
<file path=[Content_Types].xml><?xml version="1.0" encoding="utf-8"?>
<Types xmlns="http://schemas.openxmlformats.org/package/2006/content-types">
  <Default Extension="png" ContentType="image/png"/>
  <Default Extension="svg" ContentType="image/svg+xml"/>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531699363"/>
        <w:docPartObj>
          <w:docPartGallery w:val="Cover Pages"/>
          <w:docPartUnique/>
        </w:docPartObj>
      </w:sdtPr>
      <w:sdtEndPr/>
      <w:sdtContent>
        <w:sdt>
          <w:sdtPr>
            <w:id w:val="-233081681"/>
            <w:docPartObj>
              <w:docPartGallery w:val="Cover Pages"/>
              <w:docPartUnique/>
            </w:docPartObj>
          </w:sdtPr>
          <w:sdtEndPr/>
          <w:sdtContent>
            <w:p w14:paraId="229573BF" w14:textId="77777777" w:rsidR="0026329F" w:rsidRDefault="0026329F" w:rsidP="0026329F"/>
            <w:sdt>
              <w:sdtPr>
                <w:id w:val="-1991159373"/>
                <w:docPartObj>
                  <w:docPartGallery w:val="Cover Pages"/>
                  <w:docPartUnique/>
                </w:docPartObj>
              </w:sdtPr>
              <w:sdtEndPr/>
              <w:sdtContent>
                <w:p w14:paraId="5A862780" w14:textId="77777777" w:rsidR="0026329F" w:rsidRDefault="0026329F" w:rsidP="0026329F">
                  <w:r>
                    <w:rPr>
                      <w:noProof/>
                    </w:rPr>
                    <w:drawing>
                      <wp:inline distT="0" distB="0" distL="0" distR="0" wp14:anchorId="066A0BC8" wp14:editId="2D529CAC">
                        <wp:extent cx="1743075" cy="579625"/>
                        <wp:effectExtent l="0" t="0" r="0" b="0"/>
                        <wp:docPr id="1243067230" name="Picture 1243067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746934" cy="580908"/>
                                </a:xfrm>
                                <a:prstGeom prst="rect">
                                  <a:avLst/>
                                </a:prstGeom>
                              </pic:spPr>
                            </pic:pic>
                          </a:graphicData>
                        </a:graphic>
                      </wp:inline>
                    </w:drawing>
                  </w:r>
                </w:p>
                <w:p w14:paraId="67A62D6B" w14:textId="77777777" w:rsidR="0026329F" w:rsidRDefault="0026329F" w:rsidP="0026329F"/>
                <w:p w14:paraId="6D294C7E" w14:textId="77777777" w:rsidR="0026329F" w:rsidRDefault="0026329F" w:rsidP="0026329F"/>
                <w:p w14:paraId="646869D1" w14:textId="77777777" w:rsidR="0026329F" w:rsidRDefault="0026329F" w:rsidP="0026329F"/>
                <w:p w14:paraId="14B0746F" w14:textId="12442F64" w:rsidR="0026329F" w:rsidRPr="002B34DE" w:rsidRDefault="0026329F" w:rsidP="00973F88">
                  <w:pPr>
                    <w:pStyle w:val="Caption"/>
                    <w:ind w:right="-188"/>
                    <w:rPr>
                      <w:sz w:val="40"/>
                      <w:szCs w:val="40"/>
                    </w:rPr>
                  </w:pPr>
                  <w:r w:rsidRPr="002B34DE">
                    <w:rPr>
                      <w:sz w:val="40"/>
                      <w:szCs w:val="40"/>
                    </w:rPr>
                    <w:t xml:space="preserve">Azure Active Directory </w:t>
                  </w:r>
                  <w:r w:rsidRPr="00505D28">
                    <w:rPr>
                      <w:b/>
                      <w:sz w:val="40"/>
                      <w:szCs w:val="40"/>
                    </w:rPr>
                    <w:t>Migration from ADFS to</w:t>
                  </w:r>
                  <w:r>
                    <w:rPr>
                      <w:sz w:val="40"/>
                      <w:szCs w:val="40"/>
                    </w:rPr>
                    <w:t xml:space="preserve"> </w:t>
                  </w:r>
                  <w:r>
                    <w:rPr>
                      <w:b/>
                      <w:sz w:val="40"/>
                      <w:szCs w:val="40"/>
                    </w:rPr>
                    <w:t xml:space="preserve">Password </w:t>
                  </w:r>
                  <w:r w:rsidR="006403E3">
                    <w:rPr>
                      <w:b/>
                      <w:sz w:val="40"/>
                      <w:szCs w:val="40"/>
                    </w:rPr>
                    <w:t>Hash</w:t>
                  </w:r>
                  <w:r>
                    <w:rPr>
                      <w:b/>
                      <w:sz w:val="40"/>
                      <w:szCs w:val="40"/>
                    </w:rPr>
                    <w:t xml:space="preserve"> </w:t>
                  </w:r>
                  <w:r w:rsidR="00973F88">
                    <w:rPr>
                      <w:b/>
                      <w:sz w:val="40"/>
                      <w:szCs w:val="40"/>
                    </w:rPr>
                    <w:t>Synchronization</w:t>
                  </w:r>
                  <w:r w:rsidRPr="002B34DE">
                    <w:rPr>
                      <w:sz w:val="40"/>
                      <w:szCs w:val="40"/>
                    </w:rPr>
                    <w:t xml:space="preserve"> Deployment Plan</w:t>
                  </w:r>
                </w:p>
                <w:p w14:paraId="506F8351" w14:textId="22A4E62F" w:rsidR="0026329F" w:rsidRDefault="0026329F" w:rsidP="0026329F"/>
                <w:p w14:paraId="610D8EB8" w14:textId="27062466" w:rsidR="0026329F" w:rsidRDefault="0026329F" w:rsidP="0026329F"/>
                <w:p w14:paraId="31AF1806" w14:textId="5D6A2288" w:rsidR="00255960" w:rsidRDefault="00255960" w:rsidP="0026329F"/>
                <w:p w14:paraId="4BBBA6A1" w14:textId="78F4458D" w:rsidR="00255960" w:rsidRDefault="00255960" w:rsidP="0026329F"/>
                <w:p w14:paraId="4E1D34F9" w14:textId="77777777" w:rsidR="00255960" w:rsidRDefault="00255960" w:rsidP="0026329F">
                  <w:bookmarkStart w:id="0" w:name="_GoBack"/>
                  <w:bookmarkEnd w:id="0"/>
                </w:p>
                <w:p w14:paraId="474311EC" w14:textId="1E634025" w:rsidR="0026329F" w:rsidRPr="00D66EDC" w:rsidRDefault="0026329F" w:rsidP="0026329F">
                  <w:pPr>
                    <w:rPr>
                      <w:b/>
                    </w:rPr>
                  </w:pPr>
                  <w:r w:rsidRPr="002B34DE">
                    <w:rPr>
                      <w:b/>
                      <w:sz w:val="32"/>
                      <w:szCs w:val="32"/>
                    </w:rPr>
                    <w:t>How to use this guide</w:t>
                  </w:r>
                </w:p>
                <w:p w14:paraId="4C78D0E1" w14:textId="27917C93" w:rsidR="0026329F" w:rsidRPr="00A330BE" w:rsidRDefault="0026329F" w:rsidP="00E3253C">
                  <w:r>
                    <w:t xml:space="preserve">This step-by-step guide walks through the implementation of </w:t>
                  </w:r>
                  <w:r w:rsidR="00E3253C">
                    <w:t>Password Hash Synchronization</w:t>
                  </w:r>
                  <w:r>
                    <w:t xml:space="preserve"> in a four-step process. The links below take you to each of those steps.</w:t>
                  </w:r>
                </w:p>
                <w:p w14:paraId="51F23775" w14:textId="12078EAF" w:rsidR="0026329F" w:rsidRPr="00A330BE" w:rsidRDefault="0026329F" w:rsidP="0026329F">
                  <w:r>
                    <w:rPr>
                      <w:noProof/>
                    </w:rPr>
                    <mc:AlternateContent>
                      <mc:Choice Requires="wps">
                        <w:drawing>
                          <wp:anchor distT="0" distB="0" distL="114300" distR="114300" simplePos="0" relativeHeight="251661330" behindDoc="0" locked="0" layoutInCell="1" allowOverlap="1" wp14:anchorId="555141FB" wp14:editId="295D2FAC">
                            <wp:simplePos x="0" y="0"/>
                            <wp:positionH relativeFrom="column">
                              <wp:posOffset>2273929</wp:posOffset>
                            </wp:positionH>
                            <wp:positionV relativeFrom="paragraph">
                              <wp:posOffset>1161639</wp:posOffset>
                            </wp:positionV>
                            <wp:extent cx="1588679" cy="463326"/>
                            <wp:effectExtent l="0" t="0" r="0" b="0"/>
                            <wp:wrapNone/>
                            <wp:docPr id="1243067228" name="TextBox 17">
                              <a:extLst xmlns:a="http://schemas.openxmlformats.org/drawingml/2006/main"/>
                            </wp:docPr>
                            <wp:cNvGraphicFramePr/>
                            <a:graphic xmlns:a="http://schemas.openxmlformats.org/drawingml/2006/main">
                              <a:graphicData uri="http://schemas.microsoft.com/office/word/2010/wordprocessingShape">
                                <wps:wsp>
                                  <wps:cNvSpPr txBox="1"/>
                                  <wps:spPr>
                                    <a:xfrm>
                                      <a:off x="0" y="0"/>
                                      <a:ext cx="1588679" cy="463326"/>
                                    </a:xfrm>
                                    <a:prstGeom prst="rect">
                                      <a:avLst/>
                                    </a:prstGeom>
                                    <a:noFill/>
                                  </wps:spPr>
                                  <wps:txbx>
                                    <w:txbxContent>
                                      <w:p w14:paraId="079953E9" w14:textId="77777777" w:rsidR="0026329F" w:rsidRDefault="0026329F" w:rsidP="0026329F">
                                        <w:pPr>
                                          <w:pStyle w:val="NormalWeb"/>
                                          <w:spacing w:before="0" w:beforeAutospacing="0" w:after="0" w:afterAutospacing="0"/>
                                          <w:jc w:val="center"/>
                                          <w:rPr>
                                            <w:rFonts w:asciiTheme="minorHAnsi" w:hAnsi="Calibri" w:cstheme="minorBidi"/>
                                            <w:b/>
                                            <w:color w:val="000000" w:themeColor="text1"/>
                                            <w:kern w:val="24"/>
                                            <w:sz w:val="16"/>
                                            <w:szCs w:val="16"/>
                                          </w:rPr>
                                        </w:pPr>
                                        <w:r>
                                          <w:rPr>
                                            <w:rFonts w:asciiTheme="minorHAnsi" w:hAnsi="Calibri" w:cstheme="minorBidi"/>
                                            <w:b/>
                                            <w:color w:val="000000" w:themeColor="text1"/>
                                            <w:kern w:val="24"/>
                                            <w:sz w:val="16"/>
                                            <w:szCs w:val="16"/>
                                          </w:rPr>
                                          <w:t>3</w:t>
                                        </w:r>
                                      </w:p>
                                      <w:p w14:paraId="2034D575" w14:textId="77777777" w:rsidR="0026329F" w:rsidRPr="00BE2FAE" w:rsidRDefault="0026329F" w:rsidP="0026329F">
                                        <w:pPr>
                                          <w:pStyle w:val="NormalWeb"/>
                                          <w:spacing w:before="0" w:beforeAutospacing="0" w:after="0" w:afterAutospacing="0"/>
                                          <w:jc w:val="center"/>
                                          <w:rPr>
                                            <w:rStyle w:val="Hyperlink"/>
                                          </w:rPr>
                                        </w:pPr>
                                        <w:r>
                                          <w:rPr>
                                            <w:rFonts w:asciiTheme="minorHAnsi" w:hAnsi="Calibri" w:cstheme="minorBidi"/>
                                            <w:b/>
                                            <w:color w:val="000000" w:themeColor="text1"/>
                                            <w:kern w:val="24"/>
                                            <w:sz w:val="16"/>
                                            <w:szCs w:val="16"/>
                                          </w:rPr>
                                          <w:fldChar w:fldCharType="begin"/>
                                        </w:r>
                                        <w:r>
                                          <w:rPr>
                                            <w:rFonts w:asciiTheme="minorHAnsi" w:hAnsi="Calibri" w:cstheme="minorBidi"/>
                                            <w:b/>
                                            <w:color w:val="000000" w:themeColor="text1"/>
                                            <w:kern w:val="24"/>
                                            <w:sz w:val="16"/>
                                            <w:szCs w:val="16"/>
                                          </w:rPr>
                                          <w:instrText xml:space="preserve"> HYPERLINK  \l "_Implementing_Your_Solution" </w:instrText>
                                        </w:r>
                                        <w:r>
                                          <w:rPr>
                                            <w:rFonts w:asciiTheme="minorHAnsi" w:hAnsi="Calibri" w:cstheme="minorBidi"/>
                                            <w:b/>
                                            <w:color w:val="000000" w:themeColor="text1"/>
                                            <w:kern w:val="24"/>
                                            <w:sz w:val="16"/>
                                            <w:szCs w:val="16"/>
                                          </w:rPr>
                                          <w:fldChar w:fldCharType="separate"/>
                                        </w:r>
                                        <w:r w:rsidRPr="00BE2FAE">
                                          <w:rPr>
                                            <w:rStyle w:val="Hyperlink"/>
                                            <w:rFonts w:asciiTheme="minorHAnsi" w:hAnsi="Calibri" w:cstheme="minorBidi"/>
                                            <w:b/>
                                            <w:kern w:val="24"/>
                                            <w:sz w:val="16"/>
                                            <w:szCs w:val="16"/>
                                          </w:rPr>
                                          <w:t>Implement</w:t>
                                        </w:r>
                                      </w:p>
                                      <w:p w14:paraId="25EDABBE" w14:textId="77777777" w:rsidR="0026329F" w:rsidRDefault="0026329F" w:rsidP="0026329F">
                                        <w:pPr>
                                          <w:pStyle w:val="NormalWeb"/>
                                          <w:spacing w:before="0" w:beforeAutospacing="0" w:after="0" w:afterAutospacing="0"/>
                                          <w:jc w:val="center"/>
                                        </w:pPr>
                                        <w:r w:rsidRPr="00BE2FAE">
                                          <w:rPr>
                                            <w:rStyle w:val="Hyperlink"/>
                                            <w:rFonts w:asciiTheme="minorHAnsi" w:hAnsi="Calibri" w:cstheme="minorBidi"/>
                                            <w:kern w:val="24"/>
                                            <w:sz w:val="16"/>
                                            <w:szCs w:val="16"/>
                                          </w:rPr>
                                          <w:t>Your solution</w:t>
                                        </w:r>
                                        <w:r>
                                          <w:rPr>
                                            <w:rFonts w:asciiTheme="minorHAnsi" w:hAnsi="Calibri" w:cstheme="minorBidi"/>
                                            <w:b/>
                                            <w:color w:val="000000" w:themeColor="text1"/>
                                            <w:kern w:val="24"/>
                                            <w:sz w:val="16"/>
                                            <w:szCs w:val="16"/>
                                          </w:rPr>
                                          <w:fldChar w:fldCharType="end"/>
                                        </w:r>
                                      </w:p>
                                    </w:txbxContent>
                                  </wps:txbx>
                                  <wps:bodyPr wrap="square" rtlCol="0">
                                    <a:spAutoFit/>
                                  </wps:bodyPr>
                                </wps:wsp>
                              </a:graphicData>
                            </a:graphic>
                          </wp:anchor>
                        </w:drawing>
                      </mc:Choice>
                      <mc:Fallback>
                        <w:pict>
                          <v:shape w14:anchorId="555141FB" id="TextBox 17" o:spid="_x0000_s1027" type="#_x0000_t202" style="position:absolute;margin-left:179.05pt;margin-top:91.45pt;width:125.1pt;height:36.5pt;z-index:25166133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" filled="f" stroked="f">
                            <v:textbox style="mso-fit-shape-to-text:t">
                              <w:txbxContent>
                                <w:p w14:paraId="079953E9" w14:textId="77777777" w:rsidR="0026329F" w:rsidRDefault="0026329F" w:rsidP="0026329F">
                                  <w:pPr>
                                    <w:pStyle w:val="NormalWeb"/>
                                    <w:spacing w:before="0" w:beforeAutospacing="0" w:after="0" w:afterAutospacing="0"/>
                                    <w:jc w:val="center"/>
                                    <w:rPr>
                                      <w:rFonts w:asciiTheme="minorHAnsi" w:hAnsi="Calibri" w:cstheme="minorBidi"/>
                                      <w:b/>
                                      <w:color w:val="000000" w:themeColor="text1"/>
                                      <w:kern w:val="24"/>
                                      <w:sz w:val="16"/>
                                      <w:szCs w:val="16"/>
                                    </w:rPr>
                                  </w:pPr>
                                  <w:r>
                                    <w:rPr>
                                      <w:rFonts w:asciiTheme="minorHAnsi" w:hAnsi="Calibri" w:cstheme="minorBidi"/>
                                      <w:b/>
                                      <w:color w:val="000000" w:themeColor="text1"/>
                                      <w:kern w:val="24"/>
                                      <w:sz w:val="16"/>
                                      <w:szCs w:val="16"/>
                                    </w:rPr>
                                    <w:t>3</w:t>
                                  </w:r>
                                </w:p>
                                <w:p w14:paraId="2034D575" w14:textId="77777777" w:rsidR="0026329F" w:rsidRPr="00BE2FAE" w:rsidRDefault="0026329F" w:rsidP="0026329F">
                                  <w:pPr>
                                    <w:pStyle w:val="NormalWeb"/>
                                    <w:spacing w:before="0" w:beforeAutospacing="0" w:after="0" w:afterAutospacing="0"/>
                                    <w:jc w:val="center"/>
                                    <w:rPr>
                                      <w:rStyle w:val="Hyperlink"/>
                                    </w:rPr>
                                  </w:pPr>
                                  <w:r>
                                    <w:rPr>
                                      <w:rFonts w:asciiTheme="minorHAnsi" w:hAnsi="Calibri" w:cstheme="minorBidi"/>
                                      <w:b/>
                                      <w:color w:val="000000" w:themeColor="text1"/>
                                      <w:kern w:val="24"/>
                                      <w:sz w:val="16"/>
                                      <w:szCs w:val="16"/>
                                    </w:rPr>
                                    <w:fldChar w:fldCharType="begin"/>
                                  </w:r>
                                  <w:r>
                                    <w:rPr>
                                      <w:rFonts w:asciiTheme="minorHAnsi" w:hAnsi="Calibri" w:cstheme="minorBidi"/>
                                      <w:b/>
                                      <w:color w:val="000000" w:themeColor="text1"/>
                                      <w:kern w:val="24"/>
                                      <w:sz w:val="16"/>
                                      <w:szCs w:val="16"/>
                                    </w:rPr>
                                    <w:instrText xml:space="preserve"> HYPERLINK  \l "_Implementing_Your_Solution" </w:instrText>
                                  </w:r>
                                  <w:r>
                                    <w:rPr>
                                      <w:rFonts w:asciiTheme="minorHAnsi" w:hAnsi="Calibri" w:cstheme="minorBidi"/>
                                      <w:b/>
                                      <w:color w:val="000000" w:themeColor="text1"/>
                                      <w:kern w:val="24"/>
                                      <w:sz w:val="16"/>
                                      <w:szCs w:val="16"/>
                                    </w:rPr>
                                    <w:fldChar w:fldCharType="separate"/>
                                  </w:r>
                                  <w:r w:rsidRPr="00BE2FAE">
                                    <w:rPr>
                                      <w:rStyle w:val="Hyperlink"/>
                                      <w:rFonts w:asciiTheme="minorHAnsi" w:hAnsi="Calibri" w:cstheme="minorBidi"/>
                                      <w:b/>
                                      <w:kern w:val="24"/>
                                      <w:sz w:val="16"/>
                                      <w:szCs w:val="16"/>
                                    </w:rPr>
                                    <w:t>Implement</w:t>
                                  </w:r>
                                </w:p>
                                <w:p w14:paraId="25EDABBE" w14:textId="77777777" w:rsidR="0026329F" w:rsidRDefault="0026329F" w:rsidP="0026329F">
                                  <w:pPr>
                                    <w:pStyle w:val="NormalWeb"/>
                                    <w:spacing w:before="0" w:beforeAutospacing="0" w:after="0" w:afterAutospacing="0"/>
                                    <w:jc w:val="center"/>
                                  </w:pPr>
                                  <w:r w:rsidRPr="00BE2FAE">
                                    <w:rPr>
                                      <w:rStyle w:val="Hyperlink"/>
                                      <w:rFonts w:asciiTheme="minorHAnsi" w:hAnsi="Calibri" w:cstheme="minorBidi"/>
                                      <w:kern w:val="24"/>
                                      <w:sz w:val="16"/>
                                      <w:szCs w:val="16"/>
                                    </w:rPr>
                                    <w:t>Your solution</w:t>
                                  </w:r>
                                  <w:r>
                                    <w:rPr>
                                      <w:rFonts w:asciiTheme="minorHAnsi" w:hAnsi="Calibri" w:cstheme="minorBidi"/>
                                      <w:b/>
                                      <w:color w:val="000000" w:themeColor="text1"/>
                                      <w:kern w:val="24"/>
                                      <w:sz w:val="16"/>
                                      <w:szCs w:val="16"/>
                                    </w:rPr>
                                    <w:fldChar w:fldCharType="end"/>
                                  </w:r>
                                </w:p>
                              </w:txbxContent>
                            </v:textbox>
                          </v:shape>
                        </w:pict>
                      </mc:Fallback>
                    </mc:AlternateContent>
                  </w:r>
                  <w:r w:rsidRPr="002D5D11">
                    <w:rPr>
                      <w:noProof/>
                    </w:rPr>
                    <mc:AlternateContent>
                      <mc:Choice Requires="wpg">
                        <w:drawing>
                          <wp:anchor distT="0" distB="0" distL="114300" distR="114300" simplePos="0" relativeHeight="251660306" behindDoc="0" locked="0" layoutInCell="1" allowOverlap="1" wp14:anchorId="76FAAC21" wp14:editId="09AA553E">
                            <wp:simplePos x="0" y="0"/>
                            <wp:positionH relativeFrom="column">
                              <wp:posOffset>-372110</wp:posOffset>
                            </wp:positionH>
                            <wp:positionV relativeFrom="paragraph">
                              <wp:posOffset>287655</wp:posOffset>
                            </wp:positionV>
                            <wp:extent cx="5507990" cy="1337310"/>
                            <wp:effectExtent l="0" t="0" r="0" b="0"/>
                            <wp:wrapTopAndBottom/>
                            <wp:docPr id="1243067201" name="Group 1">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507990" cy="1337310"/>
                                      <a:chOff x="0" y="0"/>
                                      <a:chExt cx="5508352" cy="1338469"/>
                                    </a:xfrm>
                                  </wpg:grpSpPr>
                                  <pic:pic xmlns:pic="http://schemas.openxmlformats.org/drawingml/2006/picture">
                                    <pic:nvPicPr>
                                      <pic:cNvPr id="1243067203" name="Picture 1243067203">
                                        <a:extLst/>
                                      </pic:cNvPr>
                                      <pic:cNvPicPr/>
                                    </pic:nvPicPr>
                                    <pic:blipFill>
                                      <a:blip r:embed="rId13" cstate="print">
                                        <a:extLst>
                                          <a:ext uri="{28A0092B-C50C-407E-A947-70E740481C1C}">
                                            <a14:useLocalDpi xmlns:a14="http://schemas.microsoft.com/office/drawing/2010/main" val="0"/>
                                          </a:ext>
                                        </a:extLst>
                                      </a:blip>
                                      <a:stretch>
                                        <a:fillRect/>
                                      </a:stretch>
                                    </pic:blipFill>
                                    <pic:spPr>
                                      <a:xfrm>
                                        <a:off x="3042602" y="23368"/>
                                        <a:ext cx="822325" cy="822325"/>
                                      </a:xfrm>
                                      <a:prstGeom prst="rect">
                                        <a:avLst/>
                                      </a:prstGeom>
                                    </pic:spPr>
                                  </pic:pic>
                                  <pic:pic xmlns:pic="http://schemas.openxmlformats.org/drawingml/2006/picture">
                                    <pic:nvPicPr>
                                      <pic:cNvPr id="1243067204" name="Picture 1243067204">
                                        <a:extLst/>
                                      </pic:cNvPr>
                                      <pic:cNvPicPr/>
                                    </pic:nvPicPr>
                                    <pic:blipFill>
                                      <a:blip r:embed="rId14" cstate="print">
                                        <a:extLst>
                                          <a:ext uri="{28A0092B-C50C-407E-A947-70E740481C1C}">
                                            <a14:useLocalDpi xmlns:a14="http://schemas.microsoft.com/office/drawing/2010/main" val="0"/>
                                          </a:ext>
                                        </a:extLst>
                                      </a:blip>
                                      <a:stretch>
                                        <a:fillRect/>
                                      </a:stretch>
                                    </pic:blipFill>
                                    <pic:spPr>
                                      <a:xfrm>
                                        <a:off x="4330976" y="15223"/>
                                        <a:ext cx="822325" cy="822325"/>
                                      </a:xfrm>
                                      <a:prstGeom prst="rect">
                                        <a:avLst/>
                                      </a:prstGeom>
                                    </pic:spPr>
                                  </pic:pic>
                                  <wpg:grpSp>
                                    <wpg:cNvPr id="1243067205" name="Group 1243067205">
                                      <a:extLst/>
                                    </wpg:cNvPr>
                                    <wpg:cNvGrpSpPr/>
                                    <wpg:grpSpPr>
                                      <a:xfrm>
                                        <a:off x="607815" y="27917"/>
                                        <a:ext cx="691844" cy="739500"/>
                                        <a:chOff x="607815" y="27917"/>
                                        <a:chExt cx="691844" cy="739500"/>
                                      </a:xfrm>
                                    </wpg:grpSpPr>
                                    <pic:pic xmlns:pic="http://schemas.openxmlformats.org/drawingml/2006/picture">
                                      <pic:nvPicPr>
                                        <pic:cNvPr id="1243067206" name="Picture 1243067206" descr="\\MAGNUM\Projects\Microsoft\Cloud Power FY12\Design\ICONS_PNG\User.png">
                                          <a:extLst/>
                                        </pic:cNvPr>
                                        <pic:cNvPicPr>
                                          <a:picLocks noChangeAspect="1" noChangeArrowheads="1"/>
                                        </pic:cNvPicPr>
                                      </pic:nvPicPr>
                                      <pic:blipFill>
                                        <a:blip r:embed="rId15" cstate="print">
                                          <a:lum/>
                                        </a:blip>
                                        <a:srcRect/>
                                        <a:stretch>
                                          <a:fillRect/>
                                        </a:stretch>
                                      </pic:blipFill>
                                      <pic:spPr bwMode="auto">
                                        <a:xfrm>
                                          <a:off x="625400" y="27917"/>
                                          <a:ext cx="656674" cy="656674"/>
                                        </a:xfrm>
                                        <a:prstGeom prst="rect">
                                          <a:avLst/>
                                        </a:prstGeom>
                                        <a:noFill/>
                                      </pic:spPr>
                                    </pic:pic>
                                    <wps:wsp>
                                      <wps:cNvPr id="1243067207" name="Oval 1243067207">
                                        <a:extLst/>
                                      </wps:cNvPr>
                                      <wps:cNvSpPr/>
                                      <wps:spPr>
                                        <a:xfrm>
                                          <a:off x="607815" y="75573"/>
                                          <a:ext cx="691844" cy="691844"/>
                                        </a:xfrm>
                                        <a:prstGeom prst="ellipse">
                                          <a:avLst/>
                                        </a:prstGeom>
                                        <a:noFill/>
                                        <a:ln>
                                          <a:solidFill>
                                            <a:schemeClr val="accent5">
                                              <a:lumMod val="50000"/>
                                            </a:schemeClr>
                                          </a:solidFill>
                                        </a:ln>
                                        <a:effectLst>
                                          <a:glow rad="63500">
                                            <a:schemeClr val="accent3">
                                              <a:satMod val="175000"/>
                                              <a:alpha val="40000"/>
                                            </a:schemeClr>
                                          </a:glow>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1243067208" name="TextBox 9">
                                      <a:extLst/>
                                    </wps:cNvPr>
                                    <wps:cNvSpPr txBox="1"/>
                                    <wps:spPr>
                                      <a:xfrm>
                                        <a:off x="0" y="871949"/>
                                        <a:ext cx="1864483" cy="463738"/>
                                      </a:xfrm>
                                      <a:prstGeom prst="rect">
                                        <a:avLst/>
                                      </a:prstGeom>
                                      <a:noFill/>
                                    </wps:spPr>
                                    <wps:txbx>
                                      <w:txbxContent>
                                        <w:p w14:paraId="29E26161" w14:textId="77777777" w:rsidR="0026329F" w:rsidRDefault="0026329F" w:rsidP="0026329F">
                                          <w:pPr>
                                            <w:pStyle w:val="NormalWeb"/>
                                            <w:spacing w:before="0" w:beforeAutospacing="0" w:after="0" w:afterAutospacing="0"/>
                                            <w:jc w:val="center"/>
                                            <w:rPr>
                                              <w:rFonts w:asciiTheme="minorHAnsi" w:hAnsi="Calibri" w:cstheme="minorBidi"/>
                                              <w:b/>
                                              <w:color w:val="000000" w:themeColor="text1"/>
                                              <w:kern w:val="24"/>
                                              <w:sz w:val="16"/>
                                              <w:szCs w:val="16"/>
                                            </w:rPr>
                                          </w:pPr>
                                          <w:r>
                                            <w:rPr>
                                              <w:rFonts w:asciiTheme="minorHAnsi" w:hAnsi="Calibri" w:cstheme="minorBidi"/>
                                              <w:b/>
                                              <w:color w:val="000000" w:themeColor="text1"/>
                                              <w:kern w:val="24"/>
                                              <w:sz w:val="16"/>
                                              <w:szCs w:val="16"/>
                                            </w:rPr>
                                            <w:t>1</w:t>
                                          </w:r>
                                        </w:p>
                                        <w:p w14:paraId="6CBE9968" w14:textId="77777777" w:rsidR="0026329F" w:rsidRPr="000977F9" w:rsidRDefault="0026329F" w:rsidP="0026329F">
                                          <w:pPr>
                                            <w:pStyle w:val="NormalWeb"/>
                                            <w:spacing w:before="0" w:beforeAutospacing="0" w:after="0" w:afterAutospacing="0"/>
                                            <w:jc w:val="center"/>
                                            <w:rPr>
                                              <w:rStyle w:val="Hyperlink"/>
                                            </w:rPr>
                                          </w:pPr>
                                          <w:r>
                                            <w:rPr>
                                              <w:rFonts w:asciiTheme="minorHAnsi" w:hAnsi="Calibri" w:cstheme="minorBidi"/>
                                              <w:b/>
                                              <w:color w:val="000000" w:themeColor="text1"/>
                                              <w:kern w:val="24"/>
                                              <w:sz w:val="16"/>
                                              <w:szCs w:val="16"/>
                                            </w:rPr>
                                            <w:fldChar w:fldCharType="begin"/>
                                          </w:r>
                                          <w:r>
                                            <w:rPr>
                                              <w:rFonts w:asciiTheme="minorHAnsi" w:hAnsi="Calibri" w:cstheme="minorBidi"/>
                                              <w:b/>
                                              <w:color w:val="000000" w:themeColor="text1"/>
                                              <w:kern w:val="24"/>
                                              <w:sz w:val="16"/>
                                              <w:szCs w:val="16"/>
                                            </w:rPr>
                                            <w:instrText xml:space="preserve"> HYPERLINK  \l "_Stakeholders_and_Sign-off" </w:instrText>
                                          </w:r>
                                          <w:r>
                                            <w:rPr>
                                              <w:rFonts w:asciiTheme="minorHAnsi" w:hAnsi="Calibri" w:cstheme="minorBidi"/>
                                              <w:b/>
                                              <w:color w:val="000000" w:themeColor="text1"/>
                                              <w:kern w:val="24"/>
                                              <w:sz w:val="16"/>
                                              <w:szCs w:val="16"/>
                                            </w:rPr>
                                            <w:fldChar w:fldCharType="separate"/>
                                          </w:r>
                                          <w:r w:rsidRPr="000977F9">
                                            <w:rPr>
                                              <w:rStyle w:val="Hyperlink"/>
                                              <w:rFonts w:asciiTheme="minorHAnsi" w:hAnsi="Calibri" w:cstheme="minorBidi"/>
                                              <w:b/>
                                              <w:kern w:val="24"/>
                                              <w:sz w:val="16"/>
                                              <w:szCs w:val="16"/>
                                            </w:rPr>
                                            <w:t>Include</w:t>
                                          </w:r>
                                        </w:p>
                                        <w:p w14:paraId="67101C72" w14:textId="77777777" w:rsidR="0026329F" w:rsidRDefault="0026329F" w:rsidP="0026329F">
                                          <w:pPr>
                                            <w:pStyle w:val="NormalWeb"/>
                                            <w:spacing w:before="0" w:beforeAutospacing="0" w:after="0" w:afterAutospacing="0"/>
                                            <w:jc w:val="center"/>
                                          </w:pPr>
                                          <w:r w:rsidRPr="000977F9">
                                            <w:rPr>
                                              <w:rStyle w:val="Hyperlink"/>
                                              <w:rFonts w:asciiTheme="minorHAnsi" w:hAnsi="Calibri" w:cstheme="minorBidi"/>
                                              <w:kern w:val="24"/>
                                              <w:sz w:val="16"/>
                                              <w:szCs w:val="16"/>
                                            </w:rPr>
                                            <w:t>Stakeholders</w:t>
                                          </w:r>
                                          <w:r>
                                            <w:rPr>
                                              <w:rFonts w:asciiTheme="minorHAnsi" w:hAnsi="Calibri" w:cstheme="minorBidi"/>
                                              <w:b/>
                                              <w:color w:val="000000" w:themeColor="text1"/>
                                              <w:kern w:val="24"/>
                                              <w:sz w:val="16"/>
                                              <w:szCs w:val="16"/>
                                            </w:rPr>
                                            <w:fldChar w:fldCharType="end"/>
                                          </w:r>
                                        </w:p>
                                      </w:txbxContent>
                                    </wps:txbx>
                                    <wps:bodyPr wrap="square" rtlCol="0">
                                      <a:spAutoFit/>
                                    </wps:bodyPr>
                                  </wps:wsp>
                                  <wps:wsp>
                                    <wps:cNvPr id="1243067209" name="TextBox 10">
                                      <a:extLst/>
                                    </wps:cNvPr>
                                    <wps:cNvSpPr txBox="1"/>
                                    <wps:spPr>
                                      <a:xfrm>
                                        <a:off x="1134461" y="869961"/>
                                        <a:ext cx="2029476" cy="463728"/>
                                      </a:xfrm>
                                      <a:prstGeom prst="rect">
                                        <a:avLst/>
                                      </a:prstGeom>
                                      <a:noFill/>
                                    </wps:spPr>
                                    <wps:txbx>
                                      <w:txbxContent>
                                        <w:p w14:paraId="70203061" w14:textId="77777777" w:rsidR="0026329F" w:rsidRDefault="0026329F" w:rsidP="0026329F">
                                          <w:pPr>
                                            <w:pStyle w:val="NormalWeb"/>
                                            <w:spacing w:before="0" w:beforeAutospacing="0" w:after="0" w:afterAutospacing="0"/>
                                            <w:jc w:val="center"/>
                                            <w:rPr>
                                              <w:rFonts w:asciiTheme="minorHAnsi" w:hAnsi="Calibri" w:cstheme="minorBidi"/>
                                              <w:b/>
                                              <w:color w:val="000000" w:themeColor="text1"/>
                                              <w:kern w:val="24"/>
                                              <w:sz w:val="16"/>
                                              <w:szCs w:val="16"/>
                                            </w:rPr>
                                          </w:pPr>
                                          <w:r>
                                            <w:rPr>
                                              <w:rFonts w:asciiTheme="minorHAnsi" w:hAnsi="Calibri" w:cstheme="minorBidi"/>
                                              <w:b/>
                                              <w:color w:val="000000" w:themeColor="text1"/>
                                              <w:kern w:val="24"/>
                                              <w:sz w:val="16"/>
                                              <w:szCs w:val="16"/>
                                            </w:rPr>
                                            <w:t>2</w:t>
                                          </w:r>
                                        </w:p>
                                        <w:p w14:paraId="1DECF9D1" w14:textId="77777777" w:rsidR="0026329F" w:rsidRPr="000977F9" w:rsidRDefault="0026329F" w:rsidP="0026329F">
                                          <w:pPr>
                                            <w:pStyle w:val="NormalWeb"/>
                                            <w:spacing w:before="0" w:beforeAutospacing="0" w:after="0" w:afterAutospacing="0"/>
                                            <w:jc w:val="center"/>
                                            <w:rPr>
                                              <w:rStyle w:val="Hyperlink"/>
                                            </w:rPr>
                                          </w:pPr>
                                          <w:r>
                                            <w:rPr>
                                              <w:rFonts w:asciiTheme="minorHAnsi" w:hAnsi="Calibri" w:cstheme="minorBidi"/>
                                              <w:b/>
                                              <w:color w:val="000000" w:themeColor="text1"/>
                                              <w:kern w:val="24"/>
                                              <w:sz w:val="16"/>
                                              <w:szCs w:val="16"/>
                                            </w:rPr>
                                            <w:fldChar w:fldCharType="begin"/>
                                          </w:r>
                                          <w:r>
                                            <w:rPr>
                                              <w:rFonts w:asciiTheme="minorHAnsi" w:hAnsi="Calibri" w:cstheme="minorBidi"/>
                                              <w:b/>
                                              <w:color w:val="000000" w:themeColor="text1"/>
                                              <w:kern w:val="24"/>
                                              <w:sz w:val="16"/>
                                              <w:szCs w:val="16"/>
                                            </w:rPr>
                                            <w:instrText xml:space="preserve"> HYPERLINK  \l "_Planning_your_Deployment" </w:instrText>
                                          </w:r>
                                          <w:r>
                                            <w:rPr>
                                              <w:rFonts w:asciiTheme="minorHAnsi" w:hAnsi="Calibri" w:cstheme="minorBidi"/>
                                              <w:b/>
                                              <w:color w:val="000000" w:themeColor="text1"/>
                                              <w:kern w:val="24"/>
                                              <w:sz w:val="16"/>
                                              <w:szCs w:val="16"/>
                                            </w:rPr>
                                            <w:fldChar w:fldCharType="separate"/>
                                          </w:r>
                                          <w:r w:rsidRPr="000977F9">
                                            <w:rPr>
                                              <w:rStyle w:val="Hyperlink"/>
                                              <w:rFonts w:asciiTheme="minorHAnsi" w:hAnsi="Calibri" w:cstheme="minorBidi"/>
                                              <w:b/>
                                              <w:kern w:val="24"/>
                                              <w:sz w:val="16"/>
                                              <w:szCs w:val="16"/>
                                            </w:rPr>
                                            <w:t>Plan</w:t>
                                          </w:r>
                                        </w:p>
                                        <w:p w14:paraId="27389514" w14:textId="77777777" w:rsidR="0026329F" w:rsidRDefault="0026329F" w:rsidP="0026329F">
                                          <w:pPr>
                                            <w:pStyle w:val="NormalWeb"/>
                                            <w:spacing w:before="0" w:beforeAutospacing="0" w:after="0" w:afterAutospacing="0"/>
                                            <w:jc w:val="center"/>
                                          </w:pPr>
                                          <w:r w:rsidRPr="000977F9">
                                            <w:rPr>
                                              <w:rStyle w:val="Hyperlink"/>
                                              <w:rFonts w:asciiTheme="minorHAnsi" w:hAnsi="Calibri" w:cstheme="minorBidi"/>
                                              <w:kern w:val="24"/>
                                              <w:sz w:val="16"/>
                                              <w:szCs w:val="16"/>
                                            </w:rPr>
                                            <w:t>Your project</w:t>
                                          </w:r>
                                          <w:r>
                                            <w:rPr>
                                              <w:rFonts w:asciiTheme="minorHAnsi" w:hAnsi="Calibri" w:cstheme="minorBidi"/>
                                              <w:b/>
                                              <w:color w:val="000000" w:themeColor="text1"/>
                                              <w:kern w:val="24"/>
                                              <w:sz w:val="16"/>
                                              <w:szCs w:val="16"/>
                                            </w:rPr>
                                            <w:fldChar w:fldCharType="end"/>
                                          </w:r>
                                        </w:p>
                                      </w:txbxContent>
                                    </wps:txbx>
                                    <wps:bodyPr wrap="square" rtlCol="0">
                                      <a:spAutoFit/>
                                    </wps:bodyPr>
                                  </wps:wsp>
                                  <pic:pic xmlns:pic="http://schemas.openxmlformats.org/drawingml/2006/picture">
                                    <pic:nvPicPr>
                                      <pic:cNvPr id="1243067212" name="Picture 1243067212">
                                        <a:extLst/>
                                      </pic:cNvPr>
                                      <pic:cNvPicPr/>
                                    </pic:nvPicPr>
                                    <pic:blipFill>
                                      <a:blip r:embed="rId16" cstate="print">
                                        <a:extLst>
                                          <a:ext uri="{28A0092B-C50C-407E-A947-70E740481C1C}">
                                            <a14:useLocalDpi xmlns:a14="http://schemas.microsoft.com/office/drawing/2010/main" val="0"/>
                                          </a:ext>
                                        </a:extLst>
                                      </a:blip>
                                      <a:stretch>
                                        <a:fillRect/>
                                      </a:stretch>
                                    </pic:blipFill>
                                    <pic:spPr>
                                      <a:xfrm>
                                        <a:off x="1755364" y="0"/>
                                        <a:ext cx="822325" cy="822325"/>
                                      </a:xfrm>
                                      <a:prstGeom prst="rect">
                                        <a:avLst/>
                                      </a:prstGeom>
                                    </pic:spPr>
                                  </pic:pic>
                                  <wps:wsp>
                                    <wps:cNvPr id="1243067213" name="TextBox 17">
                                      <a:extLst/>
                                    </wps:cNvPr>
                                    <wps:cNvSpPr txBox="1"/>
                                    <wps:spPr>
                                      <a:xfrm>
                                        <a:off x="3919569" y="874741"/>
                                        <a:ext cx="1588783" cy="463728"/>
                                      </a:xfrm>
                                      <a:prstGeom prst="rect">
                                        <a:avLst/>
                                      </a:prstGeom>
                                      <a:noFill/>
                                    </wps:spPr>
                                    <wps:txbx>
                                      <w:txbxContent>
                                        <w:p w14:paraId="40BBE50D" w14:textId="77777777" w:rsidR="0026329F" w:rsidRDefault="0026329F" w:rsidP="0026329F">
                                          <w:pPr>
                                            <w:pStyle w:val="NormalWeb"/>
                                            <w:spacing w:before="0" w:beforeAutospacing="0" w:after="0" w:afterAutospacing="0"/>
                                            <w:jc w:val="center"/>
                                            <w:rPr>
                                              <w:rFonts w:asciiTheme="minorHAnsi" w:hAnsi="Calibri" w:cstheme="minorBidi"/>
                                              <w:b/>
                                              <w:color w:val="000000" w:themeColor="text1"/>
                                              <w:kern w:val="24"/>
                                              <w:sz w:val="16"/>
                                              <w:szCs w:val="16"/>
                                            </w:rPr>
                                          </w:pPr>
                                          <w:r>
                                            <w:rPr>
                                              <w:rFonts w:asciiTheme="minorHAnsi" w:hAnsi="Calibri" w:cstheme="minorBidi"/>
                                              <w:b/>
                                              <w:color w:val="000000" w:themeColor="text1"/>
                                              <w:kern w:val="24"/>
                                              <w:sz w:val="16"/>
                                              <w:szCs w:val="16"/>
                                            </w:rPr>
                                            <w:t>4</w:t>
                                          </w:r>
                                        </w:p>
                                        <w:p w14:paraId="034EF3D3" w14:textId="77777777" w:rsidR="0026329F" w:rsidRPr="000977F9" w:rsidRDefault="0026329F" w:rsidP="0026329F">
                                          <w:pPr>
                                            <w:pStyle w:val="NormalWeb"/>
                                            <w:spacing w:before="0" w:beforeAutospacing="0" w:after="0" w:afterAutospacing="0"/>
                                            <w:jc w:val="center"/>
                                            <w:rPr>
                                              <w:rStyle w:val="Hyperlink"/>
                                            </w:rPr>
                                          </w:pPr>
                                          <w:r>
                                            <w:rPr>
                                              <w:rFonts w:asciiTheme="minorHAnsi" w:hAnsi="Calibri" w:cstheme="minorBidi"/>
                                              <w:b/>
                                              <w:color w:val="000000" w:themeColor="text1"/>
                                              <w:kern w:val="24"/>
                                              <w:sz w:val="16"/>
                                              <w:szCs w:val="16"/>
                                            </w:rPr>
                                            <w:fldChar w:fldCharType="begin"/>
                                          </w:r>
                                          <w:r>
                                            <w:rPr>
                                              <w:rFonts w:asciiTheme="minorHAnsi" w:hAnsi="Calibri" w:cstheme="minorBidi"/>
                                              <w:b/>
                                              <w:color w:val="000000" w:themeColor="text1"/>
                                              <w:kern w:val="24"/>
                                              <w:sz w:val="16"/>
                                              <w:szCs w:val="16"/>
                                            </w:rPr>
                                            <w:instrText xml:space="preserve"> HYPERLINK  \l "_Operations" </w:instrText>
                                          </w:r>
                                          <w:r>
                                            <w:rPr>
                                              <w:rFonts w:asciiTheme="minorHAnsi" w:hAnsi="Calibri" w:cstheme="minorBidi"/>
                                              <w:b/>
                                              <w:color w:val="000000" w:themeColor="text1"/>
                                              <w:kern w:val="24"/>
                                              <w:sz w:val="16"/>
                                              <w:szCs w:val="16"/>
                                            </w:rPr>
                                            <w:fldChar w:fldCharType="separate"/>
                                          </w:r>
                                          <w:r w:rsidRPr="000977F9">
                                            <w:rPr>
                                              <w:rStyle w:val="Hyperlink"/>
                                              <w:rFonts w:asciiTheme="minorHAnsi" w:hAnsi="Calibri" w:cstheme="minorBidi"/>
                                              <w:b/>
                                              <w:kern w:val="24"/>
                                              <w:sz w:val="16"/>
                                              <w:szCs w:val="16"/>
                                            </w:rPr>
                                            <w:t>Manage</w:t>
                                          </w:r>
                                        </w:p>
                                        <w:p w14:paraId="06EC9FCD" w14:textId="77777777" w:rsidR="0026329F" w:rsidRDefault="0026329F" w:rsidP="0026329F">
                                          <w:pPr>
                                            <w:pStyle w:val="NormalWeb"/>
                                            <w:spacing w:before="0" w:beforeAutospacing="0" w:after="0" w:afterAutospacing="0"/>
                                            <w:jc w:val="center"/>
                                          </w:pPr>
                                          <w:r w:rsidRPr="000977F9">
                                            <w:rPr>
                                              <w:rStyle w:val="Hyperlink"/>
                                              <w:rFonts w:asciiTheme="minorHAnsi" w:hAnsi="Calibri" w:cstheme="minorBidi"/>
                                              <w:kern w:val="24"/>
                                              <w:sz w:val="16"/>
                                              <w:szCs w:val="16"/>
                                            </w:rPr>
                                            <w:t>Your implementation</w:t>
                                          </w:r>
                                          <w:r>
                                            <w:rPr>
                                              <w:rFonts w:asciiTheme="minorHAnsi" w:hAnsi="Calibri" w:cstheme="minorBidi"/>
                                              <w:b/>
                                              <w:color w:val="000000" w:themeColor="text1"/>
                                              <w:kern w:val="24"/>
                                              <w:sz w:val="16"/>
                                              <w:szCs w:val="16"/>
                                            </w:rPr>
                                            <w:fldChar w:fldCharType="end"/>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76FAAC21" id="Group 1" o:spid="_x0000_s1028" style="position:absolute;margin-left:-29.3pt;margin-top:22.65pt;width:433.7pt;height:105.3pt;z-index:251660306;mso-width-relative:margin;mso-height-relative:margin" coordsize="55083,133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43067203" o:spid="_x0000_s1029" type="#_x0000_t75" style="position:absolute;left:30426;top:233;width:8223;height:82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">
                              <v:imagedata r:id="rId17" o:title=""/>
                            </v:shape>
                            <v:shape id="Picture 1243067204" o:spid="_x0000_s1030" type="#_x0000_t75" style="position:absolute;left:43309;top:152;width:8224;height:82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">
                              <v:imagedata r:id="rId18" o:title=""/>
                            </v:shape>
                            <v:group id="Group 1243067205" o:spid="_x0000_s1031" style="position:absolute;left:6078;top:279;width:6918;height:7395" coordorigin="6078,279" coordsize="6918,7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">
                              <v:shape id="Picture 1243067206" o:spid="_x0000_s1032" type="#_x0000_t75" style="position:absolute;left:6254;top:279;width:6566;height:65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">
                                <v:imagedata r:id="rId19" o:title="User"/>
                              </v:shape>
                              <v:oval id="Oval 1243067207" o:spid="_x0000_s1033" style="position:absolute;left:6078;top:755;width:6918;height:69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" filled="f" strokecolor="#1f3763 [1608]" strokeweight="1pt">
                                <v:stroke joinstyle="miter"/>
                              </v:oval>
                            </v:group>
                            <v:shape id="TextBox 9" o:spid="_x0000_s1034" type="#_x0000_t202" style="position:absolute;top:8719;width:18644;height:46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" filled="f" stroked="f">
                              <v:textbox style="mso-fit-shape-to-text:t">
                                <w:txbxContent>
                                  <w:p w14:paraId="29E26161" w14:textId="77777777" w:rsidR="0026329F" w:rsidRDefault="0026329F" w:rsidP="0026329F">
                                    <w:pPr>
                                      <w:pStyle w:val="NormalWeb"/>
                                      <w:spacing w:before="0" w:beforeAutospacing="0" w:after="0" w:afterAutospacing="0"/>
                                      <w:jc w:val="center"/>
                                      <w:rPr>
                                        <w:rFonts w:asciiTheme="minorHAnsi" w:hAnsi="Calibri" w:cstheme="minorBidi"/>
                                        <w:b/>
                                        <w:color w:val="000000" w:themeColor="text1"/>
                                        <w:kern w:val="24"/>
                                        <w:sz w:val="16"/>
                                        <w:szCs w:val="16"/>
                                      </w:rPr>
                                    </w:pPr>
                                    <w:r>
                                      <w:rPr>
                                        <w:rFonts w:asciiTheme="minorHAnsi" w:hAnsi="Calibri" w:cstheme="minorBidi"/>
                                        <w:b/>
                                        <w:color w:val="000000" w:themeColor="text1"/>
                                        <w:kern w:val="24"/>
                                        <w:sz w:val="16"/>
                                        <w:szCs w:val="16"/>
                                      </w:rPr>
                                      <w:t>1</w:t>
                                    </w:r>
                                  </w:p>
                                  <w:p w14:paraId="6CBE9968" w14:textId="77777777" w:rsidR="0026329F" w:rsidRPr="000977F9" w:rsidRDefault="0026329F" w:rsidP="0026329F">
                                    <w:pPr>
                                      <w:pStyle w:val="NormalWeb"/>
                                      <w:spacing w:before="0" w:beforeAutospacing="0" w:after="0" w:afterAutospacing="0"/>
                                      <w:jc w:val="center"/>
                                      <w:rPr>
                                        <w:rStyle w:val="Hyperlink"/>
                                      </w:rPr>
                                    </w:pPr>
                                    <w:r>
                                      <w:rPr>
                                        <w:rFonts w:asciiTheme="minorHAnsi" w:hAnsi="Calibri" w:cstheme="minorBidi"/>
                                        <w:b/>
                                        <w:color w:val="000000" w:themeColor="text1"/>
                                        <w:kern w:val="24"/>
                                        <w:sz w:val="16"/>
                                        <w:szCs w:val="16"/>
                                      </w:rPr>
                                      <w:fldChar w:fldCharType="begin"/>
                                    </w:r>
                                    <w:r>
                                      <w:rPr>
                                        <w:rFonts w:asciiTheme="minorHAnsi" w:hAnsi="Calibri" w:cstheme="minorBidi"/>
                                        <w:b/>
                                        <w:color w:val="000000" w:themeColor="text1"/>
                                        <w:kern w:val="24"/>
                                        <w:sz w:val="16"/>
                                        <w:szCs w:val="16"/>
                                      </w:rPr>
                                      <w:instrText xml:space="preserve"> HYPERLINK  \l "_Stakeholders_and_Sign-off" </w:instrText>
                                    </w:r>
                                    <w:r>
                                      <w:rPr>
                                        <w:rFonts w:asciiTheme="minorHAnsi" w:hAnsi="Calibri" w:cstheme="minorBidi"/>
                                        <w:b/>
                                        <w:color w:val="000000" w:themeColor="text1"/>
                                        <w:kern w:val="24"/>
                                        <w:sz w:val="16"/>
                                        <w:szCs w:val="16"/>
                                      </w:rPr>
                                      <w:fldChar w:fldCharType="separate"/>
                                    </w:r>
                                    <w:r w:rsidRPr="000977F9">
                                      <w:rPr>
                                        <w:rStyle w:val="Hyperlink"/>
                                        <w:rFonts w:asciiTheme="minorHAnsi" w:hAnsi="Calibri" w:cstheme="minorBidi"/>
                                        <w:b/>
                                        <w:kern w:val="24"/>
                                        <w:sz w:val="16"/>
                                        <w:szCs w:val="16"/>
                                      </w:rPr>
                                      <w:t>Include</w:t>
                                    </w:r>
                                  </w:p>
                                  <w:p w14:paraId="67101C72" w14:textId="77777777" w:rsidR="0026329F" w:rsidRDefault="0026329F" w:rsidP="0026329F">
                                    <w:pPr>
                                      <w:pStyle w:val="NormalWeb"/>
                                      <w:spacing w:before="0" w:beforeAutospacing="0" w:after="0" w:afterAutospacing="0"/>
                                      <w:jc w:val="center"/>
                                    </w:pPr>
                                    <w:r w:rsidRPr="000977F9">
                                      <w:rPr>
                                        <w:rStyle w:val="Hyperlink"/>
                                        <w:rFonts w:asciiTheme="minorHAnsi" w:hAnsi="Calibri" w:cstheme="minorBidi"/>
                                        <w:kern w:val="24"/>
                                        <w:sz w:val="16"/>
                                        <w:szCs w:val="16"/>
                                      </w:rPr>
                                      <w:t>Stakeholders</w:t>
                                    </w:r>
                                    <w:r>
                                      <w:rPr>
                                        <w:rFonts w:asciiTheme="minorHAnsi" w:hAnsi="Calibri" w:cstheme="minorBidi"/>
                                        <w:b/>
                                        <w:color w:val="000000" w:themeColor="text1"/>
                                        <w:kern w:val="24"/>
                                        <w:sz w:val="16"/>
                                        <w:szCs w:val="16"/>
                                      </w:rPr>
                                      <w:fldChar w:fldCharType="end"/>
                                    </w:r>
                                  </w:p>
                                </w:txbxContent>
                              </v:textbox>
                            </v:shape>
                            <v:shape id="TextBox 10" o:spid="_x0000_s1035" type="#_x0000_t202" style="position:absolute;left:11344;top:8699;width:20295;height:46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" filled="f" stroked="f">
                              <v:textbox style="mso-fit-shape-to-text:t">
                                <w:txbxContent>
                                  <w:p w14:paraId="70203061" w14:textId="77777777" w:rsidR="0026329F" w:rsidRDefault="0026329F" w:rsidP="0026329F">
                                    <w:pPr>
                                      <w:pStyle w:val="NormalWeb"/>
                                      <w:spacing w:before="0" w:beforeAutospacing="0" w:after="0" w:afterAutospacing="0"/>
                                      <w:jc w:val="center"/>
                                      <w:rPr>
                                        <w:rFonts w:asciiTheme="minorHAnsi" w:hAnsi="Calibri" w:cstheme="minorBidi"/>
                                        <w:b/>
                                        <w:color w:val="000000" w:themeColor="text1"/>
                                        <w:kern w:val="24"/>
                                        <w:sz w:val="16"/>
                                        <w:szCs w:val="16"/>
                                      </w:rPr>
                                    </w:pPr>
                                    <w:r>
                                      <w:rPr>
                                        <w:rFonts w:asciiTheme="minorHAnsi" w:hAnsi="Calibri" w:cstheme="minorBidi"/>
                                        <w:b/>
                                        <w:color w:val="000000" w:themeColor="text1"/>
                                        <w:kern w:val="24"/>
                                        <w:sz w:val="16"/>
                                        <w:szCs w:val="16"/>
                                      </w:rPr>
                                      <w:t>2</w:t>
                                    </w:r>
                                  </w:p>
                                  <w:p w14:paraId="1DECF9D1" w14:textId="77777777" w:rsidR="0026329F" w:rsidRPr="000977F9" w:rsidRDefault="0026329F" w:rsidP="0026329F">
                                    <w:pPr>
                                      <w:pStyle w:val="NormalWeb"/>
                                      <w:spacing w:before="0" w:beforeAutospacing="0" w:after="0" w:afterAutospacing="0"/>
                                      <w:jc w:val="center"/>
                                      <w:rPr>
                                        <w:rStyle w:val="Hyperlink"/>
                                      </w:rPr>
                                    </w:pPr>
                                    <w:r>
                                      <w:rPr>
                                        <w:rFonts w:asciiTheme="minorHAnsi" w:hAnsi="Calibri" w:cstheme="minorBidi"/>
                                        <w:b/>
                                        <w:color w:val="000000" w:themeColor="text1"/>
                                        <w:kern w:val="24"/>
                                        <w:sz w:val="16"/>
                                        <w:szCs w:val="16"/>
                                      </w:rPr>
                                      <w:fldChar w:fldCharType="begin"/>
                                    </w:r>
                                    <w:r>
                                      <w:rPr>
                                        <w:rFonts w:asciiTheme="minorHAnsi" w:hAnsi="Calibri" w:cstheme="minorBidi"/>
                                        <w:b/>
                                        <w:color w:val="000000" w:themeColor="text1"/>
                                        <w:kern w:val="24"/>
                                        <w:sz w:val="16"/>
                                        <w:szCs w:val="16"/>
                                      </w:rPr>
                                      <w:instrText xml:space="preserve"> HYPERLINK  \l "_Planning_your_Deployment" </w:instrText>
                                    </w:r>
                                    <w:r>
                                      <w:rPr>
                                        <w:rFonts w:asciiTheme="minorHAnsi" w:hAnsi="Calibri" w:cstheme="minorBidi"/>
                                        <w:b/>
                                        <w:color w:val="000000" w:themeColor="text1"/>
                                        <w:kern w:val="24"/>
                                        <w:sz w:val="16"/>
                                        <w:szCs w:val="16"/>
                                      </w:rPr>
                                      <w:fldChar w:fldCharType="separate"/>
                                    </w:r>
                                    <w:r w:rsidRPr="000977F9">
                                      <w:rPr>
                                        <w:rStyle w:val="Hyperlink"/>
                                        <w:rFonts w:asciiTheme="minorHAnsi" w:hAnsi="Calibri" w:cstheme="minorBidi"/>
                                        <w:b/>
                                        <w:kern w:val="24"/>
                                        <w:sz w:val="16"/>
                                        <w:szCs w:val="16"/>
                                      </w:rPr>
                                      <w:t>Plan</w:t>
                                    </w:r>
                                  </w:p>
                                  <w:p w14:paraId="27389514" w14:textId="77777777" w:rsidR="0026329F" w:rsidRDefault="0026329F" w:rsidP="0026329F">
                                    <w:pPr>
                                      <w:pStyle w:val="NormalWeb"/>
                                      <w:spacing w:before="0" w:beforeAutospacing="0" w:after="0" w:afterAutospacing="0"/>
                                      <w:jc w:val="center"/>
                                    </w:pPr>
                                    <w:r w:rsidRPr="000977F9">
                                      <w:rPr>
                                        <w:rStyle w:val="Hyperlink"/>
                                        <w:rFonts w:asciiTheme="minorHAnsi" w:hAnsi="Calibri" w:cstheme="minorBidi"/>
                                        <w:kern w:val="24"/>
                                        <w:sz w:val="16"/>
                                        <w:szCs w:val="16"/>
                                      </w:rPr>
                                      <w:t>Your project</w:t>
                                    </w:r>
                                    <w:r>
                                      <w:rPr>
                                        <w:rFonts w:asciiTheme="minorHAnsi" w:hAnsi="Calibri" w:cstheme="minorBidi"/>
                                        <w:b/>
                                        <w:color w:val="000000" w:themeColor="text1"/>
                                        <w:kern w:val="24"/>
                                        <w:sz w:val="16"/>
                                        <w:szCs w:val="16"/>
                                      </w:rPr>
                                      <w:fldChar w:fldCharType="end"/>
                                    </w:r>
                                  </w:p>
                                </w:txbxContent>
                              </v:textbox>
                            </v:shape>
                            <v:shape id="Picture 1243067212" o:spid="_x0000_s1036" type="#_x0000_t75" style="position:absolute;left:17553;width:8223;height:82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">
                              <v:imagedata r:id="rId20" o:title=""/>
                            </v:shape>
                            <v:shape id="_x0000_s1037" type="#_x0000_t202" style="position:absolute;left:39195;top:8747;width:15888;height:46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" filled="f" stroked="f">
                              <v:textbox style="mso-fit-shape-to-text:t">
                                <w:txbxContent>
                                  <w:p w14:paraId="40BBE50D" w14:textId="77777777" w:rsidR="0026329F" w:rsidRDefault="0026329F" w:rsidP="0026329F">
                                    <w:pPr>
                                      <w:pStyle w:val="NormalWeb"/>
                                      <w:spacing w:before="0" w:beforeAutospacing="0" w:after="0" w:afterAutospacing="0"/>
                                      <w:jc w:val="center"/>
                                      <w:rPr>
                                        <w:rFonts w:asciiTheme="minorHAnsi" w:hAnsi="Calibri" w:cstheme="minorBidi"/>
                                        <w:b/>
                                        <w:color w:val="000000" w:themeColor="text1"/>
                                        <w:kern w:val="24"/>
                                        <w:sz w:val="16"/>
                                        <w:szCs w:val="16"/>
                                      </w:rPr>
                                    </w:pPr>
                                    <w:r>
                                      <w:rPr>
                                        <w:rFonts w:asciiTheme="minorHAnsi" w:hAnsi="Calibri" w:cstheme="minorBidi"/>
                                        <w:b/>
                                        <w:color w:val="000000" w:themeColor="text1"/>
                                        <w:kern w:val="24"/>
                                        <w:sz w:val="16"/>
                                        <w:szCs w:val="16"/>
                                      </w:rPr>
                                      <w:t>4</w:t>
                                    </w:r>
                                  </w:p>
                                  <w:p w14:paraId="034EF3D3" w14:textId="77777777" w:rsidR="0026329F" w:rsidRPr="000977F9" w:rsidRDefault="0026329F" w:rsidP="0026329F">
                                    <w:pPr>
                                      <w:pStyle w:val="NormalWeb"/>
                                      <w:spacing w:before="0" w:beforeAutospacing="0" w:after="0" w:afterAutospacing="0"/>
                                      <w:jc w:val="center"/>
                                      <w:rPr>
                                        <w:rStyle w:val="Hyperlink"/>
                                      </w:rPr>
                                    </w:pPr>
                                    <w:r>
                                      <w:rPr>
                                        <w:rFonts w:asciiTheme="minorHAnsi" w:hAnsi="Calibri" w:cstheme="minorBidi"/>
                                        <w:b/>
                                        <w:color w:val="000000" w:themeColor="text1"/>
                                        <w:kern w:val="24"/>
                                        <w:sz w:val="16"/>
                                        <w:szCs w:val="16"/>
                                      </w:rPr>
                                      <w:fldChar w:fldCharType="begin"/>
                                    </w:r>
                                    <w:r>
                                      <w:rPr>
                                        <w:rFonts w:asciiTheme="minorHAnsi" w:hAnsi="Calibri" w:cstheme="minorBidi"/>
                                        <w:b/>
                                        <w:color w:val="000000" w:themeColor="text1"/>
                                        <w:kern w:val="24"/>
                                        <w:sz w:val="16"/>
                                        <w:szCs w:val="16"/>
                                      </w:rPr>
                                      <w:instrText xml:space="preserve"> HYPERLINK  \l "_Operations" </w:instrText>
                                    </w:r>
                                    <w:r>
                                      <w:rPr>
                                        <w:rFonts w:asciiTheme="minorHAnsi" w:hAnsi="Calibri" w:cstheme="minorBidi"/>
                                        <w:b/>
                                        <w:color w:val="000000" w:themeColor="text1"/>
                                        <w:kern w:val="24"/>
                                        <w:sz w:val="16"/>
                                        <w:szCs w:val="16"/>
                                      </w:rPr>
                                      <w:fldChar w:fldCharType="separate"/>
                                    </w:r>
                                    <w:r w:rsidRPr="000977F9">
                                      <w:rPr>
                                        <w:rStyle w:val="Hyperlink"/>
                                        <w:rFonts w:asciiTheme="minorHAnsi" w:hAnsi="Calibri" w:cstheme="minorBidi"/>
                                        <w:b/>
                                        <w:kern w:val="24"/>
                                        <w:sz w:val="16"/>
                                        <w:szCs w:val="16"/>
                                      </w:rPr>
                                      <w:t>Manage</w:t>
                                    </w:r>
                                  </w:p>
                                  <w:p w14:paraId="06EC9FCD" w14:textId="77777777" w:rsidR="0026329F" w:rsidRDefault="0026329F" w:rsidP="0026329F">
                                    <w:pPr>
                                      <w:pStyle w:val="NormalWeb"/>
                                      <w:spacing w:before="0" w:beforeAutospacing="0" w:after="0" w:afterAutospacing="0"/>
                                      <w:jc w:val="center"/>
                                    </w:pPr>
                                    <w:r w:rsidRPr="000977F9">
                                      <w:rPr>
                                        <w:rStyle w:val="Hyperlink"/>
                                        <w:rFonts w:asciiTheme="minorHAnsi" w:hAnsi="Calibri" w:cstheme="minorBidi"/>
                                        <w:kern w:val="24"/>
                                        <w:sz w:val="16"/>
                                        <w:szCs w:val="16"/>
                                      </w:rPr>
                                      <w:t>Your implementation</w:t>
                                    </w:r>
                                    <w:r>
                                      <w:rPr>
                                        <w:rFonts w:asciiTheme="minorHAnsi" w:hAnsi="Calibri" w:cstheme="minorBidi"/>
                                        <w:b/>
                                        <w:color w:val="000000" w:themeColor="text1"/>
                                        <w:kern w:val="24"/>
                                        <w:sz w:val="16"/>
                                        <w:szCs w:val="16"/>
                                      </w:rPr>
                                      <w:fldChar w:fldCharType="end"/>
                                    </w:r>
                                  </w:p>
                                </w:txbxContent>
                              </v:textbox>
                            </v:shape>
                            <w10:wrap type="topAndBottom"/>
                          </v:group>
                        </w:pict>
                      </mc:Fallback>
                    </mc:AlternateContent>
                  </w:r>
                </w:p>
                <w:p w14:paraId="544656AC" w14:textId="7A462422" w:rsidR="0026329F" w:rsidRDefault="0026329F" w:rsidP="0026329F"/>
                <w:p w14:paraId="2977F627" w14:textId="673478EC" w:rsidR="0026329F" w:rsidRDefault="0026329F" w:rsidP="0026329F"/>
                <w:p w14:paraId="7A2AFEB2" w14:textId="43366587" w:rsidR="0026329F" w:rsidRDefault="0026329F" w:rsidP="0026329F">
                  <w:r>
                    <w:rPr>
                      <w:noProof/>
                    </w:rPr>
                    <mc:AlternateContent>
                      <mc:Choice Requires="wps">
                        <w:drawing>
                          <wp:inline distT="0" distB="0" distL="0" distR="0" wp14:anchorId="6694EAB0" wp14:editId="431ECC56">
                            <wp:extent cx="5943600" cy="1060450"/>
                            <wp:effectExtent l="0" t="0" r="0" b="6350"/>
                            <wp:docPr id="1243067229" name="Rectangle 1243067229"/>
                            <wp:cNvGraphicFramePr/>
                            <a:graphic xmlns:a="http://schemas.openxmlformats.org/drawingml/2006/main">
                              <a:graphicData uri="http://schemas.microsoft.com/office/word/2010/wordprocessingShape">
                                <wps:wsp>
                                  <wps:cNvSpPr/>
                                  <wps:spPr>
                                    <a:xfrm>
                                      <a:off x="0" y="0"/>
                                      <a:ext cx="5943600" cy="1060450"/>
                                    </a:xfrm>
                                    <a:prstGeom prst="rect">
                                      <a:avLst/>
                                    </a:prstGeom>
                                    <a:solidFill>
                                      <a:schemeClr val="accent1">
                                        <a:lumMod val="40000"/>
                                        <a:lumOff val="60000"/>
                                      </a:schemeClr>
                                    </a:solidFill>
                                    <a:ln>
                                      <a:noFill/>
                                    </a:ln>
                                  </wps:spPr>
                                  <wps:style>
                                    <a:lnRef idx="0">
                                      <a:scrgbClr r="0" g="0" b="0"/>
                                    </a:lnRef>
                                    <a:fillRef idx="0">
                                      <a:scrgbClr r="0" g="0" b="0"/>
                                    </a:fillRef>
                                    <a:effectRef idx="0">
                                      <a:scrgbClr r="0" g="0" b="0"/>
                                    </a:effectRef>
                                    <a:fontRef idx="minor">
                                      <a:schemeClr val="lt1"/>
                                    </a:fontRef>
                                  </wps:style>
                                  <wps:txbx>
                                    <w:txbxContent>
                                      <w:p w14:paraId="3EBB2D27" w14:textId="77777777" w:rsidR="0026329F" w:rsidRPr="00A55078" w:rsidRDefault="0026329F" w:rsidP="00D6215B">
                                        <w:pPr>
                                          <w:spacing w:after="0"/>
                                          <w:rPr>
                                            <w:b/>
                                            <w:color w:val="000000" w:themeColor="text1"/>
                                          </w:rPr>
                                        </w:pPr>
                                        <w:r w:rsidRPr="00A55078">
                                          <w:rPr>
                                            <w:b/>
                                            <w:color w:val="000000" w:themeColor="text1"/>
                                          </w:rPr>
                                          <w:t>Note:</w:t>
                                        </w:r>
                                      </w:p>
                                      <w:p w14:paraId="2DC00C0C" w14:textId="77777777" w:rsidR="0026329F" w:rsidRPr="00A55078" w:rsidRDefault="0026329F" w:rsidP="00D6215B">
                                        <w:pPr>
                                          <w:spacing w:after="0"/>
                                          <w:rPr>
                                            <w:color w:val="000000" w:themeColor="text1"/>
                                          </w:rPr>
                                        </w:pPr>
                                        <w:r w:rsidRPr="00A55078">
                                          <w:rPr>
                                            <w:color w:val="000000" w:themeColor="text1"/>
                                          </w:rPr>
                                          <w:t xml:space="preserve">Throughout this </w:t>
                                        </w:r>
                                        <w:r>
                                          <w:rPr>
                                            <w:color w:val="000000" w:themeColor="text1"/>
                                          </w:rPr>
                                          <w:t>document</w:t>
                                        </w:r>
                                        <w:r w:rsidRPr="00A55078">
                                          <w:rPr>
                                            <w:color w:val="000000" w:themeColor="text1"/>
                                          </w:rPr>
                                          <w:t xml:space="preserve">, you will see items marked as </w:t>
                                        </w:r>
                                      </w:p>
                                      <w:p w14:paraId="3B9AFF94" w14:textId="77777777" w:rsidR="0026329F" w:rsidRPr="00DF22FF" w:rsidRDefault="0026329F" w:rsidP="00D6215B">
                                        <w:pPr>
                                          <w:pStyle w:val="ListParagraph"/>
                                          <w:numPr>
                                            <w:ilvl w:val="0"/>
                                            <w:numId w:val="33"/>
                                          </w:numPr>
                                          <w:spacing w:after="0"/>
                                          <w:rPr>
                                            <w:b/>
                                            <w:color w:val="538135" w:themeColor="accent6" w:themeShade="BF"/>
                                          </w:rPr>
                                        </w:pPr>
                                        <w:r w:rsidRPr="00DF22FF">
                                          <w:rPr>
                                            <w:b/>
                                            <w:color w:val="538135" w:themeColor="accent6" w:themeShade="BF"/>
                                          </w:rPr>
                                          <w:t xml:space="preserve">Microsoft Recommends </w:t>
                                        </w:r>
                                      </w:p>
                                      <w:p w14:paraId="444B94BA" w14:textId="77777777" w:rsidR="0026329F" w:rsidRPr="00A55078" w:rsidRDefault="0026329F" w:rsidP="00D6215B">
                                        <w:pPr>
                                          <w:spacing w:after="0"/>
                                          <w:rPr>
                                            <w:color w:val="000000" w:themeColor="text1"/>
                                          </w:rPr>
                                        </w:pPr>
                                        <w:r w:rsidRPr="00A55078">
                                          <w:rPr>
                                            <w:color w:val="000000" w:themeColor="text1"/>
                                          </w:rPr>
                                          <w:t xml:space="preserve"> These are general recommendations, and you should only implement if they apply to your specific enterprise needs.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6694EAB0" id="Rectangle 1243067229" o:spid="_x0000_s1038" style="width:468pt;height:83.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" fillcolor="#bdd6ee [1300]" stroked="f">
                            <v:textbox>
                              <w:txbxContent>
                                <w:p w14:paraId="3EBB2D27" w14:textId="77777777" w:rsidR="0026329F" w:rsidRPr="00A55078" w:rsidRDefault="0026329F" w:rsidP="00D6215B">
                                  <w:pPr>
                                    <w:spacing w:after="0"/>
                                    <w:rPr>
                                      <w:b/>
                                      <w:color w:val="000000" w:themeColor="text1"/>
                                    </w:rPr>
                                  </w:pPr>
                                  <w:r w:rsidRPr="00A55078">
                                    <w:rPr>
                                      <w:b/>
                                      <w:color w:val="000000" w:themeColor="text1"/>
                                    </w:rPr>
                                    <w:t>Note:</w:t>
                                  </w:r>
                                </w:p>
                                <w:p w14:paraId="2DC00C0C" w14:textId="77777777" w:rsidR="0026329F" w:rsidRPr="00A55078" w:rsidRDefault="0026329F" w:rsidP="00D6215B">
                                  <w:pPr>
                                    <w:spacing w:after="0"/>
                                    <w:rPr>
                                      <w:color w:val="000000" w:themeColor="text1"/>
                                    </w:rPr>
                                  </w:pPr>
                                  <w:r w:rsidRPr="00A55078">
                                    <w:rPr>
                                      <w:color w:val="000000" w:themeColor="text1"/>
                                    </w:rPr>
                                    <w:t xml:space="preserve">Throughout this </w:t>
                                  </w:r>
                                  <w:r>
                                    <w:rPr>
                                      <w:color w:val="000000" w:themeColor="text1"/>
                                    </w:rPr>
                                    <w:t>document</w:t>
                                  </w:r>
                                  <w:r w:rsidRPr="00A55078">
                                    <w:rPr>
                                      <w:color w:val="000000" w:themeColor="text1"/>
                                    </w:rPr>
                                    <w:t xml:space="preserve">, you will see items marked as </w:t>
                                  </w:r>
                                </w:p>
                                <w:p w14:paraId="3B9AFF94" w14:textId="77777777" w:rsidR="0026329F" w:rsidRPr="00DF22FF" w:rsidRDefault="0026329F" w:rsidP="00D6215B">
                                  <w:pPr>
                                    <w:pStyle w:val="ListParagraph"/>
                                    <w:numPr>
                                      <w:ilvl w:val="0"/>
                                      <w:numId w:val="33"/>
                                    </w:numPr>
                                    <w:spacing w:after="0"/>
                                    <w:rPr>
                                      <w:b/>
                                      <w:color w:val="538135" w:themeColor="accent6" w:themeShade="BF"/>
                                    </w:rPr>
                                  </w:pPr>
                                  <w:r w:rsidRPr="00DF22FF">
                                    <w:rPr>
                                      <w:b/>
                                      <w:color w:val="538135" w:themeColor="accent6" w:themeShade="BF"/>
                                    </w:rPr>
                                    <w:t xml:space="preserve">Microsoft Recommends </w:t>
                                  </w:r>
                                </w:p>
                                <w:p w14:paraId="444B94BA" w14:textId="77777777" w:rsidR="0026329F" w:rsidRPr="00A55078" w:rsidRDefault="0026329F" w:rsidP="00D6215B">
                                  <w:pPr>
                                    <w:spacing w:after="0"/>
                                    <w:rPr>
                                      <w:color w:val="000000" w:themeColor="text1"/>
                                    </w:rPr>
                                  </w:pPr>
                                  <w:r w:rsidRPr="00A55078">
                                    <w:rPr>
                                      <w:color w:val="000000" w:themeColor="text1"/>
                                    </w:rPr>
                                    <w:t xml:space="preserve"> These are general recommendations, and you should only implement if they apply to your specific enterprise needs.</w:t>
                                  </w:r>
                                </w:p>
                              </w:txbxContent>
                            </v:textbox>
                            <w10:anchorlock/>
                          </v:rect>
                        </w:pict>
                      </mc:Fallback>
                    </mc:AlternateContent>
                  </w:r>
                </w:p>
                <w:p w14:paraId="41BC2D60" w14:textId="77777777" w:rsidR="00E21691" w:rsidRDefault="00E21691" w:rsidP="00E21691">
                  <w:pPr>
                    <w:pStyle w:val="NormalWeb"/>
                    <w:textAlignment w:val="top"/>
                    <w:rPr>
                      <w:rFonts w:ascii="Segoe UI" w:hAnsi="Segoe UI" w:cs="Segoe UI"/>
                      <w:color w:val="1A1A1A"/>
                      <w:sz w:val="21"/>
                      <w:szCs w:val="21"/>
                    </w:rPr>
                  </w:pPr>
                  <w:r>
                    <w:rPr>
                      <w:rFonts w:ascii="Segoe UI" w:hAnsi="Segoe UI" w:cs="Segoe UI"/>
                      <w:color w:val="1A1A1A"/>
                      <w:sz w:val="21"/>
                      <w:szCs w:val="21"/>
                    </w:rPr>
                    <w:lastRenderedPageBreak/>
                    <w:t xml:space="preserve">© </w:t>
                  </w:r>
                  <w:r w:rsidRPr="0045521D">
                    <w:rPr>
                      <w:rFonts w:ascii="Segoe UI" w:hAnsi="Segoe UI" w:cs="Segoe UI"/>
                      <w:color w:val="1A1A1A"/>
                      <w:sz w:val="21"/>
                      <w:szCs w:val="21"/>
                    </w:rPr>
                    <w:t xml:space="preserve">2018 </w:t>
                  </w:r>
                  <w:r>
                    <w:rPr>
                      <w:rFonts w:ascii="Segoe UI" w:hAnsi="Segoe UI" w:cs="Segoe UI"/>
                      <w:color w:val="1A1A1A"/>
                      <w:sz w:val="21"/>
                      <w:szCs w:val="21"/>
                    </w:rPr>
                    <w:t xml:space="preserve">Microsoft Corporation.  All rights reserved.  This document is provided "as-is." Information and views expressed in this document, including URL and other Internet Web site references, may change without notice. You bear the risk of using it. </w:t>
                  </w:r>
                  <w:r>
                    <w:rPr>
                      <w:rFonts w:ascii="Segoe UI" w:hAnsi="Segoe UI" w:cs="Segoe UI"/>
                      <w:color w:val="1A1A1A"/>
                      <w:sz w:val="21"/>
                      <w:szCs w:val="21"/>
                    </w:rPr>
                    <w:br/>
                    <w:t xml:space="preserve">Some examples are for illustration only and are fictitious. No real association is intended or inferred. </w:t>
                  </w:r>
                  <w:r>
                    <w:rPr>
                      <w:rFonts w:ascii="Segoe UI" w:hAnsi="Segoe UI" w:cs="Segoe UI"/>
                      <w:color w:val="1A1A1A"/>
                      <w:sz w:val="21"/>
                      <w:szCs w:val="21"/>
                    </w:rPr>
                    <w:br/>
                    <w:t> </w:t>
                  </w:r>
                  <w:r>
                    <w:rPr>
                      <w:rFonts w:ascii="Segoe UI" w:hAnsi="Segoe UI" w:cs="Segoe UI"/>
                      <w:color w:val="1A1A1A"/>
                      <w:sz w:val="21"/>
                      <w:szCs w:val="21"/>
                    </w:rPr>
                    <w:br/>
                    <w:t>This document does not provide you with any legal rights to any intellectual property in any Microsoft product. You may copy and use this document for your internal, reference purposes. You may modify this document for your internal, reference purposes</w:t>
                  </w:r>
                </w:p>
                <w:p w14:paraId="6B258FF1" w14:textId="77777777" w:rsidR="00E21691" w:rsidRPr="00733DE2" w:rsidRDefault="00E21691" w:rsidP="00E21691">
                  <w:pPr>
                    <w:rPr>
                      <w:b/>
                    </w:rPr>
                  </w:pPr>
                  <w:r w:rsidRPr="00733DE2">
                    <w:rPr>
                      <w:b/>
                    </w:rPr>
                    <w:t>Confidentiality statement</w:t>
                  </w:r>
                </w:p>
                <w:p w14:paraId="1B10091D" w14:textId="77777777" w:rsidR="00E21691" w:rsidRPr="00F26EEF" w:rsidRDefault="00E21691" w:rsidP="00E21691">
                  <w:r w:rsidRPr="0078716D">
                    <w:t xml:space="preserve">It is understood and agreed to that </w:t>
                  </w:r>
                  <w:r>
                    <w:t>this deployment guide</w:t>
                  </w:r>
                  <w:r w:rsidRPr="0078716D">
                    <w:t xml:space="preserve"> may provide certain information that is and must be kept confidential. To ensure the protection of such information</w:t>
                  </w:r>
                  <w:r>
                    <w:t xml:space="preserve"> you should not </w:t>
                  </w:r>
                  <w:r w:rsidRPr="00804EE2">
                    <w:t xml:space="preserve">disclose </w:t>
                  </w:r>
                  <w:r>
                    <w:t>any part of this plan</w:t>
                  </w:r>
                  <w:r w:rsidRPr="00804EE2">
                    <w:t xml:space="preserve"> to anyone unless required to do so by law.</w:t>
                  </w:r>
                </w:p>
                <w:p w14:paraId="5E79EC45" w14:textId="19D6DA43" w:rsidR="0026329F" w:rsidRDefault="00B7798F" w:rsidP="0026329F"/>
              </w:sdtContent>
            </w:sdt>
          </w:sdtContent>
        </w:sdt>
        <w:p w14:paraId="2037A9C0" w14:textId="2CD54407" w:rsidR="0004597A" w:rsidRDefault="0004597A"/>
        <w:p w14:paraId="67F9C98C" w14:textId="251FB2D9" w:rsidR="00E04FE9" w:rsidRDefault="0004597A" w:rsidP="0004597A">
          <w:r>
            <w:br w:type="page"/>
          </w:r>
        </w:p>
      </w:sdtContent>
    </w:sdt>
    <w:p w14:paraId="250C4A14" w14:textId="15F4B614" w:rsidR="00772127" w:rsidRDefault="00772127" w:rsidP="00772127">
      <w:pPr>
        <w:pStyle w:val="Title"/>
      </w:pPr>
      <w:r>
        <w:lastRenderedPageBreak/>
        <w:t>Table of Contents</w:t>
      </w:r>
    </w:p>
    <w:p w14:paraId="6382A0BA" w14:textId="77777777" w:rsidR="00772127" w:rsidRDefault="00772127" w:rsidP="00772127">
      <w:pPr>
        <w:pStyle w:val="Title"/>
        <w:rPr>
          <w:rFonts w:asciiTheme="minorHAnsi" w:eastAsiaTheme="minorHAnsi" w:hAnsiTheme="minorHAnsi" w:cstheme="minorHAnsi"/>
          <w:b/>
          <w:bCs/>
          <w:caps/>
          <w:spacing w:val="0"/>
          <w:kern w:val="0"/>
          <w:sz w:val="20"/>
          <w:szCs w:val="20"/>
        </w:rPr>
      </w:pPr>
    </w:p>
    <w:sdt>
      <w:sdtPr>
        <w:rPr>
          <w:rFonts w:asciiTheme="minorHAnsi" w:eastAsiaTheme="minorHAnsi" w:hAnsiTheme="minorHAnsi" w:cstheme="minorBidi"/>
          <w:color w:val="auto"/>
          <w:sz w:val="22"/>
          <w:szCs w:val="22"/>
        </w:rPr>
        <w:id w:val="-798217785"/>
        <w:docPartObj>
          <w:docPartGallery w:val="Table of Contents"/>
          <w:docPartUnique/>
        </w:docPartObj>
      </w:sdtPr>
      <w:sdtEndPr>
        <w:rPr>
          <w:b/>
          <w:bCs/>
          <w:noProof/>
        </w:rPr>
      </w:sdtEndPr>
      <w:sdtContent>
        <w:p w14:paraId="44625716" w14:textId="1ABD38BF" w:rsidR="00ED5EA9" w:rsidRDefault="00ED5EA9">
          <w:pPr>
            <w:pStyle w:val="TOCHeading"/>
          </w:pPr>
          <w:r>
            <w:t>Contents</w:t>
          </w:r>
        </w:p>
        <w:p w14:paraId="426FCB59" w14:textId="33120C9B" w:rsidR="00246C9D" w:rsidRDefault="00ED5EA9">
          <w:pPr>
            <w:pStyle w:val="TOC1"/>
            <w:rPr>
              <w:rFonts w:eastAsiaTheme="minorEastAsia"/>
              <w:b w:val="0"/>
              <w:caps w:val="0"/>
              <w:noProof/>
              <w:sz w:val="22"/>
              <w:lang w:val="en-AU" w:eastAsia="en-AU"/>
            </w:rPr>
          </w:pPr>
          <w:r>
            <w:fldChar w:fldCharType="begin"/>
          </w:r>
          <w:r>
            <w:instrText xml:space="preserve"> TOC \o "1-3" \h \z \u </w:instrText>
          </w:r>
          <w:r>
            <w:fldChar w:fldCharType="separate"/>
          </w:r>
          <w:hyperlink w:anchor="_Toc514420710" w:history="1">
            <w:r w:rsidR="00246C9D" w:rsidRPr="00FE1565">
              <w:rPr>
                <w:rStyle w:val="Hyperlink"/>
                <w:noProof/>
              </w:rPr>
              <w:t>Introduction</w:t>
            </w:r>
            <w:r w:rsidR="00246C9D">
              <w:rPr>
                <w:noProof/>
                <w:webHidden/>
              </w:rPr>
              <w:tab/>
            </w:r>
            <w:r w:rsidR="00246C9D">
              <w:rPr>
                <w:noProof/>
                <w:webHidden/>
              </w:rPr>
              <w:fldChar w:fldCharType="begin"/>
            </w:r>
            <w:r w:rsidR="00246C9D">
              <w:rPr>
                <w:noProof/>
                <w:webHidden/>
              </w:rPr>
              <w:instrText xml:space="preserve"> PAGEREF _Toc514420710 \h </w:instrText>
            </w:r>
            <w:r w:rsidR="00246C9D">
              <w:rPr>
                <w:noProof/>
                <w:webHidden/>
              </w:rPr>
            </w:r>
            <w:r w:rsidR="00246C9D">
              <w:rPr>
                <w:noProof/>
                <w:webHidden/>
              </w:rPr>
              <w:fldChar w:fldCharType="separate"/>
            </w:r>
            <w:r w:rsidR="00246C9D">
              <w:rPr>
                <w:noProof/>
                <w:webHidden/>
              </w:rPr>
              <w:t>5</w:t>
            </w:r>
            <w:r w:rsidR="00246C9D">
              <w:rPr>
                <w:noProof/>
                <w:webHidden/>
              </w:rPr>
              <w:fldChar w:fldCharType="end"/>
            </w:r>
          </w:hyperlink>
        </w:p>
        <w:p w14:paraId="55D8FF48" w14:textId="51EFD2B7" w:rsidR="00246C9D" w:rsidRDefault="00B7798F">
          <w:pPr>
            <w:pStyle w:val="TOC2"/>
            <w:rPr>
              <w:rFonts w:eastAsiaTheme="minorEastAsia"/>
              <w:lang w:val="en-AU" w:eastAsia="en-AU"/>
            </w:rPr>
          </w:pPr>
          <w:hyperlink w:anchor="_Toc514420711" w:history="1">
            <w:r w:rsidR="00246C9D" w:rsidRPr="00FE1565">
              <w:rPr>
                <w:rStyle w:val="Hyperlink"/>
              </w:rPr>
              <w:t>Purpose of document</w:t>
            </w:r>
            <w:r w:rsidR="00246C9D">
              <w:rPr>
                <w:webHidden/>
              </w:rPr>
              <w:tab/>
            </w:r>
            <w:r w:rsidR="00246C9D">
              <w:rPr>
                <w:webHidden/>
              </w:rPr>
              <w:fldChar w:fldCharType="begin"/>
            </w:r>
            <w:r w:rsidR="00246C9D">
              <w:rPr>
                <w:webHidden/>
              </w:rPr>
              <w:instrText xml:space="preserve"> PAGEREF _Toc514420711 \h </w:instrText>
            </w:r>
            <w:r w:rsidR="00246C9D">
              <w:rPr>
                <w:webHidden/>
              </w:rPr>
            </w:r>
            <w:r w:rsidR="00246C9D">
              <w:rPr>
                <w:webHidden/>
              </w:rPr>
              <w:fldChar w:fldCharType="separate"/>
            </w:r>
            <w:r w:rsidR="00246C9D">
              <w:rPr>
                <w:webHidden/>
              </w:rPr>
              <w:t>5</w:t>
            </w:r>
            <w:r w:rsidR="00246C9D">
              <w:rPr>
                <w:webHidden/>
              </w:rPr>
              <w:fldChar w:fldCharType="end"/>
            </w:r>
          </w:hyperlink>
        </w:p>
        <w:p w14:paraId="00C640DB" w14:textId="25EC6A78" w:rsidR="00246C9D" w:rsidRDefault="00B7798F">
          <w:pPr>
            <w:pStyle w:val="TOC2"/>
            <w:rPr>
              <w:rFonts w:eastAsiaTheme="minorEastAsia"/>
              <w:lang w:val="en-AU" w:eastAsia="en-AU"/>
            </w:rPr>
          </w:pPr>
          <w:hyperlink w:anchor="_Toc514420712" w:history="1">
            <w:r w:rsidR="00246C9D" w:rsidRPr="00FE1565">
              <w:rPr>
                <w:rStyle w:val="Hyperlink"/>
              </w:rPr>
              <w:t>What is Managed Authentication?</w:t>
            </w:r>
            <w:r w:rsidR="00246C9D">
              <w:rPr>
                <w:webHidden/>
              </w:rPr>
              <w:tab/>
            </w:r>
            <w:r w:rsidR="00246C9D">
              <w:rPr>
                <w:webHidden/>
              </w:rPr>
              <w:fldChar w:fldCharType="begin"/>
            </w:r>
            <w:r w:rsidR="00246C9D">
              <w:rPr>
                <w:webHidden/>
              </w:rPr>
              <w:instrText xml:space="preserve"> PAGEREF _Toc514420712 \h </w:instrText>
            </w:r>
            <w:r w:rsidR="00246C9D">
              <w:rPr>
                <w:webHidden/>
              </w:rPr>
            </w:r>
            <w:r w:rsidR="00246C9D">
              <w:rPr>
                <w:webHidden/>
              </w:rPr>
              <w:fldChar w:fldCharType="separate"/>
            </w:r>
            <w:r w:rsidR="00246C9D">
              <w:rPr>
                <w:webHidden/>
              </w:rPr>
              <w:t>5</w:t>
            </w:r>
            <w:r w:rsidR="00246C9D">
              <w:rPr>
                <w:webHidden/>
              </w:rPr>
              <w:fldChar w:fldCharType="end"/>
            </w:r>
          </w:hyperlink>
        </w:p>
        <w:p w14:paraId="50B2C0EA" w14:textId="6E8ED5AC" w:rsidR="00246C9D" w:rsidRDefault="00B7798F">
          <w:pPr>
            <w:pStyle w:val="TOC2"/>
            <w:rPr>
              <w:rFonts w:eastAsiaTheme="minorEastAsia"/>
              <w:lang w:val="en-AU" w:eastAsia="en-AU"/>
            </w:rPr>
          </w:pPr>
          <w:hyperlink w:anchor="_Toc514420713" w:history="1">
            <w:r w:rsidR="00246C9D" w:rsidRPr="00FE1565">
              <w:rPr>
                <w:rStyle w:val="Hyperlink"/>
              </w:rPr>
              <w:t>What is Managed Authentication with Password Hash Synchronization?</w:t>
            </w:r>
            <w:r w:rsidR="00246C9D">
              <w:rPr>
                <w:webHidden/>
              </w:rPr>
              <w:tab/>
            </w:r>
            <w:r w:rsidR="00246C9D">
              <w:rPr>
                <w:webHidden/>
              </w:rPr>
              <w:fldChar w:fldCharType="begin"/>
            </w:r>
            <w:r w:rsidR="00246C9D">
              <w:rPr>
                <w:webHidden/>
              </w:rPr>
              <w:instrText xml:space="preserve"> PAGEREF _Toc514420713 \h </w:instrText>
            </w:r>
            <w:r w:rsidR="00246C9D">
              <w:rPr>
                <w:webHidden/>
              </w:rPr>
            </w:r>
            <w:r w:rsidR="00246C9D">
              <w:rPr>
                <w:webHidden/>
              </w:rPr>
              <w:fldChar w:fldCharType="separate"/>
            </w:r>
            <w:r w:rsidR="00246C9D">
              <w:rPr>
                <w:webHidden/>
              </w:rPr>
              <w:t>5</w:t>
            </w:r>
            <w:r w:rsidR="00246C9D">
              <w:rPr>
                <w:webHidden/>
              </w:rPr>
              <w:fldChar w:fldCharType="end"/>
            </w:r>
          </w:hyperlink>
        </w:p>
        <w:p w14:paraId="749FA30D" w14:textId="1652D83A" w:rsidR="00246C9D" w:rsidRDefault="00B7798F">
          <w:pPr>
            <w:pStyle w:val="TOC2"/>
            <w:rPr>
              <w:rFonts w:eastAsiaTheme="minorEastAsia"/>
              <w:lang w:val="en-AU" w:eastAsia="en-AU"/>
            </w:rPr>
          </w:pPr>
          <w:hyperlink w:anchor="_Toc514420714" w:history="1">
            <w:r w:rsidR="00246C9D" w:rsidRPr="00FE1565">
              <w:rPr>
                <w:rStyle w:val="Hyperlink"/>
              </w:rPr>
              <w:t>What is Seamless Single Sign-on?</w:t>
            </w:r>
            <w:r w:rsidR="00246C9D">
              <w:rPr>
                <w:webHidden/>
              </w:rPr>
              <w:tab/>
            </w:r>
            <w:r w:rsidR="00246C9D">
              <w:rPr>
                <w:webHidden/>
              </w:rPr>
              <w:fldChar w:fldCharType="begin"/>
            </w:r>
            <w:r w:rsidR="00246C9D">
              <w:rPr>
                <w:webHidden/>
              </w:rPr>
              <w:instrText xml:space="preserve"> PAGEREF _Toc514420714 \h </w:instrText>
            </w:r>
            <w:r w:rsidR="00246C9D">
              <w:rPr>
                <w:webHidden/>
              </w:rPr>
            </w:r>
            <w:r w:rsidR="00246C9D">
              <w:rPr>
                <w:webHidden/>
              </w:rPr>
              <w:fldChar w:fldCharType="separate"/>
            </w:r>
            <w:r w:rsidR="00246C9D">
              <w:rPr>
                <w:webHidden/>
              </w:rPr>
              <w:t>5</w:t>
            </w:r>
            <w:r w:rsidR="00246C9D">
              <w:rPr>
                <w:webHidden/>
              </w:rPr>
              <w:fldChar w:fldCharType="end"/>
            </w:r>
          </w:hyperlink>
        </w:p>
        <w:p w14:paraId="2B3F316B" w14:textId="293BD190" w:rsidR="00246C9D" w:rsidRDefault="00B7798F">
          <w:pPr>
            <w:pStyle w:val="TOC2"/>
            <w:rPr>
              <w:rFonts w:eastAsiaTheme="minorEastAsia"/>
              <w:lang w:val="en-AU" w:eastAsia="en-AU"/>
            </w:rPr>
          </w:pPr>
          <w:hyperlink w:anchor="_Toc514420715" w:history="1">
            <w:r w:rsidR="00246C9D" w:rsidRPr="00FE1565">
              <w:rPr>
                <w:rStyle w:val="Hyperlink"/>
              </w:rPr>
              <w:t>Current state of Authentication</w:t>
            </w:r>
            <w:r w:rsidR="00246C9D">
              <w:rPr>
                <w:webHidden/>
              </w:rPr>
              <w:tab/>
            </w:r>
            <w:r w:rsidR="00246C9D">
              <w:rPr>
                <w:webHidden/>
              </w:rPr>
              <w:fldChar w:fldCharType="begin"/>
            </w:r>
            <w:r w:rsidR="00246C9D">
              <w:rPr>
                <w:webHidden/>
              </w:rPr>
              <w:instrText xml:space="preserve"> PAGEREF _Toc514420715 \h </w:instrText>
            </w:r>
            <w:r w:rsidR="00246C9D">
              <w:rPr>
                <w:webHidden/>
              </w:rPr>
            </w:r>
            <w:r w:rsidR="00246C9D">
              <w:rPr>
                <w:webHidden/>
              </w:rPr>
              <w:fldChar w:fldCharType="separate"/>
            </w:r>
            <w:r w:rsidR="00246C9D">
              <w:rPr>
                <w:webHidden/>
              </w:rPr>
              <w:t>5</w:t>
            </w:r>
            <w:r w:rsidR="00246C9D">
              <w:rPr>
                <w:webHidden/>
              </w:rPr>
              <w:fldChar w:fldCharType="end"/>
            </w:r>
          </w:hyperlink>
        </w:p>
        <w:p w14:paraId="3257ADEA" w14:textId="1447F0CD" w:rsidR="00246C9D" w:rsidRDefault="00B7798F">
          <w:pPr>
            <w:pStyle w:val="TOC2"/>
            <w:rPr>
              <w:rFonts w:eastAsiaTheme="minorEastAsia"/>
              <w:lang w:val="en-AU" w:eastAsia="en-AU"/>
            </w:rPr>
          </w:pPr>
          <w:hyperlink w:anchor="_Toc514420716" w:history="1">
            <w:r w:rsidR="00246C9D" w:rsidRPr="00FE1565">
              <w:rPr>
                <w:rStyle w:val="Hyperlink"/>
              </w:rPr>
              <w:t>Goals for Password Hash Synchronization with Seamless Single Sign-on</w:t>
            </w:r>
            <w:r w:rsidR="00246C9D">
              <w:rPr>
                <w:webHidden/>
              </w:rPr>
              <w:tab/>
            </w:r>
            <w:r w:rsidR="00246C9D">
              <w:rPr>
                <w:webHidden/>
              </w:rPr>
              <w:fldChar w:fldCharType="begin"/>
            </w:r>
            <w:r w:rsidR="00246C9D">
              <w:rPr>
                <w:webHidden/>
              </w:rPr>
              <w:instrText xml:space="preserve"> PAGEREF _Toc514420716 \h </w:instrText>
            </w:r>
            <w:r w:rsidR="00246C9D">
              <w:rPr>
                <w:webHidden/>
              </w:rPr>
            </w:r>
            <w:r w:rsidR="00246C9D">
              <w:rPr>
                <w:webHidden/>
              </w:rPr>
              <w:fldChar w:fldCharType="separate"/>
            </w:r>
            <w:r w:rsidR="00246C9D">
              <w:rPr>
                <w:webHidden/>
              </w:rPr>
              <w:t>6</w:t>
            </w:r>
            <w:r w:rsidR="00246C9D">
              <w:rPr>
                <w:webHidden/>
              </w:rPr>
              <w:fldChar w:fldCharType="end"/>
            </w:r>
          </w:hyperlink>
        </w:p>
        <w:p w14:paraId="68B7ADE4" w14:textId="119D7289" w:rsidR="00246C9D" w:rsidRDefault="00B7798F">
          <w:pPr>
            <w:pStyle w:val="TOC1"/>
            <w:rPr>
              <w:rFonts w:eastAsiaTheme="minorEastAsia"/>
              <w:b w:val="0"/>
              <w:caps w:val="0"/>
              <w:noProof/>
              <w:sz w:val="22"/>
              <w:lang w:val="en-AU" w:eastAsia="en-AU"/>
            </w:rPr>
          </w:pPr>
          <w:hyperlink w:anchor="_Toc514420717" w:history="1">
            <w:r w:rsidR="00246C9D" w:rsidRPr="00FE1565">
              <w:rPr>
                <w:rStyle w:val="Hyperlink"/>
                <w:noProof/>
              </w:rPr>
              <w:t>Stakeholders and Sign-off</w:t>
            </w:r>
            <w:r w:rsidR="00246C9D">
              <w:rPr>
                <w:noProof/>
                <w:webHidden/>
              </w:rPr>
              <w:tab/>
            </w:r>
            <w:r w:rsidR="00246C9D">
              <w:rPr>
                <w:noProof/>
                <w:webHidden/>
              </w:rPr>
              <w:fldChar w:fldCharType="begin"/>
            </w:r>
            <w:r w:rsidR="00246C9D">
              <w:rPr>
                <w:noProof/>
                <w:webHidden/>
              </w:rPr>
              <w:instrText xml:space="preserve"> PAGEREF _Toc514420717 \h </w:instrText>
            </w:r>
            <w:r w:rsidR="00246C9D">
              <w:rPr>
                <w:noProof/>
                <w:webHidden/>
              </w:rPr>
            </w:r>
            <w:r w:rsidR="00246C9D">
              <w:rPr>
                <w:noProof/>
                <w:webHidden/>
              </w:rPr>
              <w:fldChar w:fldCharType="separate"/>
            </w:r>
            <w:r w:rsidR="00246C9D">
              <w:rPr>
                <w:noProof/>
                <w:webHidden/>
              </w:rPr>
              <w:t>7</w:t>
            </w:r>
            <w:r w:rsidR="00246C9D">
              <w:rPr>
                <w:noProof/>
                <w:webHidden/>
              </w:rPr>
              <w:fldChar w:fldCharType="end"/>
            </w:r>
          </w:hyperlink>
        </w:p>
        <w:p w14:paraId="6996F365" w14:textId="000826F0" w:rsidR="00246C9D" w:rsidRDefault="00B7798F">
          <w:pPr>
            <w:pStyle w:val="TOC1"/>
            <w:rPr>
              <w:rFonts w:eastAsiaTheme="minorEastAsia"/>
              <w:b w:val="0"/>
              <w:caps w:val="0"/>
              <w:noProof/>
              <w:sz w:val="22"/>
              <w:lang w:val="en-AU" w:eastAsia="en-AU"/>
            </w:rPr>
          </w:pPr>
          <w:hyperlink w:anchor="_Toc514420718" w:history="1">
            <w:r w:rsidR="00246C9D" w:rsidRPr="00FE1565">
              <w:rPr>
                <w:rStyle w:val="Hyperlink"/>
                <w:noProof/>
              </w:rPr>
              <w:t>Project Scope</w:t>
            </w:r>
            <w:r w:rsidR="00246C9D">
              <w:rPr>
                <w:noProof/>
                <w:webHidden/>
              </w:rPr>
              <w:tab/>
            </w:r>
            <w:r w:rsidR="00246C9D">
              <w:rPr>
                <w:noProof/>
                <w:webHidden/>
              </w:rPr>
              <w:fldChar w:fldCharType="begin"/>
            </w:r>
            <w:r w:rsidR="00246C9D">
              <w:rPr>
                <w:noProof/>
                <w:webHidden/>
              </w:rPr>
              <w:instrText xml:space="preserve"> PAGEREF _Toc514420718 \h </w:instrText>
            </w:r>
            <w:r w:rsidR="00246C9D">
              <w:rPr>
                <w:noProof/>
                <w:webHidden/>
              </w:rPr>
            </w:r>
            <w:r w:rsidR="00246C9D">
              <w:rPr>
                <w:noProof/>
                <w:webHidden/>
              </w:rPr>
              <w:fldChar w:fldCharType="separate"/>
            </w:r>
            <w:r w:rsidR="00246C9D">
              <w:rPr>
                <w:noProof/>
                <w:webHidden/>
              </w:rPr>
              <w:t>8</w:t>
            </w:r>
            <w:r w:rsidR="00246C9D">
              <w:rPr>
                <w:noProof/>
                <w:webHidden/>
              </w:rPr>
              <w:fldChar w:fldCharType="end"/>
            </w:r>
          </w:hyperlink>
        </w:p>
        <w:p w14:paraId="5F045549" w14:textId="2CEC5BB0" w:rsidR="00246C9D" w:rsidRDefault="00B7798F">
          <w:pPr>
            <w:pStyle w:val="TOC2"/>
            <w:rPr>
              <w:rFonts w:eastAsiaTheme="minorEastAsia"/>
              <w:lang w:val="en-AU" w:eastAsia="en-AU"/>
            </w:rPr>
          </w:pPr>
          <w:hyperlink w:anchor="_Toc514420719" w:history="1">
            <w:r w:rsidR="00246C9D" w:rsidRPr="00FE1565">
              <w:rPr>
                <w:rStyle w:val="Hyperlink"/>
              </w:rPr>
              <w:t>Prerequisites</w:t>
            </w:r>
            <w:r w:rsidR="00246C9D">
              <w:rPr>
                <w:webHidden/>
              </w:rPr>
              <w:tab/>
            </w:r>
            <w:r w:rsidR="00246C9D">
              <w:rPr>
                <w:webHidden/>
              </w:rPr>
              <w:fldChar w:fldCharType="begin"/>
            </w:r>
            <w:r w:rsidR="00246C9D">
              <w:rPr>
                <w:webHidden/>
              </w:rPr>
              <w:instrText xml:space="preserve"> PAGEREF _Toc514420719 \h </w:instrText>
            </w:r>
            <w:r w:rsidR="00246C9D">
              <w:rPr>
                <w:webHidden/>
              </w:rPr>
            </w:r>
            <w:r w:rsidR="00246C9D">
              <w:rPr>
                <w:webHidden/>
              </w:rPr>
              <w:fldChar w:fldCharType="separate"/>
            </w:r>
            <w:r w:rsidR="00246C9D">
              <w:rPr>
                <w:webHidden/>
              </w:rPr>
              <w:t>8</w:t>
            </w:r>
            <w:r w:rsidR="00246C9D">
              <w:rPr>
                <w:webHidden/>
              </w:rPr>
              <w:fldChar w:fldCharType="end"/>
            </w:r>
          </w:hyperlink>
        </w:p>
        <w:p w14:paraId="4448CB6E" w14:textId="2CD72D48" w:rsidR="00246C9D" w:rsidRDefault="00B7798F">
          <w:pPr>
            <w:pStyle w:val="TOC2"/>
            <w:rPr>
              <w:rFonts w:eastAsiaTheme="minorEastAsia"/>
              <w:lang w:val="en-AU" w:eastAsia="en-AU"/>
            </w:rPr>
          </w:pPr>
          <w:hyperlink w:anchor="_Toc514420720" w:history="1">
            <w:r w:rsidR="00246C9D" w:rsidRPr="00FE1565">
              <w:rPr>
                <w:rStyle w:val="Hyperlink"/>
              </w:rPr>
              <w:t>In scope</w:t>
            </w:r>
            <w:r w:rsidR="00246C9D">
              <w:rPr>
                <w:webHidden/>
              </w:rPr>
              <w:tab/>
            </w:r>
            <w:r w:rsidR="00246C9D">
              <w:rPr>
                <w:webHidden/>
              </w:rPr>
              <w:fldChar w:fldCharType="begin"/>
            </w:r>
            <w:r w:rsidR="00246C9D">
              <w:rPr>
                <w:webHidden/>
              </w:rPr>
              <w:instrText xml:space="preserve"> PAGEREF _Toc514420720 \h </w:instrText>
            </w:r>
            <w:r w:rsidR="00246C9D">
              <w:rPr>
                <w:webHidden/>
              </w:rPr>
            </w:r>
            <w:r w:rsidR="00246C9D">
              <w:rPr>
                <w:webHidden/>
              </w:rPr>
              <w:fldChar w:fldCharType="separate"/>
            </w:r>
            <w:r w:rsidR="00246C9D">
              <w:rPr>
                <w:webHidden/>
              </w:rPr>
              <w:t>8</w:t>
            </w:r>
            <w:r w:rsidR="00246C9D">
              <w:rPr>
                <w:webHidden/>
              </w:rPr>
              <w:fldChar w:fldCharType="end"/>
            </w:r>
          </w:hyperlink>
        </w:p>
        <w:p w14:paraId="37B102BE" w14:textId="72B1BCAB" w:rsidR="00246C9D" w:rsidRDefault="00B7798F">
          <w:pPr>
            <w:pStyle w:val="TOC2"/>
            <w:rPr>
              <w:rFonts w:eastAsiaTheme="minorEastAsia"/>
              <w:lang w:val="en-AU" w:eastAsia="en-AU"/>
            </w:rPr>
          </w:pPr>
          <w:hyperlink w:anchor="_Toc514420721" w:history="1">
            <w:r w:rsidR="00246C9D" w:rsidRPr="00FE1565">
              <w:rPr>
                <w:rStyle w:val="Hyperlink"/>
              </w:rPr>
              <w:t>Out of scope</w:t>
            </w:r>
            <w:r w:rsidR="00246C9D">
              <w:rPr>
                <w:webHidden/>
              </w:rPr>
              <w:tab/>
            </w:r>
            <w:r w:rsidR="00246C9D">
              <w:rPr>
                <w:webHidden/>
              </w:rPr>
              <w:fldChar w:fldCharType="begin"/>
            </w:r>
            <w:r w:rsidR="00246C9D">
              <w:rPr>
                <w:webHidden/>
              </w:rPr>
              <w:instrText xml:space="preserve"> PAGEREF _Toc514420721 \h </w:instrText>
            </w:r>
            <w:r w:rsidR="00246C9D">
              <w:rPr>
                <w:webHidden/>
              </w:rPr>
            </w:r>
            <w:r w:rsidR="00246C9D">
              <w:rPr>
                <w:webHidden/>
              </w:rPr>
              <w:fldChar w:fldCharType="separate"/>
            </w:r>
            <w:r w:rsidR="00246C9D">
              <w:rPr>
                <w:webHidden/>
              </w:rPr>
              <w:t>8</w:t>
            </w:r>
            <w:r w:rsidR="00246C9D">
              <w:rPr>
                <w:webHidden/>
              </w:rPr>
              <w:fldChar w:fldCharType="end"/>
            </w:r>
          </w:hyperlink>
        </w:p>
        <w:p w14:paraId="1CC30D51" w14:textId="04F06268" w:rsidR="00246C9D" w:rsidRDefault="00B7798F">
          <w:pPr>
            <w:pStyle w:val="TOC1"/>
            <w:rPr>
              <w:rFonts w:eastAsiaTheme="minorEastAsia"/>
              <w:b w:val="0"/>
              <w:caps w:val="0"/>
              <w:noProof/>
              <w:sz w:val="22"/>
              <w:lang w:val="en-AU" w:eastAsia="en-AU"/>
            </w:rPr>
          </w:pPr>
          <w:hyperlink w:anchor="_Toc514420722" w:history="1">
            <w:r w:rsidR="00246C9D" w:rsidRPr="00FE1565">
              <w:rPr>
                <w:rStyle w:val="Hyperlink"/>
                <w:noProof/>
              </w:rPr>
              <w:t>Planning your Deployment</w:t>
            </w:r>
            <w:r w:rsidR="00246C9D">
              <w:rPr>
                <w:noProof/>
                <w:webHidden/>
              </w:rPr>
              <w:tab/>
            </w:r>
            <w:r w:rsidR="00246C9D">
              <w:rPr>
                <w:noProof/>
                <w:webHidden/>
              </w:rPr>
              <w:fldChar w:fldCharType="begin"/>
            </w:r>
            <w:r w:rsidR="00246C9D">
              <w:rPr>
                <w:noProof/>
                <w:webHidden/>
              </w:rPr>
              <w:instrText xml:space="preserve"> PAGEREF _Toc514420722 \h </w:instrText>
            </w:r>
            <w:r w:rsidR="00246C9D">
              <w:rPr>
                <w:noProof/>
                <w:webHidden/>
              </w:rPr>
            </w:r>
            <w:r w:rsidR="00246C9D">
              <w:rPr>
                <w:noProof/>
                <w:webHidden/>
              </w:rPr>
              <w:fldChar w:fldCharType="separate"/>
            </w:r>
            <w:r w:rsidR="00246C9D">
              <w:rPr>
                <w:noProof/>
                <w:webHidden/>
              </w:rPr>
              <w:t>9</w:t>
            </w:r>
            <w:r w:rsidR="00246C9D">
              <w:rPr>
                <w:noProof/>
                <w:webHidden/>
              </w:rPr>
              <w:fldChar w:fldCharType="end"/>
            </w:r>
          </w:hyperlink>
        </w:p>
        <w:p w14:paraId="01E28B2F" w14:textId="51E537F9" w:rsidR="00246C9D" w:rsidRDefault="00B7798F">
          <w:pPr>
            <w:pStyle w:val="TOC2"/>
            <w:rPr>
              <w:rFonts w:eastAsiaTheme="minorEastAsia"/>
              <w:lang w:val="en-AU" w:eastAsia="en-AU"/>
            </w:rPr>
          </w:pPr>
          <w:hyperlink w:anchor="_Toc514420723" w:history="1">
            <w:r w:rsidR="00246C9D" w:rsidRPr="00FE1565">
              <w:rPr>
                <w:rStyle w:val="Hyperlink"/>
              </w:rPr>
              <w:t>General Planning</w:t>
            </w:r>
            <w:r w:rsidR="00246C9D">
              <w:rPr>
                <w:webHidden/>
              </w:rPr>
              <w:tab/>
            </w:r>
            <w:r w:rsidR="00246C9D">
              <w:rPr>
                <w:webHidden/>
              </w:rPr>
              <w:fldChar w:fldCharType="begin"/>
            </w:r>
            <w:r w:rsidR="00246C9D">
              <w:rPr>
                <w:webHidden/>
              </w:rPr>
              <w:instrText xml:space="preserve"> PAGEREF _Toc514420723 \h </w:instrText>
            </w:r>
            <w:r w:rsidR="00246C9D">
              <w:rPr>
                <w:webHidden/>
              </w:rPr>
            </w:r>
            <w:r w:rsidR="00246C9D">
              <w:rPr>
                <w:webHidden/>
              </w:rPr>
              <w:fldChar w:fldCharType="separate"/>
            </w:r>
            <w:r w:rsidR="00246C9D">
              <w:rPr>
                <w:webHidden/>
              </w:rPr>
              <w:t>9</w:t>
            </w:r>
            <w:r w:rsidR="00246C9D">
              <w:rPr>
                <w:webHidden/>
              </w:rPr>
              <w:fldChar w:fldCharType="end"/>
            </w:r>
          </w:hyperlink>
        </w:p>
        <w:p w14:paraId="6B024ABC" w14:textId="6AD3E4D8" w:rsidR="00246C9D" w:rsidRDefault="00B7798F">
          <w:pPr>
            <w:pStyle w:val="TOC3"/>
            <w:tabs>
              <w:tab w:val="right" w:leader="dot" w:pos="9016"/>
            </w:tabs>
            <w:rPr>
              <w:rFonts w:eastAsiaTheme="minorEastAsia"/>
              <w:noProof/>
              <w:lang w:val="en-AU" w:eastAsia="en-AU"/>
            </w:rPr>
          </w:pPr>
          <w:hyperlink w:anchor="_Toc514420724" w:history="1">
            <w:r w:rsidR="00246C9D" w:rsidRPr="00FE1565">
              <w:rPr>
                <w:rStyle w:val="Hyperlink"/>
                <w:noProof/>
              </w:rPr>
              <w:t>Environments and project stages</w:t>
            </w:r>
            <w:r w:rsidR="00246C9D">
              <w:rPr>
                <w:noProof/>
                <w:webHidden/>
              </w:rPr>
              <w:tab/>
            </w:r>
            <w:r w:rsidR="00246C9D">
              <w:rPr>
                <w:noProof/>
                <w:webHidden/>
              </w:rPr>
              <w:fldChar w:fldCharType="begin"/>
            </w:r>
            <w:r w:rsidR="00246C9D">
              <w:rPr>
                <w:noProof/>
                <w:webHidden/>
              </w:rPr>
              <w:instrText xml:space="preserve"> PAGEREF _Toc514420724 \h </w:instrText>
            </w:r>
            <w:r w:rsidR="00246C9D">
              <w:rPr>
                <w:noProof/>
                <w:webHidden/>
              </w:rPr>
            </w:r>
            <w:r w:rsidR="00246C9D">
              <w:rPr>
                <w:noProof/>
                <w:webHidden/>
              </w:rPr>
              <w:fldChar w:fldCharType="separate"/>
            </w:r>
            <w:r w:rsidR="00246C9D">
              <w:rPr>
                <w:noProof/>
                <w:webHidden/>
              </w:rPr>
              <w:t>9</w:t>
            </w:r>
            <w:r w:rsidR="00246C9D">
              <w:rPr>
                <w:noProof/>
                <w:webHidden/>
              </w:rPr>
              <w:fldChar w:fldCharType="end"/>
            </w:r>
          </w:hyperlink>
        </w:p>
        <w:p w14:paraId="51FA0522" w14:textId="737DF811" w:rsidR="00246C9D" w:rsidRDefault="00B7798F">
          <w:pPr>
            <w:pStyle w:val="TOC3"/>
            <w:tabs>
              <w:tab w:val="right" w:leader="dot" w:pos="9016"/>
            </w:tabs>
            <w:rPr>
              <w:rFonts w:eastAsiaTheme="minorEastAsia"/>
              <w:noProof/>
              <w:lang w:val="en-AU" w:eastAsia="en-AU"/>
            </w:rPr>
          </w:pPr>
          <w:hyperlink w:anchor="_Toc514420725" w:history="1">
            <w:r w:rsidR="00246C9D" w:rsidRPr="00FE1565">
              <w:rPr>
                <w:rStyle w:val="Hyperlink"/>
                <w:noProof/>
              </w:rPr>
              <w:t>Licensing Considerations</w:t>
            </w:r>
            <w:r w:rsidR="00246C9D">
              <w:rPr>
                <w:noProof/>
                <w:webHidden/>
              </w:rPr>
              <w:tab/>
            </w:r>
            <w:r w:rsidR="00246C9D">
              <w:rPr>
                <w:noProof/>
                <w:webHidden/>
              </w:rPr>
              <w:fldChar w:fldCharType="begin"/>
            </w:r>
            <w:r w:rsidR="00246C9D">
              <w:rPr>
                <w:noProof/>
                <w:webHidden/>
              </w:rPr>
              <w:instrText xml:space="preserve"> PAGEREF _Toc514420725 \h </w:instrText>
            </w:r>
            <w:r w:rsidR="00246C9D">
              <w:rPr>
                <w:noProof/>
                <w:webHidden/>
              </w:rPr>
            </w:r>
            <w:r w:rsidR="00246C9D">
              <w:rPr>
                <w:noProof/>
                <w:webHidden/>
              </w:rPr>
              <w:fldChar w:fldCharType="separate"/>
            </w:r>
            <w:r w:rsidR="00246C9D">
              <w:rPr>
                <w:noProof/>
                <w:webHidden/>
              </w:rPr>
              <w:t>9</w:t>
            </w:r>
            <w:r w:rsidR="00246C9D">
              <w:rPr>
                <w:noProof/>
                <w:webHidden/>
              </w:rPr>
              <w:fldChar w:fldCharType="end"/>
            </w:r>
          </w:hyperlink>
        </w:p>
        <w:p w14:paraId="7FA3DD69" w14:textId="44D3A5DC" w:rsidR="00246C9D" w:rsidRDefault="00B7798F">
          <w:pPr>
            <w:pStyle w:val="TOC2"/>
            <w:rPr>
              <w:rFonts w:eastAsiaTheme="minorEastAsia"/>
              <w:lang w:val="en-AU" w:eastAsia="en-AU"/>
            </w:rPr>
          </w:pPr>
          <w:hyperlink w:anchor="_Toc514420726" w:history="1">
            <w:r w:rsidR="00246C9D" w:rsidRPr="00FE1565">
              <w:rPr>
                <w:rStyle w:val="Hyperlink"/>
              </w:rPr>
              <w:t>Planning for Password Hash Synchronization</w:t>
            </w:r>
            <w:r w:rsidR="00246C9D">
              <w:rPr>
                <w:webHidden/>
              </w:rPr>
              <w:tab/>
            </w:r>
            <w:r w:rsidR="00246C9D">
              <w:rPr>
                <w:webHidden/>
              </w:rPr>
              <w:fldChar w:fldCharType="begin"/>
            </w:r>
            <w:r w:rsidR="00246C9D">
              <w:rPr>
                <w:webHidden/>
              </w:rPr>
              <w:instrText xml:space="preserve"> PAGEREF _Toc514420726 \h </w:instrText>
            </w:r>
            <w:r w:rsidR="00246C9D">
              <w:rPr>
                <w:webHidden/>
              </w:rPr>
            </w:r>
            <w:r w:rsidR="00246C9D">
              <w:rPr>
                <w:webHidden/>
              </w:rPr>
              <w:fldChar w:fldCharType="separate"/>
            </w:r>
            <w:r w:rsidR="00246C9D">
              <w:rPr>
                <w:webHidden/>
              </w:rPr>
              <w:t>10</w:t>
            </w:r>
            <w:r w:rsidR="00246C9D">
              <w:rPr>
                <w:webHidden/>
              </w:rPr>
              <w:fldChar w:fldCharType="end"/>
            </w:r>
          </w:hyperlink>
        </w:p>
        <w:p w14:paraId="4C721335" w14:textId="7AD03F09" w:rsidR="00246C9D" w:rsidRDefault="00B7798F">
          <w:pPr>
            <w:pStyle w:val="TOC3"/>
            <w:tabs>
              <w:tab w:val="right" w:leader="dot" w:pos="9016"/>
            </w:tabs>
            <w:rPr>
              <w:rFonts w:eastAsiaTheme="minorEastAsia"/>
              <w:noProof/>
              <w:lang w:val="en-AU" w:eastAsia="en-AU"/>
            </w:rPr>
          </w:pPr>
          <w:hyperlink w:anchor="_Toc514420727" w:history="1">
            <w:r w:rsidR="00246C9D" w:rsidRPr="00FE1565">
              <w:rPr>
                <w:rStyle w:val="Hyperlink"/>
                <w:noProof/>
              </w:rPr>
              <w:t>Understanding Password Hash Synchronization</w:t>
            </w:r>
            <w:r w:rsidR="00246C9D">
              <w:rPr>
                <w:noProof/>
                <w:webHidden/>
              </w:rPr>
              <w:tab/>
            </w:r>
            <w:r w:rsidR="00246C9D">
              <w:rPr>
                <w:noProof/>
                <w:webHidden/>
              </w:rPr>
              <w:fldChar w:fldCharType="begin"/>
            </w:r>
            <w:r w:rsidR="00246C9D">
              <w:rPr>
                <w:noProof/>
                <w:webHidden/>
              </w:rPr>
              <w:instrText xml:space="preserve"> PAGEREF _Toc514420727 \h </w:instrText>
            </w:r>
            <w:r w:rsidR="00246C9D">
              <w:rPr>
                <w:noProof/>
                <w:webHidden/>
              </w:rPr>
            </w:r>
            <w:r w:rsidR="00246C9D">
              <w:rPr>
                <w:noProof/>
                <w:webHidden/>
              </w:rPr>
              <w:fldChar w:fldCharType="separate"/>
            </w:r>
            <w:r w:rsidR="00246C9D">
              <w:rPr>
                <w:noProof/>
                <w:webHidden/>
              </w:rPr>
              <w:t>10</w:t>
            </w:r>
            <w:r w:rsidR="00246C9D">
              <w:rPr>
                <w:noProof/>
                <w:webHidden/>
              </w:rPr>
              <w:fldChar w:fldCharType="end"/>
            </w:r>
          </w:hyperlink>
        </w:p>
        <w:p w14:paraId="4F57C114" w14:textId="728949FC" w:rsidR="00246C9D" w:rsidRDefault="00B7798F">
          <w:pPr>
            <w:pStyle w:val="TOC3"/>
            <w:tabs>
              <w:tab w:val="right" w:leader="dot" w:pos="9016"/>
            </w:tabs>
            <w:rPr>
              <w:rFonts w:eastAsiaTheme="minorEastAsia"/>
              <w:noProof/>
              <w:lang w:val="en-AU" w:eastAsia="en-AU"/>
            </w:rPr>
          </w:pPr>
          <w:hyperlink w:anchor="_Toc514420728" w:history="1">
            <w:r w:rsidR="00246C9D" w:rsidRPr="00FE1565">
              <w:rPr>
                <w:rStyle w:val="Hyperlink"/>
                <w:noProof/>
              </w:rPr>
              <w:t>Password Hash Synchronization Considerations</w:t>
            </w:r>
            <w:r w:rsidR="00246C9D">
              <w:rPr>
                <w:noProof/>
                <w:webHidden/>
              </w:rPr>
              <w:tab/>
            </w:r>
            <w:r w:rsidR="00246C9D">
              <w:rPr>
                <w:noProof/>
                <w:webHidden/>
              </w:rPr>
              <w:fldChar w:fldCharType="begin"/>
            </w:r>
            <w:r w:rsidR="00246C9D">
              <w:rPr>
                <w:noProof/>
                <w:webHidden/>
              </w:rPr>
              <w:instrText xml:space="preserve"> PAGEREF _Toc514420728 \h </w:instrText>
            </w:r>
            <w:r w:rsidR="00246C9D">
              <w:rPr>
                <w:noProof/>
                <w:webHidden/>
              </w:rPr>
            </w:r>
            <w:r w:rsidR="00246C9D">
              <w:rPr>
                <w:noProof/>
                <w:webHidden/>
              </w:rPr>
              <w:fldChar w:fldCharType="separate"/>
            </w:r>
            <w:r w:rsidR="00246C9D">
              <w:rPr>
                <w:noProof/>
                <w:webHidden/>
              </w:rPr>
              <w:t>12</w:t>
            </w:r>
            <w:r w:rsidR="00246C9D">
              <w:rPr>
                <w:noProof/>
                <w:webHidden/>
              </w:rPr>
              <w:fldChar w:fldCharType="end"/>
            </w:r>
          </w:hyperlink>
        </w:p>
        <w:p w14:paraId="7496FA86" w14:textId="567F4B36" w:rsidR="00246C9D" w:rsidRDefault="00B7798F">
          <w:pPr>
            <w:pStyle w:val="TOC3"/>
            <w:tabs>
              <w:tab w:val="right" w:leader="dot" w:pos="9016"/>
            </w:tabs>
            <w:rPr>
              <w:rFonts w:eastAsiaTheme="minorEastAsia"/>
              <w:noProof/>
              <w:lang w:val="en-AU" w:eastAsia="en-AU"/>
            </w:rPr>
          </w:pPr>
          <w:hyperlink w:anchor="_Toc514420729" w:history="1">
            <w:r w:rsidR="00246C9D" w:rsidRPr="00FE1565">
              <w:rPr>
                <w:rStyle w:val="Hyperlink"/>
                <w:noProof/>
              </w:rPr>
              <w:t>Update Azure AD Connect</w:t>
            </w:r>
            <w:r w:rsidR="00246C9D">
              <w:rPr>
                <w:noProof/>
                <w:webHidden/>
              </w:rPr>
              <w:tab/>
            </w:r>
            <w:r w:rsidR="00246C9D">
              <w:rPr>
                <w:noProof/>
                <w:webHidden/>
              </w:rPr>
              <w:fldChar w:fldCharType="begin"/>
            </w:r>
            <w:r w:rsidR="00246C9D">
              <w:rPr>
                <w:noProof/>
                <w:webHidden/>
              </w:rPr>
              <w:instrText xml:space="preserve"> PAGEREF _Toc514420729 \h </w:instrText>
            </w:r>
            <w:r w:rsidR="00246C9D">
              <w:rPr>
                <w:noProof/>
                <w:webHidden/>
              </w:rPr>
            </w:r>
            <w:r w:rsidR="00246C9D">
              <w:rPr>
                <w:noProof/>
                <w:webHidden/>
              </w:rPr>
              <w:fldChar w:fldCharType="separate"/>
            </w:r>
            <w:r w:rsidR="00246C9D">
              <w:rPr>
                <w:noProof/>
                <w:webHidden/>
              </w:rPr>
              <w:t>13</w:t>
            </w:r>
            <w:r w:rsidR="00246C9D">
              <w:rPr>
                <w:noProof/>
                <w:webHidden/>
              </w:rPr>
              <w:fldChar w:fldCharType="end"/>
            </w:r>
          </w:hyperlink>
        </w:p>
        <w:p w14:paraId="5F15D3D9" w14:textId="0C366F0F" w:rsidR="00246C9D" w:rsidRDefault="00B7798F">
          <w:pPr>
            <w:pStyle w:val="TOC3"/>
            <w:tabs>
              <w:tab w:val="right" w:leader="dot" w:pos="9016"/>
            </w:tabs>
            <w:rPr>
              <w:rFonts w:eastAsiaTheme="minorEastAsia"/>
              <w:noProof/>
              <w:lang w:val="en-AU" w:eastAsia="en-AU"/>
            </w:rPr>
          </w:pPr>
          <w:hyperlink w:anchor="_Toc514420730" w:history="1">
            <w:r w:rsidR="00246C9D" w:rsidRPr="00FE1565">
              <w:rPr>
                <w:rStyle w:val="Hyperlink"/>
                <w:noProof/>
              </w:rPr>
              <w:t>Password Hash Synchronization required permissions</w:t>
            </w:r>
            <w:r w:rsidR="00246C9D">
              <w:rPr>
                <w:noProof/>
                <w:webHidden/>
              </w:rPr>
              <w:tab/>
            </w:r>
            <w:r w:rsidR="00246C9D">
              <w:rPr>
                <w:noProof/>
                <w:webHidden/>
              </w:rPr>
              <w:fldChar w:fldCharType="begin"/>
            </w:r>
            <w:r w:rsidR="00246C9D">
              <w:rPr>
                <w:noProof/>
                <w:webHidden/>
              </w:rPr>
              <w:instrText xml:space="preserve"> PAGEREF _Toc514420730 \h </w:instrText>
            </w:r>
            <w:r w:rsidR="00246C9D">
              <w:rPr>
                <w:noProof/>
                <w:webHidden/>
              </w:rPr>
            </w:r>
            <w:r w:rsidR="00246C9D">
              <w:rPr>
                <w:noProof/>
                <w:webHidden/>
              </w:rPr>
              <w:fldChar w:fldCharType="separate"/>
            </w:r>
            <w:r w:rsidR="00246C9D">
              <w:rPr>
                <w:noProof/>
                <w:webHidden/>
              </w:rPr>
              <w:t>13</w:t>
            </w:r>
            <w:r w:rsidR="00246C9D">
              <w:rPr>
                <w:noProof/>
                <w:webHidden/>
              </w:rPr>
              <w:fldChar w:fldCharType="end"/>
            </w:r>
          </w:hyperlink>
        </w:p>
        <w:p w14:paraId="636D1EB2" w14:textId="2E624191" w:rsidR="00246C9D" w:rsidRDefault="00B7798F">
          <w:pPr>
            <w:pStyle w:val="TOC3"/>
            <w:tabs>
              <w:tab w:val="right" w:leader="dot" w:pos="9016"/>
            </w:tabs>
            <w:rPr>
              <w:rFonts w:eastAsiaTheme="minorEastAsia"/>
              <w:noProof/>
              <w:lang w:val="en-AU" w:eastAsia="en-AU"/>
            </w:rPr>
          </w:pPr>
          <w:hyperlink w:anchor="_Toc514420731" w:history="1">
            <w:r w:rsidR="00246C9D" w:rsidRPr="00FE1565">
              <w:rPr>
                <w:rStyle w:val="Hyperlink"/>
                <w:noProof/>
              </w:rPr>
              <w:t>Plan Migration Method</w:t>
            </w:r>
            <w:r w:rsidR="00246C9D">
              <w:rPr>
                <w:noProof/>
                <w:webHidden/>
              </w:rPr>
              <w:tab/>
            </w:r>
            <w:r w:rsidR="00246C9D">
              <w:rPr>
                <w:noProof/>
                <w:webHidden/>
              </w:rPr>
              <w:fldChar w:fldCharType="begin"/>
            </w:r>
            <w:r w:rsidR="00246C9D">
              <w:rPr>
                <w:noProof/>
                <w:webHidden/>
              </w:rPr>
              <w:instrText xml:space="preserve"> PAGEREF _Toc514420731 \h </w:instrText>
            </w:r>
            <w:r w:rsidR="00246C9D">
              <w:rPr>
                <w:noProof/>
                <w:webHidden/>
              </w:rPr>
            </w:r>
            <w:r w:rsidR="00246C9D">
              <w:rPr>
                <w:noProof/>
                <w:webHidden/>
              </w:rPr>
              <w:fldChar w:fldCharType="separate"/>
            </w:r>
            <w:r w:rsidR="00246C9D">
              <w:rPr>
                <w:noProof/>
                <w:webHidden/>
              </w:rPr>
              <w:t>13</w:t>
            </w:r>
            <w:r w:rsidR="00246C9D">
              <w:rPr>
                <w:noProof/>
                <w:webHidden/>
              </w:rPr>
              <w:fldChar w:fldCharType="end"/>
            </w:r>
          </w:hyperlink>
        </w:p>
        <w:p w14:paraId="6C3F7DF6" w14:textId="5CE4CE01" w:rsidR="00246C9D" w:rsidRDefault="00B7798F">
          <w:pPr>
            <w:pStyle w:val="TOC3"/>
            <w:tabs>
              <w:tab w:val="right" w:leader="dot" w:pos="9016"/>
            </w:tabs>
            <w:rPr>
              <w:rFonts w:eastAsiaTheme="minorEastAsia"/>
              <w:noProof/>
              <w:lang w:val="en-AU" w:eastAsia="en-AU"/>
            </w:rPr>
          </w:pPr>
          <w:hyperlink w:anchor="_Toc514420732" w:history="1">
            <w:r w:rsidR="00246C9D" w:rsidRPr="00FE1565">
              <w:rPr>
                <w:rStyle w:val="Hyperlink"/>
                <w:noProof/>
              </w:rPr>
              <w:t>Document Current Federation Settings</w:t>
            </w:r>
            <w:r w:rsidR="00246C9D">
              <w:rPr>
                <w:noProof/>
                <w:webHidden/>
              </w:rPr>
              <w:tab/>
            </w:r>
            <w:r w:rsidR="00246C9D">
              <w:rPr>
                <w:noProof/>
                <w:webHidden/>
              </w:rPr>
              <w:fldChar w:fldCharType="begin"/>
            </w:r>
            <w:r w:rsidR="00246C9D">
              <w:rPr>
                <w:noProof/>
                <w:webHidden/>
              </w:rPr>
              <w:instrText xml:space="preserve"> PAGEREF _Toc514420732 \h </w:instrText>
            </w:r>
            <w:r w:rsidR="00246C9D">
              <w:rPr>
                <w:noProof/>
                <w:webHidden/>
              </w:rPr>
            </w:r>
            <w:r w:rsidR="00246C9D">
              <w:rPr>
                <w:noProof/>
                <w:webHidden/>
              </w:rPr>
              <w:fldChar w:fldCharType="separate"/>
            </w:r>
            <w:r w:rsidR="00246C9D">
              <w:rPr>
                <w:noProof/>
                <w:webHidden/>
              </w:rPr>
              <w:t>16</w:t>
            </w:r>
            <w:r w:rsidR="00246C9D">
              <w:rPr>
                <w:noProof/>
                <w:webHidden/>
              </w:rPr>
              <w:fldChar w:fldCharType="end"/>
            </w:r>
          </w:hyperlink>
        </w:p>
        <w:p w14:paraId="5AD02467" w14:textId="60EF507D" w:rsidR="00246C9D" w:rsidRDefault="00B7798F">
          <w:pPr>
            <w:pStyle w:val="TOC2"/>
            <w:rPr>
              <w:rFonts w:eastAsiaTheme="minorEastAsia"/>
              <w:lang w:val="en-AU" w:eastAsia="en-AU"/>
            </w:rPr>
          </w:pPr>
          <w:hyperlink w:anchor="_Toc514420733" w:history="1">
            <w:r w:rsidR="00246C9D" w:rsidRPr="00FE1565">
              <w:rPr>
                <w:rStyle w:val="Hyperlink"/>
              </w:rPr>
              <w:t>Deployment Considerations and AD FS Usage</w:t>
            </w:r>
            <w:r w:rsidR="00246C9D">
              <w:rPr>
                <w:webHidden/>
              </w:rPr>
              <w:tab/>
            </w:r>
            <w:r w:rsidR="00246C9D">
              <w:rPr>
                <w:webHidden/>
              </w:rPr>
              <w:fldChar w:fldCharType="begin"/>
            </w:r>
            <w:r w:rsidR="00246C9D">
              <w:rPr>
                <w:webHidden/>
              </w:rPr>
              <w:instrText xml:space="preserve"> PAGEREF _Toc514420733 \h </w:instrText>
            </w:r>
            <w:r w:rsidR="00246C9D">
              <w:rPr>
                <w:webHidden/>
              </w:rPr>
            </w:r>
            <w:r w:rsidR="00246C9D">
              <w:rPr>
                <w:webHidden/>
              </w:rPr>
              <w:fldChar w:fldCharType="separate"/>
            </w:r>
            <w:r w:rsidR="00246C9D">
              <w:rPr>
                <w:webHidden/>
              </w:rPr>
              <w:t>18</w:t>
            </w:r>
            <w:r w:rsidR="00246C9D">
              <w:rPr>
                <w:webHidden/>
              </w:rPr>
              <w:fldChar w:fldCharType="end"/>
            </w:r>
          </w:hyperlink>
        </w:p>
        <w:p w14:paraId="7E115BC1" w14:textId="58F01D15" w:rsidR="00246C9D" w:rsidRDefault="00B7798F">
          <w:pPr>
            <w:pStyle w:val="TOC3"/>
            <w:tabs>
              <w:tab w:val="right" w:leader="dot" w:pos="9016"/>
            </w:tabs>
            <w:rPr>
              <w:rFonts w:eastAsiaTheme="minorEastAsia"/>
              <w:noProof/>
              <w:lang w:val="en-AU" w:eastAsia="en-AU"/>
            </w:rPr>
          </w:pPr>
          <w:hyperlink w:anchor="_Toc514420734" w:history="1">
            <w:r w:rsidR="00246C9D" w:rsidRPr="00FE1565">
              <w:rPr>
                <w:rStyle w:val="Hyperlink"/>
                <w:noProof/>
              </w:rPr>
              <w:t>Validate Your Current AD FS Usage</w:t>
            </w:r>
            <w:r w:rsidR="00246C9D">
              <w:rPr>
                <w:noProof/>
                <w:webHidden/>
              </w:rPr>
              <w:tab/>
            </w:r>
            <w:r w:rsidR="00246C9D">
              <w:rPr>
                <w:noProof/>
                <w:webHidden/>
              </w:rPr>
              <w:fldChar w:fldCharType="begin"/>
            </w:r>
            <w:r w:rsidR="00246C9D">
              <w:rPr>
                <w:noProof/>
                <w:webHidden/>
              </w:rPr>
              <w:instrText xml:space="preserve"> PAGEREF _Toc514420734 \h </w:instrText>
            </w:r>
            <w:r w:rsidR="00246C9D">
              <w:rPr>
                <w:noProof/>
                <w:webHidden/>
              </w:rPr>
            </w:r>
            <w:r w:rsidR="00246C9D">
              <w:rPr>
                <w:noProof/>
                <w:webHidden/>
              </w:rPr>
              <w:fldChar w:fldCharType="separate"/>
            </w:r>
            <w:r w:rsidR="00246C9D">
              <w:rPr>
                <w:noProof/>
                <w:webHidden/>
              </w:rPr>
              <w:t>18</w:t>
            </w:r>
            <w:r w:rsidR="00246C9D">
              <w:rPr>
                <w:noProof/>
                <w:webHidden/>
              </w:rPr>
              <w:fldChar w:fldCharType="end"/>
            </w:r>
          </w:hyperlink>
        </w:p>
        <w:p w14:paraId="7AFA013B" w14:textId="5DA30962" w:rsidR="00246C9D" w:rsidRDefault="00B7798F">
          <w:pPr>
            <w:pStyle w:val="TOC3"/>
            <w:tabs>
              <w:tab w:val="right" w:leader="dot" w:pos="9016"/>
            </w:tabs>
            <w:rPr>
              <w:rFonts w:eastAsiaTheme="minorEastAsia"/>
              <w:noProof/>
              <w:lang w:val="en-AU" w:eastAsia="en-AU"/>
            </w:rPr>
          </w:pPr>
          <w:hyperlink w:anchor="_Toc514420735" w:history="1">
            <w:r w:rsidR="00246C9D" w:rsidRPr="00FE1565">
              <w:rPr>
                <w:rStyle w:val="Hyperlink"/>
                <w:noProof/>
              </w:rPr>
              <w:t>Considerations for Common AD FS Customizations</w:t>
            </w:r>
            <w:r w:rsidR="00246C9D">
              <w:rPr>
                <w:noProof/>
                <w:webHidden/>
              </w:rPr>
              <w:tab/>
            </w:r>
            <w:r w:rsidR="00246C9D">
              <w:rPr>
                <w:noProof/>
                <w:webHidden/>
              </w:rPr>
              <w:fldChar w:fldCharType="begin"/>
            </w:r>
            <w:r w:rsidR="00246C9D">
              <w:rPr>
                <w:noProof/>
                <w:webHidden/>
              </w:rPr>
              <w:instrText xml:space="preserve"> PAGEREF _Toc514420735 \h </w:instrText>
            </w:r>
            <w:r w:rsidR="00246C9D">
              <w:rPr>
                <w:noProof/>
                <w:webHidden/>
              </w:rPr>
            </w:r>
            <w:r w:rsidR="00246C9D">
              <w:rPr>
                <w:noProof/>
                <w:webHidden/>
              </w:rPr>
              <w:fldChar w:fldCharType="separate"/>
            </w:r>
            <w:r w:rsidR="00246C9D">
              <w:rPr>
                <w:noProof/>
                <w:webHidden/>
              </w:rPr>
              <w:t>18</w:t>
            </w:r>
            <w:r w:rsidR="00246C9D">
              <w:rPr>
                <w:noProof/>
                <w:webHidden/>
              </w:rPr>
              <w:fldChar w:fldCharType="end"/>
            </w:r>
          </w:hyperlink>
        </w:p>
        <w:p w14:paraId="640E3A07" w14:textId="756DD30E" w:rsidR="00246C9D" w:rsidRDefault="00B7798F">
          <w:pPr>
            <w:pStyle w:val="TOC2"/>
            <w:rPr>
              <w:rFonts w:eastAsiaTheme="minorEastAsia"/>
              <w:lang w:val="en-AU" w:eastAsia="en-AU"/>
            </w:rPr>
          </w:pPr>
          <w:hyperlink w:anchor="_Toc514420736" w:history="1">
            <w:r w:rsidR="00246C9D" w:rsidRPr="00FE1565">
              <w:rPr>
                <w:rStyle w:val="Hyperlink"/>
              </w:rPr>
              <w:t>Plan Seamless SSO</w:t>
            </w:r>
            <w:r w:rsidR="00246C9D">
              <w:rPr>
                <w:webHidden/>
              </w:rPr>
              <w:tab/>
            </w:r>
            <w:r w:rsidR="00246C9D">
              <w:rPr>
                <w:webHidden/>
              </w:rPr>
              <w:fldChar w:fldCharType="begin"/>
            </w:r>
            <w:r w:rsidR="00246C9D">
              <w:rPr>
                <w:webHidden/>
              </w:rPr>
              <w:instrText xml:space="preserve"> PAGEREF _Toc514420736 \h </w:instrText>
            </w:r>
            <w:r w:rsidR="00246C9D">
              <w:rPr>
                <w:webHidden/>
              </w:rPr>
            </w:r>
            <w:r w:rsidR="00246C9D">
              <w:rPr>
                <w:webHidden/>
              </w:rPr>
              <w:fldChar w:fldCharType="separate"/>
            </w:r>
            <w:r w:rsidR="00246C9D">
              <w:rPr>
                <w:webHidden/>
              </w:rPr>
              <w:t>19</w:t>
            </w:r>
            <w:r w:rsidR="00246C9D">
              <w:rPr>
                <w:webHidden/>
              </w:rPr>
              <w:fldChar w:fldCharType="end"/>
            </w:r>
          </w:hyperlink>
        </w:p>
        <w:p w14:paraId="10D519A7" w14:textId="4C71141D" w:rsidR="00246C9D" w:rsidRDefault="00B7798F">
          <w:pPr>
            <w:pStyle w:val="TOC2"/>
            <w:rPr>
              <w:rFonts w:eastAsiaTheme="minorEastAsia"/>
              <w:lang w:val="en-AU" w:eastAsia="en-AU"/>
            </w:rPr>
          </w:pPr>
          <w:hyperlink w:anchor="_Toc514420737" w:history="1">
            <w:r w:rsidR="00246C9D" w:rsidRPr="00FE1565">
              <w:rPr>
                <w:rStyle w:val="Hyperlink"/>
              </w:rPr>
              <w:t>Plan Logging and Auditing</w:t>
            </w:r>
            <w:r w:rsidR="00246C9D">
              <w:rPr>
                <w:webHidden/>
              </w:rPr>
              <w:tab/>
            </w:r>
            <w:r w:rsidR="00246C9D">
              <w:rPr>
                <w:webHidden/>
              </w:rPr>
              <w:fldChar w:fldCharType="begin"/>
            </w:r>
            <w:r w:rsidR="00246C9D">
              <w:rPr>
                <w:webHidden/>
              </w:rPr>
              <w:instrText xml:space="preserve"> PAGEREF _Toc514420737 \h </w:instrText>
            </w:r>
            <w:r w:rsidR="00246C9D">
              <w:rPr>
                <w:webHidden/>
              </w:rPr>
            </w:r>
            <w:r w:rsidR="00246C9D">
              <w:rPr>
                <w:webHidden/>
              </w:rPr>
              <w:fldChar w:fldCharType="separate"/>
            </w:r>
            <w:r w:rsidR="00246C9D">
              <w:rPr>
                <w:webHidden/>
              </w:rPr>
              <w:t>20</w:t>
            </w:r>
            <w:r w:rsidR="00246C9D">
              <w:rPr>
                <w:webHidden/>
              </w:rPr>
              <w:fldChar w:fldCharType="end"/>
            </w:r>
          </w:hyperlink>
        </w:p>
        <w:p w14:paraId="5A45DFDA" w14:textId="1ED993D8" w:rsidR="00246C9D" w:rsidRDefault="00B7798F">
          <w:pPr>
            <w:pStyle w:val="TOC2"/>
            <w:rPr>
              <w:rFonts w:eastAsiaTheme="minorEastAsia"/>
              <w:lang w:val="en-AU" w:eastAsia="en-AU"/>
            </w:rPr>
          </w:pPr>
          <w:hyperlink w:anchor="_Toc514420738" w:history="1">
            <w:r w:rsidR="00246C9D" w:rsidRPr="00FE1565">
              <w:rPr>
                <w:rStyle w:val="Hyperlink"/>
              </w:rPr>
              <w:t>Planning Deployment and Support</w:t>
            </w:r>
            <w:r w:rsidR="00246C9D">
              <w:rPr>
                <w:webHidden/>
              </w:rPr>
              <w:tab/>
            </w:r>
            <w:r w:rsidR="00246C9D">
              <w:rPr>
                <w:webHidden/>
              </w:rPr>
              <w:fldChar w:fldCharType="begin"/>
            </w:r>
            <w:r w:rsidR="00246C9D">
              <w:rPr>
                <w:webHidden/>
              </w:rPr>
              <w:instrText xml:space="preserve"> PAGEREF _Toc514420738 \h </w:instrText>
            </w:r>
            <w:r w:rsidR="00246C9D">
              <w:rPr>
                <w:webHidden/>
              </w:rPr>
            </w:r>
            <w:r w:rsidR="00246C9D">
              <w:rPr>
                <w:webHidden/>
              </w:rPr>
              <w:fldChar w:fldCharType="separate"/>
            </w:r>
            <w:r w:rsidR="00246C9D">
              <w:rPr>
                <w:webHidden/>
              </w:rPr>
              <w:t>20</w:t>
            </w:r>
            <w:r w:rsidR="00246C9D">
              <w:rPr>
                <w:webHidden/>
              </w:rPr>
              <w:fldChar w:fldCharType="end"/>
            </w:r>
          </w:hyperlink>
        </w:p>
        <w:p w14:paraId="45A99346" w14:textId="6F5EEF7E" w:rsidR="00246C9D" w:rsidRDefault="00B7798F">
          <w:pPr>
            <w:pStyle w:val="TOC3"/>
            <w:tabs>
              <w:tab w:val="right" w:leader="dot" w:pos="9016"/>
            </w:tabs>
            <w:rPr>
              <w:rFonts w:eastAsiaTheme="minorEastAsia"/>
              <w:noProof/>
              <w:lang w:val="en-AU" w:eastAsia="en-AU"/>
            </w:rPr>
          </w:pPr>
          <w:hyperlink w:anchor="_Toc514420739" w:history="1">
            <w:r w:rsidR="00246C9D" w:rsidRPr="00FE1565">
              <w:rPr>
                <w:rStyle w:val="Hyperlink"/>
                <w:noProof/>
              </w:rPr>
              <w:t>Plan the Maintenance Window</w:t>
            </w:r>
            <w:r w:rsidR="00246C9D">
              <w:rPr>
                <w:noProof/>
                <w:webHidden/>
              </w:rPr>
              <w:tab/>
            </w:r>
            <w:r w:rsidR="00246C9D">
              <w:rPr>
                <w:noProof/>
                <w:webHidden/>
              </w:rPr>
              <w:fldChar w:fldCharType="begin"/>
            </w:r>
            <w:r w:rsidR="00246C9D">
              <w:rPr>
                <w:noProof/>
                <w:webHidden/>
              </w:rPr>
              <w:instrText xml:space="preserve"> PAGEREF _Toc514420739 \h </w:instrText>
            </w:r>
            <w:r w:rsidR="00246C9D">
              <w:rPr>
                <w:noProof/>
                <w:webHidden/>
              </w:rPr>
            </w:r>
            <w:r w:rsidR="00246C9D">
              <w:rPr>
                <w:noProof/>
                <w:webHidden/>
              </w:rPr>
              <w:fldChar w:fldCharType="separate"/>
            </w:r>
            <w:r w:rsidR="00246C9D">
              <w:rPr>
                <w:noProof/>
                <w:webHidden/>
              </w:rPr>
              <w:t>20</w:t>
            </w:r>
            <w:r w:rsidR="00246C9D">
              <w:rPr>
                <w:noProof/>
                <w:webHidden/>
              </w:rPr>
              <w:fldChar w:fldCharType="end"/>
            </w:r>
          </w:hyperlink>
        </w:p>
        <w:p w14:paraId="1583BF8C" w14:textId="65051D62" w:rsidR="00246C9D" w:rsidRDefault="00B7798F">
          <w:pPr>
            <w:pStyle w:val="TOC3"/>
            <w:tabs>
              <w:tab w:val="right" w:leader="dot" w:pos="9016"/>
            </w:tabs>
            <w:rPr>
              <w:rFonts w:eastAsiaTheme="minorEastAsia"/>
              <w:noProof/>
              <w:lang w:val="en-AU" w:eastAsia="en-AU"/>
            </w:rPr>
          </w:pPr>
          <w:hyperlink w:anchor="_Toc514420740" w:history="1">
            <w:r w:rsidR="00246C9D" w:rsidRPr="00FE1565">
              <w:rPr>
                <w:rStyle w:val="Hyperlink"/>
                <w:noProof/>
              </w:rPr>
              <w:t>Plan for Rollback</w:t>
            </w:r>
            <w:r w:rsidR="00246C9D">
              <w:rPr>
                <w:noProof/>
                <w:webHidden/>
              </w:rPr>
              <w:tab/>
            </w:r>
            <w:r w:rsidR="00246C9D">
              <w:rPr>
                <w:noProof/>
                <w:webHidden/>
              </w:rPr>
              <w:fldChar w:fldCharType="begin"/>
            </w:r>
            <w:r w:rsidR="00246C9D">
              <w:rPr>
                <w:noProof/>
                <w:webHidden/>
              </w:rPr>
              <w:instrText xml:space="preserve"> PAGEREF _Toc514420740 \h </w:instrText>
            </w:r>
            <w:r w:rsidR="00246C9D">
              <w:rPr>
                <w:noProof/>
                <w:webHidden/>
              </w:rPr>
            </w:r>
            <w:r w:rsidR="00246C9D">
              <w:rPr>
                <w:noProof/>
                <w:webHidden/>
              </w:rPr>
              <w:fldChar w:fldCharType="separate"/>
            </w:r>
            <w:r w:rsidR="00246C9D">
              <w:rPr>
                <w:noProof/>
                <w:webHidden/>
              </w:rPr>
              <w:t>21</w:t>
            </w:r>
            <w:r w:rsidR="00246C9D">
              <w:rPr>
                <w:noProof/>
                <w:webHidden/>
              </w:rPr>
              <w:fldChar w:fldCharType="end"/>
            </w:r>
          </w:hyperlink>
        </w:p>
        <w:p w14:paraId="7A580C89" w14:textId="0A50EA1F" w:rsidR="00246C9D" w:rsidRDefault="00B7798F">
          <w:pPr>
            <w:pStyle w:val="TOC3"/>
            <w:tabs>
              <w:tab w:val="right" w:leader="dot" w:pos="9016"/>
            </w:tabs>
            <w:rPr>
              <w:rFonts w:eastAsiaTheme="minorEastAsia"/>
              <w:noProof/>
              <w:lang w:val="en-AU" w:eastAsia="en-AU"/>
            </w:rPr>
          </w:pPr>
          <w:hyperlink w:anchor="_Toc514420741" w:history="1">
            <w:r w:rsidR="00246C9D" w:rsidRPr="00FE1565">
              <w:rPr>
                <w:rStyle w:val="Hyperlink"/>
                <w:noProof/>
              </w:rPr>
              <w:t>Plan Change Communications</w:t>
            </w:r>
            <w:r w:rsidR="00246C9D">
              <w:rPr>
                <w:noProof/>
                <w:webHidden/>
              </w:rPr>
              <w:tab/>
            </w:r>
            <w:r w:rsidR="00246C9D">
              <w:rPr>
                <w:noProof/>
                <w:webHidden/>
              </w:rPr>
              <w:fldChar w:fldCharType="begin"/>
            </w:r>
            <w:r w:rsidR="00246C9D">
              <w:rPr>
                <w:noProof/>
                <w:webHidden/>
              </w:rPr>
              <w:instrText xml:space="preserve"> PAGEREF _Toc514420741 \h </w:instrText>
            </w:r>
            <w:r w:rsidR="00246C9D">
              <w:rPr>
                <w:noProof/>
                <w:webHidden/>
              </w:rPr>
            </w:r>
            <w:r w:rsidR="00246C9D">
              <w:rPr>
                <w:noProof/>
                <w:webHidden/>
              </w:rPr>
              <w:fldChar w:fldCharType="separate"/>
            </w:r>
            <w:r w:rsidR="00246C9D">
              <w:rPr>
                <w:noProof/>
                <w:webHidden/>
              </w:rPr>
              <w:t>21</w:t>
            </w:r>
            <w:r w:rsidR="00246C9D">
              <w:rPr>
                <w:noProof/>
                <w:webHidden/>
              </w:rPr>
              <w:fldChar w:fldCharType="end"/>
            </w:r>
          </w:hyperlink>
        </w:p>
        <w:p w14:paraId="1EE5EA31" w14:textId="08A76E40" w:rsidR="00246C9D" w:rsidRDefault="00B7798F">
          <w:pPr>
            <w:pStyle w:val="TOC3"/>
            <w:tabs>
              <w:tab w:val="right" w:leader="dot" w:pos="9016"/>
            </w:tabs>
            <w:rPr>
              <w:rFonts w:eastAsiaTheme="minorEastAsia"/>
              <w:noProof/>
              <w:lang w:val="en-AU" w:eastAsia="en-AU"/>
            </w:rPr>
          </w:pPr>
          <w:hyperlink w:anchor="_Toc514420742" w:history="1">
            <w:r w:rsidR="00246C9D" w:rsidRPr="00FE1565">
              <w:rPr>
                <w:rStyle w:val="Hyperlink"/>
                <w:noProof/>
              </w:rPr>
              <w:t>Test Planning</w:t>
            </w:r>
            <w:r w:rsidR="00246C9D">
              <w:rPr>
                <w:noProof/>
                <w:webHidden/>
              </w:rPr>
              <w:tab/>
            </w:r>
            <w:r w:rsidR="00246C9D">
              <w:rPr>
                <w:noProof/>
                <w:webHidden/>
              </w:rPr>
              <w:fldChar w:fldCharType="begin"/>
            </w:r>
            <w:r w:rsidR="00246C9D">
              <w:rPr>
                <w:noProof/>
                <w:webHidden/>
              </w:rPr>
              <w:instrText xml:space="preserve"> PAGEREF _Toc514420742 \h </w:instrText>
            </w:r>
            <w:r w:rsidR="00246C9D">
              <w:rPr>
                <w:noProof/>
                <w:webHidden/>
              </w:rPr>
            </w:r>
            <w:r w:rsidR="00246C9D">
              <w:rPr>
                <w:noProof/>
                <w:webHidden/>
              </w:rPr>
              <w:fldChar w:fldCharType="separate"/>
            </w:r>
            <w:r w:rsidR="00246C9D">
              <w:rPr>
                <w:noProof/>
                <w:webHidden/>
              </w:rPr>
              <w:t>23</w:t>
            </w:r>
            <w:r w:rsidR="00246C9D">
              <w:rPr>
                <w:noProof/>
                <w:webHidden/>
              </w:rPr>
              <w:fldChar w:fldCharType="end"/>
            </w:r>
          </w:hyperlink>
        </w:p>
        <w:p w14:paraId="75562E8B" w14:textId="7ECCDBA6" w:rsidR="00246C9D" w:rsidRDefault="00B7798F">
          <w:pPr>
            <w:pStyle w:val="TOC1"/>
            <w:rPr>
              <w:rFonts w:eastAsiaTheme="minorEastAsia"/>
              <w:b w:val="0"/>
              <w:caps w:val="0"/>
              <w:noProof/>
              <w:sz w:val="22"/>
              <w:lang w:val="en-AU" w:eastAsia="en-AU"/>
            </w:rPr>
          </w:pPr>
          <w:hyperlink w:anchor="_Toc514420743" w:history="1">
            <w:r w:rsidR="00246C9D" w:rsidRPr="00FE1565">
              <w:rPr>
                <w:rStyle w:val="Hyperlink"/>
                <w:noProof/>
              </w:rPr>
              <w:t>Implementing Your Solution</w:t>
            </w:r>
            <w:r w:rsidR="00246C9D">
              <w:rPr>
                <w:noProof/>
                <w:webHidden/>
              </w:rPr>
              <w:tab/>
            </w:r>
            <w:r w:rsidR="00246C9D">
              <w:rPr>
                <w:noProof/>
                <w:webHidden/>
              </w:rPr>
              <w:fldChar w:fldCharType="begin"/>
            </w:r>
            <w:r w:rsidR="00246C9D">
              <w:rPr>
                <w:noProof/>
                <w:webHidden/>
              </w:rPr>
              <w:instrText xml:space="preserve"> PAGEREF _Toc514420743 \h </w:instrText>
            </w:r>
            <w:r w:rsidR="00246C9D">
              <w:rPr>
                <w:noProof/>
                <w:webHidden/>
              </w:rPr>
            </w:r>
            <w:r w:rsidR="00246C9D">
              <w:rPr>
                <w:noProof/>
                <w:webHidden/>
              </w:rPr>
              <w:fldChar w:fldCharType="separate"/>
            </w:r>
            <w:r w:rsidR="00246C9D">
              <w:rPr>
                <w:noProof/>
                <w:webHidden/>
              </w:rPr>
              <w:t>23</w:t>
            </w:r>
            <w:r w:rsidR="00246C9D">
              <w:rPr>
                <w:noProof/>
                <w:webHidden/>
              </w:rPr>
              <w:fldChar w:fldCharType="end"/>
            </w:r>
          </w:hyperlink>
        </w:p>
        <w:p w14:paraId="0644750C" w14:textId="0E461685" w:rsidR="00246C9D" w:rsidRDefault="00B7798F">
          <w:pPr>
            <w:pStyle w:val="TOC2"/>
            <w:rPr>
              <w:rFonts w:eastAsiaTheme="minorEastAsia"/>
              <w:lang w:val="en-AU" w:eastAsia="en-AU"/>
            </w:rPr>
          </w:pPr>
          <w:hyperlink w:anchor="_Toc514420744" w:history="1">
            <w:r w:rsidR="00246C9D" w:rsidRPr="00FE1565">
              <w:rPr>
                <w:rStyle w:val="Hyperlink"/>
              </w:rPr>
              <w:t>Solution Components</w:t>
            </w:r>
            <w:r w:rsidR="00246C9D">
              <w:rPr>
                <w:webHidden/>
              </w:rPr>
              <w:tab/>
            </w:r>
            <w:r w:rsidR="00246C9D">
              <w:rPr>
                <w:webHidden/>
              </w:rPr>
              <w:fldChar w:fldCharType="begin"/>
            </w:r>
            <w:r w:rsidR="00246C9D">
              <w:rPr>
                <w:webHidden/>
              </w:rPr>
              <w:instrText xml:space="preserve"> PAGEREF _Toc514420744 \h </w:instrText>
            </w:r>
            <w:r w:rsidR="00246C9D">
              <w:rPr>
                <w:webHidden/>
              </w:rPr>
            </w:r>
            <w:r w:rsidR="00246C9D">
              <w:rPr>
                <w:webHidden/>
              </w:rPr>
              <w:fldChar w:fldCharType="separate"/>
            </w:r>
            <w:r w:rsidR="00246C9D">
              <w:rPr>
                <w:webHidden/>
              </w:rPr>
              <w:t>23</w:t>
            </w:r>
            <w:r w:rsidR="00246C9D">
              <w:rPr>
                <w:webHidden/>
              </w:rPr>
              <w:fldChar w:fldCharType="end"/>
            </w:r>
          </w:hyperlink>
        </w:p>
        <w:p w14:paraId="0B4B0C3A" w14:textId="14DB89E6" w:rsidR="00246C9D" w:rsidRDefault="00B7798F">
          <w:pPr>
            <w:pStyle w:val="TOC2"/>
            <w:rPr>
              <w:rFonts w:eastAsiaTheme="minorEastAsia"/>
              <w:lang w:val="en-AU" w:eastAsia="en-AU"/>
            </w:rPr>
          </w:pPr>
          <w:hyperlink w:anchor="_Toc514420745" w:history="1">
            <w:r w:rsidR="00246C9D" w:rsidRPr="00FE1565">
              <w:rPr>
                <w:rStyle w:val="Hyperlink"/>
              </w:rPr>
              <w:t>Step 1 – Enable Password Hash Synchronization</w:t>
            </w:r>
            <w:r w:rsidR="00246C9D">
              <w:rPr>
                <w:webHidden/>
              </w:rPr>
              <w:tab/>
            </w:r>
            <w:r w:rsidR="00246C9D">
              <w:rPr>
                <w:webHidden/>
              </w:rPr>
              <w:fldChar w:fldCharType="begin"/>
            </w:r>
            <w:r w:rsidR="00246C9D">
              <w:rPr>
                <w:webHidden/>
              </w:rPr>
              <w:instrText xml:space="preserve"> PAGEREF _Toc514420745 \h </w:instrText>
            </w:r>
            <w:r w:rsidR="00246C9D">
              <w:rPr>
                <w:webHidden/>
              </w:rPr>
            </w:r>
            <w:r w:rsidR="00246C9D">
              <w:rPr>
                <w:webHidden/>
              </w:rPr>
              <w:fldChar w:fldCharType="separate"/>
            </w:r>
            <w:r w:rsidR="00246C9D">
              <w:rPr>
                <w:webHidden/>
              </w:rPr>
              <w:t>23</w:t>
            </w:r>
            <w:r w:rsidR="00246C9D">
              <w:rPr>
                <w:webHidden/>
              </w:rPr>
              <w:fldChar w:fldCharType="end"/>
            </w:r>
          </w:hyperlink>
        </w:p>
        <w:p w14:paraId="5920CFC1" w14:textId="081F95E8" w:rsidR="00246C9D" w:rsidRDefault="00B7798F">
          <w:pPr>
            <w:pStyle w:val="TOC3"/>
            <w:tabs>
              <w:tab w:val="right" w:leader="dot" w:pos="9016"/>
            </w:tabs>
            <w:rPr>
              <w:rFonts w:eastAsiaTheme="minorEastAsia"/>
              <w:noProof/>
              <w:lang w:val="en-AU" w:eastAsia="en-AU"/>
            </w:rPr>
          </w:pPr>
          <w:hyperlink w:anchor="_Toc514420746" w:history="1">
            <w:r w:rsidR="00246C9D" w:rsidRPr="00FE1565">
              <w:rPr>
                <w:rStyle w:val="Hyperlink"/>
                <w:noProof/>
              </w:rPr>
              <w:t>Validate Password Hash Synchronization has completed successfully</w:t>
            </w:r>
            <w:r w:rsidR="00246C9D">
              <w:rPr>
                <w:noProof/>
                <w:webHidden/>
              </w:rPr>
              <w:tab/>
            </w:r>
            <w:r w:rsidR="00246C9D">
              <w:rPr>
                <w:noProof/>
                <w:webHidden/>
              </w:rPr>
              <w:fldChar w:fldCharType="begin"/>
            </w:r>
            <w:r w:rsidR="00246C9D">
              <w:rPr>
                <w:noProof/>
                <w:webHidden/>
              </w:rPr>
              <w:instrText xml:space="preserve"> PAGEREF _Toc514420746 \h </w:instrText>
            </w:r>
            <w:r w:rsidR="00246C9D">
              <w:rPr>
                <w:noProof/>
                <w:webHidden/>
              </w:rPr>
            </w:r>
            <w:r w:rsidR="00246C9D">
              <w:rPr>
                <w:noProof/>
                <w:webHidden/>
              </w:rPr>
              <w:fldChar w:fldCharType="separate"/>
            </w:r>
            <w:r w:rsidR="00246C9D">
              <w:rPr>
                <w:noProof/>
                <w:webHidden/>
              </w:rPr>
              <w:t>24</w:t>
            </w:r>
            <w:r w:rsidR="00246C9D">
              <w:rPr>
                <w:noProof/>
                <w:webHidden/>
              </w:rPr>
              <w:fldChar w:fldCharType="end"/>
            </w:r>
          </w:hyperlink>
        </w:p>
        <w:p w14:paraId="5ACF1247" w14:textId="22466CD4" w:rsidR="00246C9D" w:rsidRDefault="00B7798F">
          <w:pPr>
            <w:pStyle w:val="TOC2"/>
            <w:rPr>
              <w:rFonts w:eastAsiaTheme="minorEastAsia"/>
              <w:lang w:val="en-AU" w:eastAsia="en-AU"/>
            </w:rPr>
          </w:pPr>
          <w:hyperlink w:anchor="_Toc514420747" w:history="1">
            <w:r w:rsidR="00246C9D" w:rsidRPr="00FE1565">
              <w:rPr>
                <w:rStyle w:val="Hyperlink"/>
              </w:rPr>
              <w:t>Step 2 – Prepare for Seamless SSO</w:t>
            </w:r>
            <w:r w:rsidR="00246C9D">
              <w:rPr>
                <w:webHidden/>
              </w:rPr>
              <w:tab/>
            </w:r>
            <w:r w:rsidR="00246C9D">
              <w:rPr>
                <w:webHidden/>
              </w:rPr>
              <w:fldChar w:fldCharType="begin"/>
            </w:r>
            <w:r w:rsidR="00246C9D">
              <w:rPr>
                <w:webHidden/>
              </w:rPr>
              <w:instrText xml:space="preserve"> PAGEREF _Toc514420747 \h </w:instrText>
            </w:r>
            <w:r w:rsidR="00246C9D">
              <w:rPr>
                <w:webHidden/>
              </w:rPr>
            </w:r>
            <w:r w:rsidR="00246C9D">
              <w:rPr>
                <w:webHidden/>
              </w:rPr>
              <w:fldChar w:fldCharType="separate"/>
            </w:r>
            <w:r w:rsidR="00246C9D">
              <w:rPr>
                <w:webHidden/>
              </w:rPr>
              <w:t>25</w:t>
            </w:r>
            <w:r w:rsidR="00246C9D">
              <w:rPr>
                <w:webHidden/>
              </w:rPr>
              <w:fldChar w:fldCharType="end"/>
            </w:r>
          </w:hyperlink>
        </w:p>
        <w:p w14:paraId="54FD0E99" w14:textId="05F24B7F" w:rsidR="00246C9D" w:rsidRDefault="00B7798F">
          <w:pPr>
            <w:pStyle w:val="TOC2"/>
            <w:rPr>
              <w:rFonts w:eastAsiaTheme="minorEastAsia"/>
              <w:lang w:val="en-AU" w:eastAsia="en-AU"/>
            </w:rPr>
          </w:pPr>
          <w:hyperlink w:anchor="_Toc514420748" w:history="1">
            <w:r w:rsidR="00246C9D" w:rsidRPr="00FE1565">
              <w:rPr>
                <w:rStyle w:val="Hyperlink"/>
              </w:rPr>
              <w:t>Step 3 – Change sign-in method to Password Hash Synchronization and enable Seamless SSO</w:t>
            </w:r>
            <w:r w:rsidR="00246C9D">
              <w:rPr>
                <w:webHidden/>
              </w:rPr>
              <w:tab/>
            </w:r>
            <w:r w:rsidR="00246C9D">
              <w:rPr>
                <w:webHidden/>
              </w:rPr>
              <w:fldChar w:fldCharType="begin"/>
            </w:r>
            <w:r w:rsidR="00246C9D">
              <w:rPr>
                <w:webHidden/>
              </w:rPr>
              <w:instrText xml:space="preserve"> PAGEREF _Toc514420748 \h </w:instrText>
            </w:r>
            <w:r w:rsidR="00246C9D">
              <w:rPr>
                <w:webHidden/>
              </w:rPr>
            </w:r>
            <w:r w:rsidR="00246C9D">
              <w:rPr>
                <w:webHidden/>
              </w:rPr>
              <w:fldChar w:fldCharType="separate"/>
            </w:r>
            <w:r w:rsidR="00246C9D">
              <w:rPr>
                <w:webHidden/>
              </w:rPr>
              <w:t>25</w:t>
            </w:r>
            <w:r w:rsidR="00246C9D">
              <w:rPr>
                <w:webHidden/>
              </w:rPr>
              <w:fldChar w:fldCharType="end"/>
            </w:r>
          </w:hyperlink>
        </w:p>
        <w:p w14:paraId="0B25F780" w14:textId="18F2BAE2" w:rsidR="00246C9D" w:rsidRDefault="00B7798F">
          <w:pPr>
            <w:pStyle w:val="TOC3"/>
            <w:tabs>
              <w:tab w:val="right" w:leader="dot" w:pos="9016"/>
            </w:tabs>
            <w:rPr>
              <w:rFonts w:eastAsiaTheme="minorEastAsia"/>
              <w:noProof/>
              <w:lang w:val="en-AU" w:eastAsia="en-AU"/>
            </w:rPr>
          </w:pPr>
          <w:hyperlink w:anchor="_Toc514420749" w:history="1">
            <w:r w:rsidR="00246C9D" w:rsidRPr="00FE1565">
              <w:rPr>
                <w:rStyle w:val="Hyperlink"/>
                <w:noProof/>
              </w:rPr>
              <w:t>Option A - Switch from Federation to Password Hash Synchronization by using Azure AD Connect</w:t>
            </w:r>
            <w:r w:rsidR="00246C9D">
              <w:rPr>
                <w:noProof/>
                <w:webHidden/>
              </w:rPr>
              <w:tab/>
            </w:r>
            <w:r w:rsidR="00246C9D">
              <w:rPr>
                <w:noProof/>
                <w:webHidden/>
              </w:rPr>
              <w:fldChar w:fldCharType="begin"/>
            </w:r>
            <w:r w:rsidR="00246C9D">
              <w:rPr>
                <w:noProof/>
                <w:webHidden/>
              </w:rPr>
              <w:instrText xml:space="preserve"> PAGEREF _Toc514420749 \h </w:instrText>
            </w:r>
            <w:r w:rsidR="00246C9D">
              <w:rPr>
                <w:noProof/>
                <w:webHidden/>
              </w:rPr>
            </w:r>
            <w:r w:rsidR="00246C9D">
              <w:rPr>
                <w:noProof/>
                <w:webHidden/>
              </w:rPr>
              <w:fldChar w:fldCharType="separate"/>
            </w:r>
            <w:r w:rsidR="00246C9D">
              <w:rPr>
                <w:noProof/>
                <w:webHidden/>
              </w:rPr>
              <w:t>25</w:t>
            </w:r>
            <w:r w:rsidR="00246C9D">
              <w:rPr>
                <w:noProof/>
                <w:webHidden/>
              </w:rPr>
              <w:fldChar w:fldCharType="end"/>
            </w:r>
          </w:hyperlink>
        </w:p>
        <w:p w14:paraId="4A949CE7" w14:textId="6185102C" w:rsidR="00246C9D" w:rsidRDefault="00B7798F">
          <w:pPr>
            <w:pStyle w:val="TOC3"/>
            <w:tabs>
              <w:tab w:val="right" w:leader="dot" w:pos="9016"/>
            </w:tabs>
            <w:rPr>
              <w:rFonts w:eastAsiaTheme="minorEastAsia"/>
              <w:noProof/>
              <w:lang w:val="en-AU" w:eastAsia="en-AU"/>
            </w:rPr>
          </w:pPr>
          <w:hyperlink w:anchor="_Toc514420750" w:history="1">
            <w:r w:rsidR="00246C9D" w:rsidRPr="00FE1565">
              <w:rPr>
                <w:rStyle w:val="Hyperlink"/>
                <w:noProof/>
              </w:rPr>
              <w:t>Option B - Switch from Federation to Password Hash Synchronization using Azure AD Connect and PowerShell</w:t>
            </w:r>
            <w:r w:rsidR="00246C9D">
              <w:rPr>
                <w:noProof/>
                <w:webHidden/>
              </w:rPr>
              <w:tab/>
            </w:r>
            <w:r w:rsidR="00246C9D">
              <w:rPr>
                <w:noProof/>
                <w:webHidden/>
              </w:rPr>
              <w:fldChar w:fldCharType="begin"/>
            </w:r>
            <w:r w:rsidR="00246C9D">
              <w:rPr>
                <w:noProof/>
                <w:webHidden/>
              </w:rPr>
              <w:instrText xml:space="preserve"> PAGEREF _Toc514420750 \h </w:instrText>
            </w:r>
            <w:r w:rsidR="00246C9D">
              <w:rPr>
                <w:noProof/>
                <w:webHidden/>
              </w:rPr>
            </w:r>
            <w:r w:rsidR="00246C9D">
              <w:rPr>
                <w:noProof/>
                <w:webHidden/>
              </w:rPr>
              <w:fldChar w:fldCharType="separate"/>
            </w:r>
            <w:r w:rsidR="00246C9D">
              <w:rPr>
                <w:noProof/>
                <w:webHidden/>
              </w:rPr>
              <w:t>29</w:t>
            </w:r>
            <w:r w:rsidR="00246C9D">
              <w:rPr>
                <w:noProof/>
                <w:webHidden/>
              </w:rPr>
              <w:fldChar w:fldCharType="end"/>
            </w:r>
          </w:hyperlink>
        </w:p>
        <w:p w14:paraId="4254149F" w14:textId="3CEFB91D" w:rsidR="00246C9D" w:rsidRDefault="00B7798F">
          <w:pPr>
            <w:pStyle w:val="TOC2"/>
            <w:rPr>
              <w:rFonts w:eastAsiaTheme="minorEastAsia"/>
              <w:lang w:val="en-AU" w:eastAsia="en-AU"/>
            </w:rPr>
          </w:pPr>
          <w:hyperlink w:anchor="_Toc514420751" w:history="1">
            <w:r w:rsidR="00246C9D" w:rsidRPr="00FE1565">
              <w:rPr>
                <w:rStyle w:val="Hyperlink"/>
              </w:rPr>
              <w:t>Testing and Next Steps</w:t>
            </w:r>
            <w:r w:rsidR="00246C9D">
              <w:rPr>
                <w:webHidden/>
              </w:rPr>
              <w:tab/>
            </w:r>
            <w:r w:rsidR="00246C9D">
              <w:rPr>
                <w:webHidden/>
              </w:rPr>
              <w:fldChar w:fldCharType="begin"/>
            </w:r>
            <w:r w:rsidR="00246C9D">
              <w:rPr>
                <w:webHidden/>
              </w:rPr>
              <w:instrText xml:space="preserve"> PAGEREF _Toc514420751 \h </w:instrText>
            </w:r>
            <w:r w:rsidR="00246C9D">
              <w:rPr>
                <w:webHidden/>
              </w:rPr>
            </w:r>
            <w:r w:rsidR="00246C9D">
              <w:rPr>
                <w:webHidden/>
              </w:rPr>
              <w:fldChar w:fldCharType="separate"/>
            </w:r>
            <w:r w:rsidR="00246C9D">
              <w:rPr>
                <w:webHidden/>
              </w:rPr>
              <w:t>35</w:t>
            </w:r>
            <w:r w:rsidR="00246C9D">
              <w:rPr>
                <w:webHidden/>
              </w:rPr>
              <w:fldChar w:fldCharType="end"/>
            </w:r>
          </w:hyperlink>
        </w:p>
        <w:p w14:paraId="2EA7F546" w14:textId="3FA9373D" w:rsidR="00246C9D" w:rsidRDefault="00B7798F">
          <w:pPr>
            <w:pStyle w:val="TOC3"/>
            <w:tabs>
              <w:tab w:val="right" w:leader="dot" w:pos="9016"/>
            </w:tabs>
            <w:rPr>
              <w:rFonts w:eastAsiaTheme="minorEastAsia"/>
              <w:noProof/>
              <w:lang w:val="en-AU" w:eastAsia="en-AU"/>
            </w:rPr>
          </w:pPr>
          <w:hyperlink w:anchor="_Toc514420752" w:history="1">
            <w:r w:rsidR="00246C9D" w:rsidRPr="00FE1565">
              <w:rPr>
                <w:rStyle w:val="Hyperlink"/>
                <w:noProof/>
              </w:rPr>
              <w:t>Test Authentication with Password Hash Synchronization</w:t>
            </w:r>
            <w:r w:rsidR="00246C9D">
              <w:rPr>
                <w:noProof/>
                <w:webHidden/>
              </w:rPr>
              <w:tab/>
            </w:r>
            <w:r w:rsidR="00246C9D">
              <w:rPr>
                <w:noProof/>
                <w:webHidden/>
              </w:rPr>
              <w:fldChar w:fldCharType="begin"/>
            </w:r>
            <w:r w:rsidR="00246C9D">
              <w:rPr>
                <w:noProof/>
                <w:webHidden/>
              </w:rPr>
              <w:instrText xml:space="preserve"> PAGEREF _Toc514420752 \h </w:instrText>
            </w:r>
            <w:r w:rsidR="00246C9D">
              <w:rPr>
                <w:noProof/>
                <w:webHidden/>
              </w:rPr>
            </w:r>
            <w:r w:rsidR="00246C9D">
              <w:rPr>
                <w:noProof/>
                <w:webHidden/>
              </w:rPr>
              <w:fldChar w:fldCharType="separate"/>
            </w:r>
            <w:r w:rsidR="00246C9D">
              <w:rPr>
                <w:noProof/>
                <w:webHidden/>
              </w:rPr>
              <w:t>35</w:t>
            </w:r>
            <w:r w:rsidR="00246C9D">
              <w:rPr>
                <w:noProof/>
                <w:webHidden/>
              </w:rPr>
              <w:fldChar w:fldCharType="end"/>
            </w:r>
          </w:hyperlink>
        </w:p>
        <w:p w14:paraId="7C794C47" w14:textId="6DB504F5" w:rsidR="00246C9D" w:rsidRDefault="00B7798F">
          <w:pPr>
            <w:pStyle w:val="TOC3"/>
            <w:tabs>
              <w:tab w:val="right" w:leader="dot" w:pos="9016"/>
            </w:tabs>
            <w:rPr>
              <w:rFonts w:eastAsiaTheme="minorEastAsia"/>
              <w:noProof/>
              <w:lang w:val="en-AU" w:eastAsia="en-AU"/>
            </w:rPr>
          </w:pPr>
          <w:hyperlink w:anchor="_Toc514420753" w:history="1">
            <w:r w:rsidR="00246C9D" w:rsidRPr="00FE1565">
              <w:rPr>
                <w:rStyle w:val="Hyperlink"/>
                <w:noProof/>
              </w:rPr>
              <w:t>Test Seamless single sign on</w:t>
            </w:r>
            <w:r w:rsidR="00246C9D">
              <w:rPr>
                <w:noProof/>
                <w:webHidden/>
              </w:rPr>
              <w:tab/>
            </w:r>
            <w:r w:rsidR="00246C9D">
              <w:rPr>
                <w:noProof/>
                <w:webHidden/>
              </w:rPr>
              <w:fldChar w:fldCharType="begin"/>
            </w:r>
            <w:r w:rsidR="00246C9D">
              <w:rPr>
                <w:noProof/>
                <w:webHidden/>
              </w:rPr>
              <w:instrText xml:space="preserve"> PAGEREF _Toc514420753 \h </w:instrText>
            </w:r>
            <w:r w:rsidR="00246C9D">
              <w:rPr>
                <w:noProof/>
                <w:webHidden/>
              </w:rPr>
            </w:r>
            <w:r w:rsidR="00246C9D">
              <w:rPr>
                <w:noProof/>
                <w:webHidden/>
              </w:rPr>
              <w:fldChar w:fldCharType="separate"/>
            </w:r>
            <w:r w:rsidR="00246C9D">
              <w:rPr>
                <w:noProof/>
                <w:webHidden/>
              </w:rPr>
              <w:t>37</w:t>
            </w:r>
            <w:r w:rsidR="00246C9D">
              <w:rPr>
                <w:noProof/>
                <w:webHidden/>
              </w:rPr>
              <w:fldChar w:fldCharType="end"/>
            </w:r>
          </w:hyperlink>
        </w:p>
        <w:p w14:paraId="5470356E" w14:textId="23C55867" w:rsidR="00246C9D" w:rsidRDefault="00B7798F">
          <w:pPr>
            <w:pStyle w:val="TOC3"/>
            <w:tabs>
              <w:tab w:val="right" w:leader="dot" w:pos="9016"/>
            </w:tabs>
            <w:rPr>
              <w:rFonts w:eastAsiaTheme="minorEastAsia"/>
              <w:noProof/>
              <w:lang w:val="en-AU" w:eastAsia="en-AU"/>
            </w:rPr>
          </w:pPr>
          <w:hyperlink w:anchor="_Toc514420754" w:history="1">
            <w:r w:rsidR="00246C9D" w:rsidRPr="00FE1565">
              <w:rPr>
                <w:rStyle w:val="Hyperlink"/>
                <w:noProof/>
              </w:rPr>
              <w:t>Removal of the Relying Party Trust</w:t>
            </w:r>
            <w:r w:rsidR="00246C9D">
              <w:rPr>
                <w:noProof/>
                <w:webHidden/>
              </w:rPr>
              <w:tab/>
            </w:r>
            <w:r w:rsidR="00246C9D">
              <w:rPr>
                <w:noProof/>
                <w:webHidden/>
              </w:rPr>
              <w:fldChar w:fldCharType="begin"/>
            </w:r>
            <w:r w:rsidR="00246C9D">
              <w:rPr>
                <w:noProof/>
                <w:webHidden/>
              </w:rPr>
              <w:instrText xml:space="preserve"> PAGEREF _Toc514420754 \h </w:instrText>
            </w:r>
            <w:r w:rsidR="00246C9D">
              <w:rPr>
                <w:noProof/>
                <w:webHidden/>
              </w:rPr>
            </w:r>
            <w:r w:rsidR="00246C9D">
              <w:rPr>
                <w:noProof/>
                <w:webHidden/>
              </w:rPr>
              <w:fldChar w:fldCharType="separate"/>
            </w:r>
            <w:r w:rsidR="00246C9D">
              <w:rPr>
                <w:noProof/>
                <w:webHidden/>
              </w:rPr>
              <w:t>38</w:t>
            </w:r>
            <w:r w:rsidR="00246C9D">
              <w:rPr>
                <w:noProof/>
                <w:webHidden/>
              </w:rPr>
              <w:fldChar w:fldCharType="end"/>
            </w:r>
          </w:hyperlink>
        </w:p>
        <w:p w14:paraId="6FBE9DB1" w14:textId="34BEEE7D" w:rsidR="00246C9D" w:rsidRDefault="00B7798F">
          <w:pPr>
            <w:pStyle w:val="TOC3"/>
            <w:tabs>
              <w:tab w:val="right" w:leader="dot" w:pos="9016"/>
            </w:tabs>
            <w:rPr>
              <w:rFonts w:eastAsiaTheme="minorEastAsia"/>
              <w:noProof/>
              <w:lang w:val="en-AU" w:eastAsia="en-AU"/>
            </w:rPr>
          </w:pPr>
          <w:hyperlink w:anchor="_Toc514420755" w:history="1">
            <w:r w:rsidR="00246C9D" w:rsidRPr="00FE1565">
              <w:rPr>
                <w:rStyle w:val="Hyperlink"/>
                <w:noProof/>
              </w:rPr>
              <w:t>Rollback</w:t>
            </w:r>
            <w:r w:rsidR="00246C9D">
              <w:rPr>
                <w:noProof/>
                <w:webHidden/>
              </w:rPr>
              <w:tab/>
            </w:r>
            <w:r w:rsidR="00246C9D">
              <w:rPr>
                <w:noProof/>
                <w:webHidden/>
              </w:rPr>
              <w:fldChar w:fldCharType="begin"/>
            </w:r>
            <w:r w:rsidR="00246C9D">
              <w:rPr>
                <w:noProof/>
                <w:webHidden/>
              </w:rPr>
              <w:instrText xml:space="preserve"> PAGEREF _Toc514420755 \h </w:instrText>
            </w:r>
            <w:r w:rsidR="00246C9D">
              <w:rPr>
                <w:noProof/>
                <w:webHidden/>
              </w:rPr>
            </w:r>
            <w:r w:rsidR="00246C9D">
              <w:rPr>
                <w:noProof/>
                <w:webHidden/>
              </w:rPr>
              <w:fldChar w:fldCharType="separate"/>
            </w:r>
            <w:r w:rsidR="00246C9D">
              <w:rPr>
                <w:noProof/>
                <w:webHidden/>
              </w:rPr>
              <w:t>38</w:t>
            </w:r>
            <w:r w:rsidR="00246C9D">
              <w:rPr>
                <w:noProof/>
                <w:webHidden/>
              </w:rPr>
              <w:fldChar w:fldCharType="end"/>
            </w:r>
          </w:hyperlink>
        </w:p>
        <w:p w14:paraId="7EB47C3E" w14:textId="37DA1193" w:rsidR="00246C9D" w:rsidRDefault="00B7798F">
          <w:pPr>
            <w:pStyle w:val="TOC3"/>
            <w:tabs>
              <w:tab w:val="right" w:leader="dot" w:pos="9016"/>
            </w:tabs>
            <w:rPr>
              <w:rFonts w:eastAsiaTheme="minorEastAsia"/>
              <w:noProof/>
              <w:lang w:val="en-AU" w:eastAsia="en-AU"/>
            </w:rPr>
          </w:pPr>
          <w:hyperlink w:anchor="_Toc514420756" w:history="1">
            <w:r w:rsidR="00246C9D" w:rsidRPr="00FE1565">
              <w:rPr>
                <w:rStyle w:val="Hyperlink"/>
                <w:noProof/>
              </w:rPr>
              <w:t>Troubleshooting</w:t>
            </w:r>
            <w:r w:rsidR="00246C9D">
              <w:rPr>
                <w:noProof/>
                <w:webHidden/>
              </w:rPr>
              <w:tab/>
            </w:r>
            <w:r w:rsidR="00246C9D">
              <w:rPr>
                <w:noProof/>
                <w:webHidden/>
              </w:rPr>
              <w:fldChar w:fldCharType="begin"/>
            </w:r>
            <w:r w:rsidR="00246C9D">
              <w:rPr>
                <w:noProof/>
                <w:webHidden/>
              </w:rPr>
              <w:instrText xml:space="preserve"> PAGEREF _Toc514420756 \h </w:instrText>
            </w:r>
            <w:r w:rsidR="00246C9D">
              <w:rPr>
                <w:noProof/>
                <w:webHidden/>
              </w:rPr>
            </w:r>
            <w:r w:rsidR="00246C9D">
              <w:rPr>
                <w:noProof/>
                <w:webHidden/>
              </w:rPr>
              <w:fldChar w:fldCharType="separate"/>
            </w:r>
            <w:r w:rsidR="00246C9D">
              <w:rPr>
                <w:noProof/>
                <w:webHidden/>
              </w:rPr>
              <w:t>38</w:t>
            </w:r>
            <w:r w:rsidR="00246C9D">
              <w:rPr>
                <w:noProof/>
                <w:webHidden/>
              </w:rPr>
              <w:fldChar w:fldCharType="end"/>
            </w:r>
          </w:hyperlink>
        </w:p>
        <w:p w14:paraId="6D0F5AEB" w14:textId="15651E63" w:rsidR="00246C9D" w:rsidRDefault="00B7798F">
          <w:pPr>
            <w:pStyle w:val="TOC1"/>
            <w:rPr>
              <w:rFonts w:eastAsiaTheme="minorEastAsia"/>
              <w:b w:val="0"/>
              <w:caps w:val="0"/>
              <w:noProof/>
              <w:sz w:val="22"/>
              <w:lang w:val="en-AU" w:eastAsia="en-AU"/>
            </w:rPr>
          </w:pPr>
          <w:hyperlink w:anchor="_Toc514420757" w:history="1">
            <w:r w:rsidR="00246C9D" w:rsidRPr="00FE1565">
              <w:rPr>
                <w:rStyle w:val="Hyperlink"/>
                <w:noProof/>
              </w:rPr>
              <w:t>Operations</w:t>
            </w:r>
            <w:r w:rsidR="00246C9D">
              <w:rPr>
                <w:noProof/>
                <w:webHidden/>
              </w:rPr>
              <w:tab/>
            </w:r>
            <w:r w:rsidR="00246C9D">
              <w:rPr>
                <w:noProof/>
                <w:webHidden/>
              </w:rPr>
              <w:fldChar w:fldCharType="begin"/>
            </w:r>
            <w:r w:rsidR="00246C9D">
              <w:rPr>
                <w:noProof/>
                <w:webHidden/>
              </w:rPr>
              <w:instrText xml:space="preserve"> PAGEREF _Toc514420757 \h </w:instrText>
            </w:r>
            <w:r w:rsidR="00246C9D">
              <w:rPr>
                <w:noProof/>
                <w:webHidden/>
              </w:rPr>
            </w:r>
            <w:r w:rsidR="00246C9D">
              <w:rPr>
                <w:noProof/>
                <w:webHidden/>
              </w:rPr>
              <w:fldChar w:fldCharType="separate"/>
            </w:r>
            <w:r w:rsidR="00246C9D">
              <w:rPr>
                <w:noProof/>
                <w:webHidden/>
              </w:rPr>
              <w:t>39</w:t>
            </w:r>
            <w:r w:rsidR="00246C9D">
              <w:rPr>
                <w:noProof/>
                <w:webHidden/>
              </w:rPr>
              <w:fldChar w:fldCharType="end"/>
            </w:r>
          </w:hyperlink>
        </w:p>
        <w:p w14:paraId="011FE814" w14:textId="40630F36" w:rsidR="00246C9D" w:rsidRDefault="00B7798F">
          <w:pPr>
            <w:pStyle w:val="TOC2"/>
            <w:rPr>
              <w:rFonts w:eastAsiaTheme="minorEastAsia"/>
              <w:lang w:val="en-AU" w:eastAsia="en-AU"/>
            </w:rPr>
          </w:pPr>
          <w:hyperlink w:anchor="_Toc514420758" w:history="1">
            <w:r w:rsidR="00246C9D" w:rsidRPr="00FE1565">
              <w:rPr>
                <w:rStyle w:val="Hyperlink"/>
              </w:rPr>
              <w:t>Roll over the Seamless SSO Kerberos decryption</w:t>
            </w:r>
            <w:r w:rsidR="00246C9D">
              <w:rPr>
                <w:webHidden/>
              </w:rPr>
              <w:tab/>
            </w:r>
            <w:r w:rsidR="00246C9D">
              <w:rPr>
                <w:webHidden/>
              </w:rPr>
              <w:fldChar w:fldCharType="begin"/>
            </w:r>
            <w:r w:rsidR="00246C9D">
              <w:rPr>
                <w:webHidden/>
              </w:rPr>
              <w:instrText xml:space="preserve"> PAGEREF _Toc514420758 \h </w:instrText>
            </w:r>
            <w:r w:rsidR="00246C9D">
              <w:rPr>
                <w:webHidden/>
              </w:rPr>
            </w:r>
            <w:r w:rsidR="00246C9D">
              <w:rPr>
                <w:webHidden/>
              </w:rPr>
              <w:fldChar w:fldCharType="separate"/>
            </w:r>
            <w:r w:rsidR="00246C9D">
              <w:rPr>
                <w:webHidden/>
              </w:rPr>
              <w:t>39</w:t>
            </w:r>
            <w:r w:rsidR="00246C9D">
              <w:rPr>
                <w:webHidden/>
              </w:rPr>
              <w:fldChar w:fldCharType="end"/>
            </w:r>
          </w:hyperlink>
        </w:p>
        <w:p w14:paraId="0BB3BF30" w14:textId="068549E0" w:rsidR="00ED5EA9" w:rsidRDefault="00ED5EA9">
          <w:r>
            <w:rPr>
              <w:b/>
              <w:bCs/>
              <w:noProof/>
            </w:rPr>
            <w:fldChar w:fldCharType="end"/>
          </w:r>
        </w:p>
      </w:sdtContent>
    </w:sdt>
    <w:p w14:paraId="32518BD5" w14:textId="00D421DB" w:rsidR="00772127" w:rsidRPr="00F9707D" w:rsidRDefault="00772127" w:rsidP="00A500BD"/>
    <w:p w14:paraId="7D6E324F" w14:textId="39018F38" w:rsidR="0004597A" w:rsidRDefault="0004597A" w:rsidP="00A500BD">
      <w:r>
        <w:br w:type="page"/>
      </w:r>
    </w:p>
    <w:p w14:paraId="4EC4C902" w14:textId="19BB6156" w:rsidR="00772127" w:rsidRDefault="00772127" w:rsidP="00772127">
      <w:pPr>
        <w:pStyle w:val="Heading1"/>
      </w:pPr>
      <w:bookmarkStart w:id="1" w:name="businesscase"/>
      <w:bookmarkStart w:id="2" w:name="_Toc514420477"/>
      <w:bookmarkStart w:id="3" w:name="_Toc514420710"/>
      <w:bookmarkEnd w:id="1"/>
      <w:r>
        <w:lastRenderedPageBreak/>
        <w:t>Introduction</w:t>
      </w:r>
      <w:bookmarkEnd w:id="2"/>
      <w:bookmarkEnd w:id="3"/>
    </w:p>
    <w:p w14:paraId="6E603DC5" w14:textId="77777777" w:rsidR="00772127" w:rsidRDefault="00772127" w:rsidP="00772127">
      <w:pPr>
        <w:pStyle w:val="Heading2"/>
      </w:pPr>
      <w:bookmarkStart w:id="4" w:name="_Toc502754442"/>
      <w:bookmarkStart w:id="5" w:name="_Toc509221640"/>
      <w:bookmarkStart w:id="6" w:name="_Toc514420478"/>
      <w:bookmarkStart w:id="7" w:name="_Toc514420711"/>
      <w:bookmarkStart w:id="8" w:name="_Toc502750733"/>
      <w:bookmarkStart w:id="9" w:name="_Toc502750734"/>
      <w:bookmarkStart w:id="10" w:name="_Toc502754444"/>
      <w:r>
        <w:t>Purpose of document</w:t>
      </w:r>
      <w:bookmarkEnd w:id="4"/>
      <w:bookmarkEnd w:id="5"/>
      <w:bookmarkEnd w:id="6"/>
      <w:bookmarkEnd w:id="7"/>
    </w:p>
    <w:p w14:paraId="7D2EABEB" w14:textId="4288DD33" w:rsidR="00772127" w:rsidRDefault="00772127" w:rsidP="00772127">
      <w:r>
        <w:t>This document describes</w:t>
      </w:r>
      <w:r w:rsidRPr="1878FA84">
        <w:t xml:space="preserve"> </w:t>
      </w:r>
      <w:r>
        <w:t xml:space="preserve">the key considerations and processes involved to deploy </w:t>
      </w:r>
      <w:r w:rsidR="003F292B">
        <w:t>Password Hash Synchronization</w:t>
      </w:r>
      <w:r>
        <w:t xml:space="preserve"> and Seamless Single Sign-On as a replacement of Federated Authentication with Azure Active Directory.</w:t>
      </w:r>
    </w:p>
    <w:p w14:paraId="0286523B" w14:textId="77777777" w:rsidR="00772127" w:rsidRPr="00093C84" w:rsidRDefault="00772127" w:rsidP="00772127">
      <w:pPr>
        <w:pStyle w:val="Heading2"/>
      </w:pPr>
      <w:bookmarkStart w:id="11" w:name="_Toc508272229"/>
      <w:bookmarkStart w:id="12" w:name="_Toc508273326"/>
      <w:bookmarkStart w:id="13" w:name="_Toc514420479"/>
      <w:bookmarkStart w:id="14" w:name="_Toc514420712"/>
      <w:bookmarkStart w:id="15" w:name="_Toc509221643"/>
      <w:bookmarkEnd w:id="8"/>
      <w:r>
        <w:t xml:space="preserve">What </w:t>
      </w:r>
      <w:r w:rsidRPr="00093C84">
        <w:t xml:space="preserve">is </w:t>
      </w:r>
      <w:r>
        <w:t>M</w:t>
      </w:r>
      <w:r w:rsidRPr="00093C84">
        <w:t xml:space="preserve">anaged </w:t>
      </w:r>
      <w:r>
        <w:t>A</w:t>
      </w:r>
      <w:r w:rsidRPr="00093C84">
        <w:t>uthentication</w:t>
      </w:r>
      <w:bookmarkEnd w:id="11"/>
      <w:bookmarkEnd w:id="12"/>
      <w:r>
        <w:t>?</w:t>
      </w:r>
      <w:bookmarkEnd w:id="13"/>
      <w:bookmarkEnd w:id="14"/>
    </w:p>
    <w:p w14:paraId="760D5EA6" w14:textId="17A487A7" w:rsidR="00772127" w:rsidRDefault="00772127" w:rsidP="00772127">
      <w:r>
        <w:t xml:space="preserve">Managed Authentication describes a system in which authentication is driven by Azure Active Directory, with a minimal on-premises footprint, as opposed to Federated authentication, where an on-premises </w:t>
      </w:r>
      <w:r w:rsidR="005C44CC">
        <w:t>I</w:t>
      </w:r>
      <w:r>
        <w:t xml:space="preserve">dentity Provider manages authentication. There are two options for a Managed Authentication Model: This document addresses </w:t>
      </w:r>
      <w:r w:rsidR="00BD1E15">
        <w:t>Managed Authentication</w:t>
      </w:r>
      <w:r>
        <w:t xml:space="preserve"> with </w:t>
      </w:r>
      <w:r w:rsidR="00083DDE">
        <w:t>Password Hash Synchronization (</w:t>
      </w:r>
      <w:r w:rsidR="00546DA3">
        <w:t>Password Hash Synchronization</w:t>
      </w:r>
      <w:r w:rsidR="00083DDE">
        <w:t>)</w:t>
      </w:r>
      <w:r>
        <w:t xml:space="preserve">. </w:t>
      </w:r>
      <w:r w:rsidR="00BD1E15">
        <w:t>Managed Authentication</w:t>
      </w:r>
      <w:r>
        <w:t xml:space="preserve"> with </w:t>
      </w:r>
      <w:r w:rsidR="00083DDE">
        <w:t>Pass-Through Authentication (PTA)</w:t>
      </w:r>
      <w:r>
        <w:t xml:space="preserve"> is addressed in a separate deployment guide. </w:t>
      </w:r>
    </w:p>
    <w:p w14:paraId="449519AE" w14:textId="77777777" w:rsidR="00772127" w:rsidRPr="00CD5726" w:rsidRDefault="00772127" w:rsidP="00772127">
      <w:pPr>
        <w:rPr>
          <w:rStyle w:val="Hyperlink"/>
        </w:rPr>
      </w:pPr>
      <w:r>
        <w:t xml:space="preserve">For more information on selecting an authentication model, refer to the following document: </w:t>
      </w:r>
      <w:hyperlink r:id="rId21" w:history="1">
        <w:r w:rsidRPr="00CD5726">
          <w:rPr>
            <w:rStyle w:val="Hyperlink"/>
          </w:rPr>
          <w:t>https://aka.ms/auth-options</w:t>
        </w:r>
      </w:hyperlink>
      <w:r w:rsidRPr="00CD5726">
        <w:rPr>
          <w:rStyle w:val="Hyperlink"/>
        </w:rPr>
        <w:t>.</w:t>
      </w:r>
    </w:p>
    <w:p w14:paraId="2706FEC1" w14:textId="49935052" w:rsidR="00772127" w:rsidRPr="00093C84" w:rsidRDefault="00772127" w:rsidP="00772127">
      <w:pPr>
        <w:pStyle w:val="Heading2"/>
      </w:pPr>
      <w:bookmarkStart w:id="16" w:name="_Toc514420480"/>
      <w:bookmarkStart w:id="17" w:name="_Toc514420713"/>
      <w:r>
        <w:t xml:space="preserve">What is </w:t>
      </w:r>
      <w:r w:rsidR="00BD1E15">
        <w:t xml:space="preserve">Managed </w:t>
      </w:r>
      <w:r>
        <w:t xml:space="preserve">Authentication with </w:t>
      </w:r>
      <w:bookmarkEnd w:id="15"/>
      <w:r w:rsidR="008964A2">
        <w:t>Password Hash Synchronization</w:t>
      </w:r>
      <w:r w:rsidR="00411ED8">
        <w:t>?</w:t>
      </w:r>
      <w:bookmarkEnd w:id="16"/>
      <w:bookmarkEnd w:id="17"/>
    </w:p>
    <w:p w14:paraId="0D417843" w14:textId="46C6DE2A" w:rsidR="00E17180" w:rsidRDefault="009226EA" w:rsidP="00772127">
      <w:r w:rsidRPr="00093C84">
        <w:t xml:space="preserve">With </w:t>
      </w:r>
      <w:r w:rsidR="00D608D9">
        <w:t>P</w:t>
      </w:r>
      <w:r w:rsidRPr="00093C84">
        <w:t xml:space="preserve">assword </w:t>
      </w:r>
      <w:r w:rsidR="00D608D9">
        <w:t>H</w:t>
      </w:r>
      <w:r w:rsidRPr="00093C84">
        <w:t xml:space="preserve">ash </w:t>
      </w:r>
      <w:r w:rsidR="00D608D9">
        <w:t>S</w:t>
      </w:r>
      <w:r w:rsidRPr="00093C84">
        <w:t>ynchronization, hashes of user passwords are synchronized from on-premises Active Directory to Azure AD</w:t>
      </w:r>
      <w:r>
        <w:t xml:space="preserve">, allowing Azure AD to authenticate users with no interaction with </w:t>
      </w:r>
      <w:r w:rsidR="001E2F19">
        <w:t xml:space="preserve">the </w:t>
      </w:r>
      <w:r>
        <w:t xml:space="preserve">on-premises Active Directory. </w:t>
      </w:r>
      <w:r w:rsidRPr="00093C84">
        <w:t xml:space="preserve">When passwords are changed or reset on-premises, the new password hashes are synchronized to Azure AD </w:t>
      </w:r>
      <w:r>
        <w:t>in near real-time</w:t>
      </w:r>
      <w:r w:rsidRPr="00093C84">
        <w:t xml:space="preserve"> so that your users can always use the same password for cloud resources and on-premises resources. The </w:t>
      </w:r>
      <w:r w:rsidR="0068530C">
        <w:t xml:space="preserve">clear-text </w:t>
      </w:r>
      <w:r w:rsidRPr="00093C84">
        <w:t>passwords are never sent to Azure AD or stored in Azure AD.</w:t>
      </w:r>
    </w:p>
    <w:p w14:paraId="2B5B3214" w14:textId="77777777" w:rsidR="00772127" w:rsidRPr="00B87E57" w:rsidRDefault="00772127" w:rsidP="00772127">
      <w:pPr>
        <w:pStyle w:val="Heading2"/>
      </w:pPr>
      <w:bookmarkStart w:id="18" w:name="_Toc508273328"/>
      <w:bookmarkStart w:id="19" w:name="_Toc514420481"/>
      <w:bookmarkStart w:id="20" w:name="_Toc514420714"/>
      <w:r w:rsidRPr="00DC552C">
        <w:t xml:space="preserve">What is Seamless </w:t>
      </w:r>
      <w:r w:rsidRPr="00B87E57">
        <w:t>Single Sign-on</w:t>
      </w:r>
      <w:bookmarkEnd w:id="18"/>
      <w:r w:rsidRPr="00B87E57">
        <w:t>?</w:t>
      </w:r>
      <w:bookmarkEnd w:id="19"/>
      <w:bookmarkEnd w:id="20"/>
    </w:p>
    <w:p w14:paraId="649CE728" w14:textId="5886D2BA" w:rsidR="00772127" w:rsidRDefault="00772127" w:rsidP="00772127">
      <w:r>
        <w:t xml:space="preserve">With Azure Active Directory Single Sign-On (Azure AD Seamless SSO), once users log on to their </w:t>
      </w:r>
      <w:r w:rsidR="007A75CE">
        <w:t>domain joined computer</w:t>
      </w:r>
      <w:r>
        <w:t xml:space="preserve"> connected to your corporate network, they are seamlessly authenticated to Azure AD and able to access cloud-based applications without typing their passwords, and typically do not need to enter their user names. </w:t>
      </w:r>
      <w:r w:rsidRPr="007C383E">
        <w:t xml:space="preserve">This feature provides your users easy access to your cloud-based applications without </w:t>
      </w:r>
      <w:r>
        <w:t>the need for</w:t>
      </w:r>
      <w:r w:rsidRPr="007C383E">
        <w:t xml:space="preserve"> any additional on-premises components.</w:t>
      </w:r>
    </w:p>
    <w:p w14:paraId="725CC4B7" w14:textId="77777777" w:rsidR="00772127" w:rsidRDefault="00772127" w:rsidP="00772127">
      <w:pPr>
        <w:pStyle w:val="Heading2"/>
      </w:pPr>
      <w:bookmarkStart w:id="21" w:name="_Toc514420482"/>
      <w:bookmarkStart w:id="22" w:name="_Toc514420715"/>
      <w:r>
        <w:t>Current state of Authentication</w:t>
      </w:r>
      <w:bookmarkEnd w:id="21"/>
      <w:bookmarkEnd w:id="22"/>
      <w:r w:rsidRPr="416B836D">
        <w:t xml:space="preserve"> </w:t>
      </w:r>
    </w:p>
    <w:p w14:paraId="6BF3A2DA" w14:textId="4DF9432F" w:rsidR="00772127" w:rsidRDefault="00772127" w:rsidP="00772127">
      <w:pPr>
        <w:pStyle w:val="ListParagraph"/>
        <w:ind w:left="0"/>
      </w:pPr>
      <w:r>
        <w:t xml:space="preserve">Replacing our current federated authentication infrastructure and migrating to Microsoft Azure Active Directory to manage our authentication with </w:t>
      </w:r>
      <w:r w:rsidR="008C7FD7">
        <w:t>Password Hash Synchronization</w:t>
      </w:r>
      <w:r>
        <w:t xml:space="preserve"> and Seamless SSO will …</w:t>
      </w:r>
    </w:p>
    <w:p w14:paraId="7CBB877E" w14:textId="54FC2E6D" w:rsidR="00772127" w:rsidRPr="00950C1F" w:rsidRDefault="00772127" w:rsidP="00772127">
      <w:pPr>
        <w:pStyle w:val="ListParagraph"/>
        <w:ind w:left="0"/>
      </w:pPr>
      <w:r>
        <w:t xml:space="preserve"> </w:t>
      </w:r>
      <w:r w:rsidRPr="00224A3B">
        <w:rPr>
          <w:highlight w:val="lightGray"/>
        </w:rPr>
        <w:t xml:space="preserve">&lt;&lt;this is an optional section in which you can detail your current state to help your stakeholders and decision makers understand the benefits specific to your enterprise of moving to </w:t>
      </w:r>
      <w:r w:rsidR="00546DA3">
        <w:rPr>
          <w:highlight w:val="lightGray"/>
        </w:rPr>
        <w:t>Password Hash Synchronization</w:t>
      </w:r>
      <w:r w:rsidRPr="00224A3B">
        <w:rPr>
          <w:highlight w:val="lightGray"/>
        </w:rPr>
        <w:t>. &gt;&gt;</w:t>
      </w:r>
    </w:p>
    <w:p w14:paraId="4149E82E" w14:textId="77777777" w:rsidR="00772127" w:rsidRDefault="00772127" w:rsidP="00772127">
      <w:pPr>
        <w:pStyle w:val="ListParagraph"/>
        <w:ind w:left="0"/>
        <w:rPr>
          <w:highlight w:val="lightGray"/>
        </w:rPr>
      </w:pPr>
    </w:p>
    <w:p w14:paraId="4B5D0CD8" w14:textId="0781BF01" w:rsidR="00772127" w:rsidRPr="00950C1F" w:rsidRDefault="00772127" w:rsidP="00772127">
      <w:pPr>
        <w:pStyle w:val="ListParagraph"/>
        <w:ind w:left="0"/>
      </w:pPr>
      <w:r w:rsidRPr="00224A3B">
        <w:rPr>
          <w:highlight w:val="lightGray"/>
        </w:rPr>
        <w:t xml:space="preserve">&lt;&lt; Insert your summary text here. </w:t>
      </w:r>
      <w:proofErr w:type="spellStart"/>
      <w:r w:rsidRPr="00224A3B">
        <w:rPr>
          <w:highlight w:val="lightGray"/>
        </w:rPr>
        <w:t>Eg</w:t>
      </w:r>
      <w:proofErr w:type="spellEnd"/>
      <w:r w:rsidRPr="00224A3B">
        <w:rPr>
          <w:highlight w:val="lightGray"/>
        </w:rPr>
        <w:t xml:space="preserve">: By moving to </w:t>
      </w:r>
      <w:r w:rsidR="00546DA3">
        <w:rPr>
          <w:highlight w:val="lightGray"/>
        </w:rPr>
        <w:t>Password Hash Synchronization</w:t>
      </w:r>
      <w:r w:rsidRPr="00224A3B">
        <w:rPr>
          <w:highlight w:val="lightGray"/>
        </w:rPr>
        <w:t xml:space="preserve">, we will save XX dollars in </w:t>
      </w:r>
      <w:r w:rsidR="00154709">
        <w:rPr>
          <w:highlight w:val="lightGray"/>
        </w:rPr>
        <w:t>Federation running costs</w:t>
      </w:r>
      <w:r>
        <w:rPr>
          <w:highlight w:val="lightGray"/>
        </w:rPr>
        <w:t>.</w:t>
      </w:r>
      <w:r w:rsidRPr="00224A3B">
        <w:rPr>
          <w:highlight w:val="lightGray"/>
        </w:rPr>
        <w:t>&gt;&gt;</w:t>
      </w:r>
    </w:p>
    <w:p w14:paraId="4BC29608" w14:textId="77777777" w:rsidR="00772127" w:rsidRPr="00350AD3" w:rsidRDefault="00772127" w:rsidP="00772127">
      <w:pPr>
        <w:pStyle w:val="ListParagraph"/>
        <w:numPr>
          <w:ilvl w:val="0"/>
          <w:numId w:val="8"/>
        </w:numPr>
        <w:ind w:left="0" w:firstLine="0"/>
        <w:rPr>
          <w:rFonts w:asciiTheme="majorHAnsi" w:eastAsiaTheme="majorEastAsia" w:hAnsiTheme="majorHAnsi" w:cstheme="majorBidi"/>
          <w:color w:val="2E74B5" w:themeColor="accent1" w:themeShade="BF"/>
          <w:sz w:val="32"/>
          <w:szCs w:val="32"/>
        </w:rPr>
      </w:pPr>
      <w:r>
        <w:br w:type="page"/>
      </w:r>
    </w:p>
    <w:p w14:paraId="03028967" w14:textId="306F7F81" w:rsidR="00772127" w:rsidRDefault="00772127" w:rsidP="00772127">
      <w:pPr>
        <w:pStyle w:val="Heading2"/>
      </w:pPr>
      <w:bookmarkStart w:id="23" w:name="_Toc514420483"/>
      <w:bookmarkStart w:id="24" w:name="_Toc514420716"/>
      <w:r>
        <w:lastRenderedPageBreak/>
        <w:t xml:space="preserve">Goals for </w:t>
      </w:r>
      <w:bookmarkEnd w:id="9"/>
      <w:bookmarkEnd w:id="10"/>
      <w:r w:rsidR="008F3946">
        <w:t>Password Hash Synchronization</w:t>
      </w:r>
      <w:r>
        <w:t xml:space="preserve"> with Seamless Single Sign-on</w:t>
      </w:r>
      <w:bookmarkEnd w:id="23"/>
      <w:bookmarkEnd w:id="24"/>
    </w:p>
    <w:p w14:paraId="135DD564" w14:textId="07C1AC57" w:rsidR="00772127" w:rsidRDefault="00590D28" w:rsidP="00772127">
      <w:r>
        <w:t xml:space="preserve">Moving from </w:t>
      </w:r>
      <w:r w:rsidR="008F3946">
        <w:t>F</w:t>
      </w:r>
      <w:r>
        <w:t xml:space="preserve">ederation to </w:t>
      </w:r>
      <w:r w:rsidR="00546DA3">
        <w:t>Password Hash Synchronization</w:t>
      </w:r>
      <w:r w:rsidR="00645883">
        <w:t xml:space="preserve"> and Seamless </w:t>
      </w:r>
      <w:r w:rsidR="00234A06">
        <w:t xml:space="preserve">SSO </w:t>
      </w:r>
      <w:r w:rsidR="00772127">
        <w:t>will benefit our business in the following ways</w:t>
      </w:r>
      <w:r w:rsidR="00772127" w:rsidRPr="416B836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42"/>
        <w:gridCol w:w="7684"/>
      </w:tblGrid>
      <w:tr w:rsidR="00772127" w14:paraId="1E17705F" w14:textId="77777777" w:rsidTr="00135881">
        <w:tc>
          <w:tcPr>
            <w:tcW w:w="1345" w:type="dxa"/>
          </w:tcPr>
          <w:p w14:paraId="11D00DD0" w14:textId="77777777" w:rsidR="00772127" w:rsidRDefault="00772127" w:rsidP="00135881">
            <w:r w:rsidRPr="00281AE8">
              <w:rPr>
                <w:noProof/>
              </w:rPr>
              <w:drawing>
                <wp:inline distT="0" distB="0" distL="0" distR="0" wp14:anchorId="2CDC1A4C" wp14:editId="12E999DF">
                  <wp:extent cx="685800" cy="685800"/>
                  <wp:effectExtent l="0" t="0" r="0" b="0"/>
                  <wp:docPr id="165" name="Picture 7" descr="\\MAGNUM\Projects\Microsoft\Cloud Power FY12\Design\ICONS_PNG\Within_Your_Rea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7" descr="\\MAGNUM\Projects\Microsoft\Cloud Power FY12\Design\ICONS_PNG\Within_Your_Reach.png"/>
                          <pic:cNvPicPr>
                            <a:picLocks noChangeAspect="1" noChangeArrowheads="1"/>
                          </pic:cNvPicPr>
                        </pic:nvPicPr>
                        <pic:blipFill>
                          <a:blip r:embed="rId22" cstate="print"/>
                          <a:stretch>
                            <a:fillRect/>
                          </a:stretch>
                        </pic:blipFill>
                        <pic:spPr bwMode="auto">
                          <a:xfrm>
                            <a:off x="0" y="0"/>
                            <a:ext cx="685800" cy="685800"/>
                          </a:xfrm>
                          <a:prstGeom prst="rect">
                            <a:avLst/>
                          </a:prstGeom>
                          <a:noFill/>
                        </pic:spPr>
                      </pic:pic>
                    </a:graphicData>
                  </a:graphic>
                </wp:inline>
              </w:drawing>
            </w:r>
          </w:p>
        </w:tc>
        <w:tc>
          <w:tcPr>
            <w:tcW w:w="8005" w:type="dxa"/>
          </w:tcPr>
          <w:p w14:paraId="75AE9CAE" w14:textId="77777777" w:rsidR="00772127" w:rsidRDefault="00772127" w:rsidP="00135881">
            <w:pPr>
              <w:rPr>
                <w:b/>
                <w:bCs/>
              </w:rPr>
            </w:pPr>
            <w:r>
              <w:rPr>
                <w:b/>
                <w:bCs/>
              </w:rPr>
              <w:t>MANAGE COST</w:t>
            </w:r>
          </w:p>
          <w:p w14:paraId="215BFE56" w14:textId="2D5B429A" w:rsidR="00772127" w:rsidRDefault="00772127" w:rsidP="003506C5">
            <w:pPr>
              <w:rPr>
                <w:bCs/>
              </w:rPr>
            </w:pPr>
            <w:r>
              <w:rPr>
                <w:bCs/>
              </w:rPr>
              <w:t xml:space="preserve">Enabling </w:t>
            </w:r>
            <w:r w:rsidR="00546DA3">
              <w:rPr>
                <w:bCs/>
              </w:rPr>
              <w:t>Password Hash Synchronization</w:t>
            </w:r>
            <w:r>
              <w:rPr>
                <w:bCs/>
              </w:rPr>
              <w:t xml:space="preserve"> with Seamless SSO removes the requirement to maintain an on-premises highly available and redundant AD FS farm, including the servers and internal/external load balancers. It also removes certificate management administration and overhead costs, while simplifying monitoring, administration</w:t>
            </w:r>
            <w:r w:rsidR="002E3F18">
              <w:rPr>
                <w:bCs/>
              </w:rPr>
              <w:t>,</w:t>
            </w:r>
            <w:r>
              <w:rPr>
                <w:bCs/>
              </w:rPr>
              <w:t xml:space="preserve"> and ongoing maintenance costs</w:t>
            </w:r>
            <w:r w:rsidR="003506C5">
              <w:rPr>
                <w:bCs/>
              </w:rPr>
              <w:t xml:space="preserve"> of the AD FS Solution</w:t>
            </w:r>
            <w:r w:rsidR="00234A06">
              <w:rPr>
                <w:bCs/>
              </w:rPr>
              <w:t>.</w:t>
            </w:r>
          </w:p>
          <w:p w14:paraId="78ACF3F2" w14:textId="3ACB3924" w:rsidR="003506C5" w:rsidRDefault="003506C5" w:rsidP="003506C5"/>
        </w:tc>
      </w:tr>
      <w:tr w:rsidR="00772127" w14:paraId="46E0F6BD" w14:textId="77777777" w:rsidTr="00135881">
        <w:tc>
          <w:tcPr>
            <w:tcW w:w="1345" w:type="dxa"/>
          </w:tcPr>
          <w:p w14:paraId="043E9DE5" w14:textId="77777777" w:rsidR="00772127" w:rsidRDefault="00772127" w:rsidP="00135881">
            <w:r w:rsidRPr="00B87E57">
              <w:rPr>
                <w:noProof/>
              </w:rPr>
              <w:drawing>
                <wp:inline distT="0" distB="0" distL="0" distR="0" wp14:anchorId="26C0C5B2" wp14:editId="4C6D14A8">
                  <wp:extent cx="668867" cy="668867"/>
                  <wp:effectExtent l="0" t="0" r="0" b="0"/>
                  <wp:docPr id="39" name="Picture 3" descr="C:\Users\mitchellg\Desktop\Simple_Licens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 descr="C:\Users\mitchellg\Desktop\Simple_Licensing.png"/>
                          <pic:cNvPicPr>
                            <a:picLocks noChangeAspect="1" noChangeArrowheads="1"/>
                          </pic:cNvPicPr>
                        </pic:nvPicPr>
                        <pic:blipFill>
                          <a:blip r:embed="rId23" cstate="print"/>
                          <a:srcRect/>
                          <a:stretch>
                            <a:fillRect/>
                          </a:stretch>
                        </pic:blipFill>
                        <pic:spPr bwMode="auto">
                          <a:xfrm>
                            <a:off x="0" y="0"/>
                            <a:ext cx="672610" cy="672610"/>
                          </a:xfrm>
                          <a:prstGeom prst="rect">
                            <a:avLst/>
                          </a:prstGeom>
                          <a:noFill/>
                        </pic:spPr>
                      </pic:pic>
                    </a:graphicData>
                  </a:graphic>
                </wp:inline>
              </w:drawing>
            </w:r>
          </w:p>
        </w:tc>
        <w:tc>
          <w:tcPr>
            <w:tcW w:w="8005" w:type="dxa"/>
          </w:tcPr>
          <w:p w14:paraId="713C0233" w14:textId="26215A08" w:rsidR="00772127" w:rsidRDefault="00D9765A" w:rsidP="00135881">
            <w:pPr>
              <w:rPr>
                <w:b/>
                <w:bCs/>
              </w:rPr>
            </w:pPr>
            <w:r>
              <w:rPr>
                <w:b/>
                <w:bCs/>
              </w:rPr>
              <w:t xml:space="preserve">MANAGE </w:t>
            </w:r>
            <w:r w:rsidR="00772127">
              <w:rPr>
                <w:b/>
                <w:bCs/>
              </w:rPr>
              <w:t>COMPLEXITY AND RISK</w:t>
            </w:r>
          </w:p>
          <w:p w14:paraId="262D5E95" w14:textId="06624039" w:rsidR="00772127" w:rsidRDefault="00A42F85" w:rsidP="00135881">
            <w:r>
              <w:t xml:space="preserve">Moving to </w:t>
            </w:r>
            <w:r w:rsidR="00546DA3">
              <w:t>Password Hash Synchronization</w:t>
            </w:r>
            <w:r>
              <w:t xml:space="preserve"> with Seamless SSO</w:t>
            </w:r>
            <w:r w:rsidR="00772127">
              <w:t xml:space="preserve"> enable</w:t>
            </w:r>
            <w:r>
              <w:t>s</w:t>
            </w:r>
            <w:r w:rsidR="00772127">
              <w:t xml:space="preserve"> us to take advantage of user authentication at cloud scale. Using Azure AD Conditional Access policies reduces the need for complex custom claims issuance rules in AD FS, simplifying access and authorization control to cloud services. Risk is reduced by reducing susceptibility to authentication outages caused by configuration, certificate expiration and rollover, performance issues, and other on-premises dependencies required by AD FS. </w:t>
            </w:r>
          </w:p>
          <w:p w14:paraId="35923DF1" w14:textId="77777777" w:rsidR="00772127" w:rsidRDefault="00772127" w:rsidP="00135881"/>
          <w:p w14:paraId="465F08CA" w14:textId="77777777" w:rsidR="00772127" w:rsidRDefault="00772127" w:rsidP="00135881"/>
        </w:tc>
      </w:tr>
      <w:tr w:rsidR="00772127" w14:paraId="5472EAD5" w14:textId="77777777" w:rsidTr="00135881">
        <w:tc>
          <w:tcPr>
            <w:tcW w:w="1345" w:type="dxa"/>
          </w:tcPr>
          <w:p w14:paraId="3F6683D5" w14:textId="77777777" w:rsidR="00772127" w:rsidRDefault="00772127" w:rsidP="00135881">
            <w:r w:rsidRPr="00EF3509">
              <w:rPr>
                <w:noProof/>
              </w:rPr>
              <w:drawing>
                <wp:inline distT="0" distB="0" distL="0" distR="0" wp14:anchorId="0FBE4674" wp14:editId="11A18651">
                  <wp:extent cx="685800" cy="685800"/>
                  <wp:effectExtent l="0" t="0" r="0" b="0"/>
                  <wp:docPr id="8" name="Picture 3" descr="\\MAGNUM\Projects\Microsoft\Cloud Power FY12\Design\ICONS_PNG\Confidentiality.png">
                    <a:extLst xmlns:a="http://schemas.openxmlformats.org/drawingml/2006/main">
                      <a:ext uri="{FF2B5EF4-FFF2-40B4-BE49-F238E27FC236}">
                        <a16:creationId xmlns:a16="http://schemas.microsoft.com/office/drawing/2014/main" id="{BE8099A7-0BE5-4BBA-A932-6DD454A25F5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3" descr="\\MAGNUM\Projects\Microsoft\Cloud Power FY12\Design\ICONS_PNG\Confidentiality.png">
                            <a:extLst>
                              <a:ext uri="{FF2B5EF4-FFF2-40B4-BE49-F238E27FC236}">
                                <a16:creationId xmlns:a16="http://schemas.microsoft.com/office/drawing/2014/main" id="{BE8099A7-0BE5-4BBA-A932-6DD454A25F54}"/>
                              </a:ext>
                            </a:extLst>
                          </pic:cNvPr>
                          <pic:cNvPicPr>
                            <a:picLocks noChangeAspect="1" noChangeArrowheads="1"/>
                          </pic:cNvPicPr>
                        </pic:nvPicPr>
                        <pic:blipFill>
                          <a:blip r:embed="rId24" cstate="print"/>
                          <a:srcRect/>
                          <a:stretch>
                            <a:fillRect/>
                          </a:stretch>
                        </pic:blipFill>
                        <pic:spPr bwMode="auto">
                          <a:xfrm>
                            <a:off x="0" y="0"/>
                            <a:ext cx="685800" cy="685800"/>
                          </a:xfrm>
                          <a:prstGeom prst="rect">
                            <a:avLst/>
                          </a:prstGeom>
                          <a:noFill/>
                        </pic:spPr>
                      </pic:pic>
                    </a:graphicData>
                  </a:graphic>
                </wp:inline>
              </w:drawing>
            </w:r>
          </w:p>
        </w:tc>
        <w:tc>
          <w:tcPr>
            <w:tcW w:w="8005" w:type="dxa"/>
          </w:tcPr>
          <w:p w14:paraId="5ADC4DAE" w14:textId="77777777" w:rsidR="00772127" w:rsidRDefault="00772127" w:rsidP="00135881">
            <w:pPr>
              <w:rPr>
                <w:b/>
                <w:bCs/>
              </w:rPr>
            </w:pPr>
            <w:r w:rsidRPr="0004578D">
              <w:rPr>
                <w:b/>
                <w:bCs/>
              </w:rPr>
              <w:t xml:space="preserve">FLEXIBILITY AND SECURITY </w:t>
            </w:r>
          </w:p>
          <w:p w14:paraId="509CFB1B" w14:textId="63F0D36D" w:rsidR="00772127" w:rsidRDefault="00772127" w:rsidP="00135881">
            <w:r>
              <w:t xml:space="preserve">Moving to </w:t>
            </w:r>
            <w:r w:rsidR="00546DA3">
              <w:t>Password Hash Synchronization</w:t>
            </w:r>
            <w:r>
              <w:t xml:space="preserve"> and Seamless SSO enables enterprises to access the security and flexibility that a cloud platform provides. With these solutions, there is no need to open inbound ports for user authentication requests, a common attack vector.  Azure AD can protect user accounts from brute force, password spray, and other malicious attacks with its unique Smart Lockout and </w:t>
            </w:r>
            <w:r w:rsidR="00A14BDA">
              <w:t>I</w:t>
            </w:r>
            <w:r>
              <w:t>dentity Protection services</w:t>
            </w:r>
            <w:r w:rsidR="00414DAC">
              <w:t>.</w:t>
            </w:r>
          </w:p>
          <w:p w14:paraId="315A0E0E" w14:textId="77777777" w:rsidR="00772127" w:rsidRDefault="00772127" w:rsidP="00135881"/>
          <w:p w14:paraId="66DA015B" w14:textId="77777777" w:rsidR="00772127" w:rsidRDefault="00772127" w:rsidP="00135881"/>
        </w:tc>
      </w:tr>
      <w:tr w:rsidR="00772127" w14:paraId="4E4FA7CA" w14:textId="77777777" w:rsidTr="00135881">
        <w:tc>
          <w:tcPr>
            <w:tcW w:w="1345" w:type="dxa"/>
          </w:tcPr>
          <w:p w14:paraId="57A7C0FF" w14:textId="77777777" w:rsidR="00772127" w:rsidRDefault="00772127" w:rsidP="00135881">
            <w:r w:rsidRPr="00EC163E">
              <w:rPr>
                <w:noProof/>
              </w:rPr>
              <w:drawing>
                <wp:anchor distT="0" distB="0" distL="114300" distR="114300" simplePos="0" relativeHeight="251658240" behindDoc="0" locked="0" layoutInCell="1" allowOverlap="1" wp14:anchorId="7CAA9169" wp14:editId="36996DFE">
                  <wp:simplePos x="0" y="0"/>
                  <wp:positionH relativeFrom="column">
                    <wp:posOffset>328481</wp:posOffset>
                  </wp:positionH>
                  <wp:positionV relativeFrom="paragraph">
                    <wp:posOffset>250339</wp:posOffset>
                  </wp:positionV>
                  <wp:extent cx="325755" cy="325755"/>
                  <wp:effectExtent l="0" t="0" r="0" b="0"/>
                  <wp:wrapNone/>
                  <wp:docPr id="75" name="Graphic 74" descr="Magnifying glass">
                    <a:extLst xmlns:a="http://schemas.openxmlformats.org/drawingml/2006/main">
                      <a:ext uri="{FF2B5EF4-FFF2-40B4-BE49-F238E27FC236}">
                        <a16:creationId xmlns:a16="http://schemas.microsoft.com/office/drawing/2014/main" id="{97D73498-9FD7-4183-98F9-17265B6776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Graphic 74" descr="Magnifying glass">
                            <a:extLst>
                              <a:ext uri="{FF2B5EF4-FFF2-40B4-BE49-F238E27FC236}">
                                <a16:creationId xmlns:a16="http://schemas.microsoft.com/office/drawing/2014/main" id="{97D73498-9FD7-4183-98F9-17265B6776AD}"/>
                              </a:ext>
                            </a:extLst>
                          </pic:cNvPr>
                          <pic:cNvPicPr>
                            <a:picLocks noChangeAspect="1"/>
                          </pic:cNvPicPr>
                        </pic:nvPicPr>
                        <pic:blipFill>
                          <a:blip r:embed="rId25">
                            <a:extLst>
                              <a:ext uri="{96DAC541-7B7A-43D3-8B79-37D633B846F1}">
                                <asvg:svgBlip xmlns:asvg="http://schemas.microsoft.com/office/drawing/2016/SVG/main" r:embed="rId26"/>
                              </a:ext>
                            </a:extLst>
                          </a:blip>
                          <a:stretch>
                            <a:fillRect/>
                          </a:stretch>
                        </pic:blipFill>
                        <pic:spPr>
                          <a:xfrm>
                            <a:off x="0" y="0"/>
                            <a:ext cx="325755" cy="325755"/>
                          </a:xfrm>
                          <a:prstGeom prst="rect">
                            <a:avLst/>
                          </a:prstGeom>
                        </pic:spPr>
                      </pic:pic>
                    </a:graphicData>
                  </a:graphic>
                </wp:anchor>
              </w:drawing>
            </w:r>
            <w:r w:rsidRPr="00EC163E">
              <w:rPr>
                <w:noProof/>
              </w:rPr>
              <mc:AlternateContent>
                <mc:Choice Requires="wps">
                  <w:drawing>
                    <wp:anchor distT="0" distB="0" distL="114300" distR="114300" simplePos="0" relativeHeight="251658241" behindDoc="0" locked="0" layoutInCell="1" allowOverlap="1" wp14:anchorId="371D8510" wp14:editId="02867DD9">
                      <wp:simplePos x="0" y="0"/>
                      <wp:positionH relativeFrom="column">
                        <wp:posOffset>153670</wp:posOffset>
                      </wp:positionH>
                      <wp:positionV relativeFrom="paragraph">
                        <wp:posOffset>47625</wp:posOffset>
                      </wp:positionV>
                      <wp:extent cx="418353" cy="548640"/>
                      <wp:effectExtent l="0" t="0" r="1270" b="3810"/>
                      <wp:wrapNone/>
                      <wp:docPr id="77" name="Freeform 18">
                        <a:extLst xmlns:a="http://schemas.openxmlformats.org/drawingml/2006/main">
                          <a:ext uri="{FF2B5EF4-FFF2-40B4-BE49-F238E27FC236}">
                            <a16:creationId xmlns:a16="http://schemas.microsoft.com/office/drawing/2014/main" id="{290CCE60-E76D-4921-8A89-69A2882939EC}"/>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noEditPoints="1"/>
                            </wps:cNvSpPr>
                            <wps:spPr bwMode="black">
                              <a:xfrm>
                                <a:off x="0" y="0"/>
                                <a:ext cx="418353" cy="548640"/>
                              </a:xfrm>
                              <a:custGeom>
                                <a:avLst/>
                                <a:gdLst>
                                  <a:gd name="T0" fmla="*/ 129 w 246"/>
                                  <a:gd name="T1" fmla="*/ 192 h 300"/>
                                  <a:gd name="T2" fmla="*/ 43 w 246"/>
                                  <a:gd name="T3" fmla="*/ 202 h 300"/>
                                  <a:gd name="T4" fmla="*/ 129 w 246"/>
                                  <a:gd name="T5" fmla="*/ 126 h 300"/>
                                  <a:gd name="T6" fmla="*/ 43 w 246"/>
                                  <a:gd name="T7" fmla="*/ 135 h 300"/>
                                  <a:gd name="T8" fmla="*/ 129 w 246"/>
                                  <a:gd name="T9" fmla="*/ 126 h 300"/>
                                  <a:gd name="T10" fmla="*/ 215 w 246"/>
                                  <a:gd name="T11" fmla="*/ 101 h 300"/>
                                  <a:gd name="T12" fmla="*/ 219 w 246"/>
                                  <a:gd name="T13" fmla="*/ 90 h 300"/>
                                  <a:gd name="T14" fmla="*/ 208 w 246"/>
                                  <a:gd name="T15" fmla="*/ 111 h 300"/>
                                  <a:gd name="T16" fmla="*/ 43 w 246"/>
                                  <a:gd name="T17" fmla="*/ 92 h 300"/>
                                  <a:gd name="T18" fmla="*/ 117 w 246"/>
                                  <a:gd name="T19" fmla="*/ 102 h 300"/>
                                  <a:gd name="T20" fmla="*/ 43 w 246"/>
                                  <a:gd name="T21" fmla="*/ 235 h 300"/>
                                  <a:gd name="T22" fmla="*/ 117 w 246"/>
                                  <a:gd name="T23" fmla="*/ 226 h 300"/>
                                  <a:gd name="T24" fmla="*/ 43 w 246"/>
                                  <a:gd name="T25" fmla="*/ 235 h 300"/>
                                  <a:gd name="T26" fmla="*/ 11 w 246"/>
                                  <a:gd name="T27" fmla="*/ 287 h 300"/>
                                  <a:gd name="T28" fmla="*/ 35 w 246"/>
                                  <a:gd name="T29" fmla="*/ 36 h 300"/>
                                  <a:gd name="T30" fmla="*/ 0 w 246"/>
                                  <a:gd name="T31" fmla="*/ 22 h 300"/>
                                  <a:gd name="T32" fmla="*/ 219 w 246"/>
                                  <a:gd name="T33" fmla="*/ 300 h 300"/>
                                  <a:gd name="T34" fmla="*/ 208 w 246"/>
                                  <a:gd name="T35" fmla="*/ 173 h 300"/>
                                  <a:gd name="T36" fmla="*/ 117 w 246"/>
                                  <a:gd name="T37" fmla="*/ 159 h 300"/>
                                  <a:gd name="T38" fmla="*/ 43 w 246"/>
                                  <a:gd name="T39" fmla="*/ 169 h 300"/>
                                  <a:gd name="T40" fmla="*/ 117 w 246"/>
                                  <a:gd name="T41" fmla="*/ 159 h 300"/>
                                  <a:gd name="T42" fmla="*/ 57 w 246"/>
                                  <a:gd name="T43" fmla="*/ 22 h 300"/>
                                  <a:gd name="T44" fmla="*/ 86 w 246"/>
                                  <a:gd name="T45" fmla="*/ 20 h 300"/>
                                  <a:gd name="T46" fmla="*/ 110 w 246"/>
                                  <a:gd name="T47" fmla="*/ 0 h 300"/>
                                  <a:gd name="T48" fmla="*/ 133 w 246"/>
                                  <a:gd name="T49" fmla="*/ 20 h 300"/>
                                  <a:gd name="T50" fmla="*/ 162 w 246"/>
                                  <a:gd name="T51" fmla="*/ 22 h 300"/>
                                  <a:gd name="T52" fmla="*/ 179 w 246"/>
                                  <a:gd name="T53" fmla="*/ 43 h 300"/>
                                  <a:gd name="T54" fmla="*/ 41 w 246"/>
                                  <a:gd name="T55" fmla="*/ 36 h 300"/>
                                  <a:gd name="T56" fmla="*/ 110 w 246"/>
                                  <a:gd name="T57" fmla="*/ 20 h 300"/>
                                  <a:gd name="T58" fmla="*/ 110 w 246"/>
                                  <a:gd name="T59" fmla="*/ 11 h 300"/>
                                  <a:gd name="T60" fmla="*/ 190 w 246"/>
                                  <a:gd name="T61" fmla="*/ 269 h 300"/>
                                  <a:gd name="T62" fmla="*/ 29 w 246"/>
                                  <a:gd name="T63" fmla="*/ 59 h 300"/>
                                  <a:gd name="T64" fmla="*/ 190 w 246"/>
                                  <a:gd name="T65" fmla="*/ 71 h 300"/>
                                  <a:gd name="T66" fmla="*/ 200 w 246"/>
                                  <a:gd name="T67" fmla="*/ 49 h 300"/>
                                  <a:gd name="T68" fmla="*/ 19 w 246"/>
                                  <a:gd name="T69" fmla="*/ 278 h 300"/>
                                  <a:gd name="T70" fmla="*/ 200 w 246"/>
                                  <a:gd name="T71" fmla="*/ 185 h 300"/>
                                  <a:gd name="T72" fmla="*/ 190 w 246"/>
                                  <a:gd name="T73" fmla="*/ 269 h 300"/>
                                  <a:gd name="T74" fmla="*/ 190 w 246"/>
                                  <a:gd name="T75" fmla="*/ 133 h 300"/>
                                  <a:gd name="T76" fmla="*/ 200 w 246"/>
                                  <a:gd name="T77" fmla="*/ 124 h 300"/>
                                  <a:gd name="T78" fmla="*/ 215 w 246"/>
                                  <a:gd name="T79" fmla="*/ 35 h 300"/>
                                  <a:gd name="T80" fmla="*/ 219 w 246"/>
                                  <a:gd name="T81" fmla="*/ 22 h 300"/>
                                  <a:gd name="T82" fmla="*/ 184 w 246"/>
                                  <a:gd name="T83" fmla="*/ 36 h 300"/>
                                  <a:gd name="T84" fmla="*/ 208 w 246"/>
                                  <a:gd name="T85" fmla="*/ 44 h 300"/>
                                  <a:gd name="T86" fmla="*/ 246 w 246"/>
                                  <a:gd name="T87" fmla="*/ 41 h 300"/>
                                  <a:gd name="T88" fmla="*/ 155 w 246"/>
                                  <a:gd name="T89" fmla="*/ 134 h 300"/>
                                  <a:gd name="T90" fmla="*/ 156 w 246"/>
                                  <a:gd name="T91" fmla="*/ 92 h 300"/>
                                  <a:gd name="T92" fmla="*/ 218 w 246"/>
                                  <a:gd name="T93" fmla="*/ 41 h 300"/>
                                  <a:gd name="T94" fmla="*/ 246 w 246"/>
                                  <a:gd name="T95" fmla="*/ 107 h 300"/>
                                  <a:gd name="T96" fmla="*/ 155 w 246"/>
                                  <a:gd name="T97" fmla="*/ 201 h 300"/>
                                  <a:gd name="T98" fmla="*/ 156 w 246"/>
                                  <a:gd name="T99" fmla="*/ 159 h 300"/>
                                  <a:gd name="T100" fmla="*/ 218 w 246"/>
                                  <a:gd name="T101" fmla="*/ 107 h 3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246" h="300">
                                    <a:moveTo>
                                      <a:pt x="43" y="192"/>
                                    </a:moveTo>
                                    <a:cubicBezTo>
                                      <a:pt x="129" y="192"/>
                                      <a:pt x="129" y="192"/>
                                      <a:pt x="129" y="192"/>
                                    </a:cubicBezTo>
                                    <a:cubicBezTo>
                                      <a:pt x="129" y="202"/>
                                      <a:pt x="129" y="202"/>
                                      <a:pt x="129" y="202"/>
                                    </a:cubicBezTo>
                                    <a:cubicBezTo>
                                      <a:pt x="43" y="202"/>
                                      <a:pt x="43" y="202"/>
                                      <a:pt x="43" y="202"/>
                                    </a:cubicBezTo>
                                    <a:lnTo>
                                      <a:pt x="43" y="192"/>
                                    </a:lnTo>
                                    <a:close/>
                                    <a:moveTo>
                                      <a:pt x="129" y="126"/>
                                    </a:moveTo>
                                    <a:cubicBezTo>
                                      <a:pt x="43" y="126"/>
                                      <a:pt x="43" y="126"/>
                                      <a:pt x="43" y="126"/>
                                    </a:cubicBezTo>
                                    <a:cubicBezTo>
                                      <a:pt x="43" y="135"/>
                                      <a:pt x="43" y="135"/>
                                      <a:pt x="43" y="135"/>
                                    </a:cubicBezTo>
                                    <a:cubicBezTo>
                                      <a:pt x="129" y="135"/>
                                      <a:pt x="129" y="135"/>
                                      <a:pt x="129" y="135"/>
                                    </a:cubicBezTo>
                                    <a:lnTo>
                                      <a:pt x="129" y="126"/>
                                    </a:lnTo>
                                    <a:close/>
                                    <a:moveTo>
                                      <a:pt x="208" y="111"/>
                                    </a:moveTo>
                                    <a:cubicBezTo>
                                      <a:pt x="215" y="101"/>
                                      <a:pt x="215" y="101"/>
                                      <a:pt x="215" y="101"/>
                                    </a:cubicBezTo>
                                    <a:cubicBezTo>
                                      <a:pt x="219" y="101"/>
                                      <a:pt x="219" y="101"/>
                                      <a:pt x="219" y="101"/>
                                    </a:cubicBezTo>
                                    <a:cubicBezTo>
                                      <a:pt x="219" y="90"/>
                                      <a:pt x="219" y="90"/>
                                      <a:pt x="219" y="90"/>
                                    </a:cubicBezTo>
                                    <a:cubicBezTo>
                                      <a:pt x="208" y="106"/>
                                      <a:pt x="208" y="106"/>
                                      <a:pt x="208" y="106"/>
                                    </a:cubicBezTo>
                                    <a:lnTo>
                                      <a:pt x="208" y="111"/>
                                    </a:lnTo>
                                    <a:close/>
                                    <a:moveTo>
                                      <a:pt x="117" y="92"/>
                                    </a:moveTo>
                                    <a:cubicBezTo>
                                      <a:pt x="43" y="92"/>
                                      <a:pt x="43" y="92"/>
                                      <a:pt x="43" y="92"/>
                                    </a:cubicBezTo>
                                    <a:cubicBezTo>
                                      <a:pt x="43" y="102"/>
                                      <a:pt x="43" y="102"/>
                                      <a:pt x="43" y="102"/>
                                    </a:cubicBezTo>
                                    <a:cubicBezTo>
                                      <a:pt x="117" y="102"/>
                                      <a:pt x="117" y="102"/>
                                      <a:pt x="117" y="102"/>
                                    </a:cubicBezTo>
                                    <a:lnTo>
                                      <a:pt x="117" y="92"/>
                                    </a:lnTo>
                                    <a:close/>
                                    <a:moveTo>
                                      <a:pt x="43" y="235"/>
                                    </a:moveTo>
                                    <a:cubicBezTo>
                                      <a:pt x="117" y="235"/>
                                      <a:pt x="117" y="235"/>
                                      <a:pt x="117" y="235"/>
                                    </a:cubicBezTo>
                                    <a:cubicBezTo>
                                      <a:pt x="117" y="226"/>
                                      <a:pt x="117" y="226"/>
                                      <a:pt x="117" y="226"/>
                                    </a:cubicBezTo>
                                    <a:cubicBezTo>
                                      <a:pt x="43" y="226"/>
                                      <a:pt x="43" y="226"/>
                                      <a:pt x="43" y="226"/>
                                    </a:cubicBezTo>
                                    <a:lnTo>
                                      <a:pt x="43" y="235"/>
                                    </a:lnTo>
                                    <a:close/>
                                    <a:moveTo>
                                      <a:pt x="208" y="287"/>
                                    </a:moveTo>
                                    <a:cubicBezTo>
                                      <a:pt x="11" y="287"/>
                                      <a:pt x="11" y="287"/>
                                      <a:pt x="11" y="287"/>
                                    </a:cubicBezTo>
                                    <a:cubicBezTo>
                                      <a:pt x="11" y="36"/>
                                      <a:pt x="11" y="36"/>
                                      <a:pt x="11" y="36"/>
                                    </a:cubicBezTo>
                                    <a:cubicBezTo>
                                      <a:pt x="35" y="36"/>
                                      <a:pt x="35" y="36"/>
                                      <a:pt x="35" y="36"/>
                                    </a:cubicBezTo>
                                    <a:cubicBezTo>
                                      <a:pt x="37" y="31"/>
                                      <a:pt x="40" y="26"/>
                                      <a:pt x="44" y="22"/>
                                    </a:cubicBezTo>
                                    <a:cubicBezTo>
                                      <a:pt x="0" y="22"/>
                                      <a:pt x="0" y="22"/>
                                      <a:pt x="0" y="22"/>
                                    </a:cubicBezTo>
                                    <a:cubicBezTo>
                                      <a:pt x="0" y="300"/>
                                      <a:pt x="0" y="300"/>
                                      <a:pt x="0" y="300"/>
                                    </a:cubicBezTo>
                                    <a:cubicBezTo>
                                      <a:pt x="219" y="300"/>
                                      <a:pt x="219" y="300"/>
                                      <a:pt x="219" y="300"/>
                                    </a:cubicBezTo>
                                    <a:cubicBezTo>
                                      <a:pt x="219" y="157"/>
                                      <a:pt x="219" y="157"/>
                                      <a:pt x="219" y="157"/>
                                    </a:cubicBezTo>
                                    <a:cubicBezTo>
                                      <a:pt x="208" y="173"/>
                                      <a:pt x="208" y="173"/>
                                      <a:pt x="208" y="173"/>
                                    </a:cubicBezTo>
                                    <a:lnTo>
                                      <a:pt x="208" y="287"/>
                                    </a:lnTo>
                                    <a:close/>
                                    <a:moveTo>
                                      <a:pt x="117" y="159"/>
                                    </a:moveTo>
                                    <a:cubicBezTo>
                                      <a:pt x="43" y="159"/>
                                      <a:pt x="43" y="159"/>
                                      <a:pt x="43" y="159"/>
                                    </a:cubicBezTo>
                                    <a:cubicBezTo>
                                      <a:pt x="43" y="169"/>
                                      <a:pt x="43" y="169"/>
                                      <a:pt x="43" y="169"/>
                                    </a:cubicBezTo>
                                    <a:cubicBezTo>
                                      <a:pt x="117" y="169"/>
                                      <a:pt x="117" y="169"/>
                                      <a:pt x="117" y="169"/>
                                    </a:cubicBezTo>
                                    <a:lnTo>
                                      <a:pt x="117" y="159"/>
                                    </a:lnTo>
                                    <a:close/>
                                    <a:moveTo>
                                      <a:pt x="41" y="36"/>
                                    </a:moveTo>
                                    <a:cubicBezTo>
                                      <a:pt x="43" y="29"/>
                                      <a:pt x="50" y="25"/>
                                      <a:pt x="57" y="22"/>
                                    </a:cubicBezTo>
                                    <a:cubicBezTo>
                                      <a:pt x="63" y="21"/>
                                      <a:pt x="71" y="20"/>
                                      <a:pt x="77" y="20"/>
                                    </a:cubicBezTo>
                                    <a:cubicBezTo>
                                      <a:pt x="80" y="20"/>
                                      <a:pt x="83" y="20"/>
                                      <a:pt x="86" y="20"/>
                                    </a:cubicBezTo>
                                    <a:cubicBezTo>
                                      <a:pt x="87" y="20"/>
                                      <a:pt x="88" y="20"/>
                                      <a:pt x="89" y="20"/>
                                    </a:cubicBezTo>
                                    <a:cubicBezTo>
                                      <a:pt x="89" y="9"/>
                                      <a:pt x="98" y="0"/>
                                      <a:pt x="110" y="0"/>
                                    </a:cubicBezTo>
                                    <a:cubicBezTo>
                                      <a:pt x="121" y="0"/>
                                      <a:pt x="130" y="9"/>
                                      <a:pt x="130" y="20"/>
                                    </a:cubicBezTo>
                                    <a:cubicBezTo>
                                      <a:pt x="131" y="20"/>
                                      <a:pt x="132" y="20"/>
                                      <a:pt x="133" y="20"/>
                                    </a:cubicBezTo>
                                    <a:cubicBezTo>
                                      <a:pt x="136" y="20"/>
                                      <a:pt x="139" y="20"/>
                                      <a:pt x="142" y="20"/>
                                    </a:cubicBezTo>
                                    <a:cubicBezTo>
                                      <a:pt x="149" y="20"/>
                                      <a:pt x="156" y="21"/>
                                      <a:pt x="162" y="22"/>
                                    </a:cubicBezTo>
                                    <a:cubicBezTo>
                                      <a:pt x="170" y="25"/>
                                      <a:pt x="176" y="29"/>
                                      <a:pt x="178" y="36"/>
                                    </a:cubicBezTo>
                                    <a:cubicBezTo>
                                      <a:pt x="179" y="38"/>
                                      <a:pt x="179" y="41"/>
                                      <a:pt x="179" y="43"/>
                                    </a:cubicBezTo>
                                    <a:cubicBezTo>
                                      <a:pt x="145" y="43"/>
                                      <a:pt x="74" y="43"/>
                                      <a:pt x="40" y="43"/>
                                    </a:cubicBezTo>
                                    <a:cubicBezTo>
                                      <a:pt x="40" y="41"/>
                                      <a:pt x="41" y="38"/>
                                      <a:pt x="41" y="36"/>
                                    </a:cubicBezTo>
                                    <a:close/>
                                    <a:moveTo>
                                      <a:pt x="99" y="20"/>
                                    </a:moveTo>
                                    <a:cubicBezTo>
                                      <a:pt x="103" y="20"/>
                                      <a:pt x="106" y="20"/>
                                      <a:pt x="110" y="20"/>
                                    </a:cubicBezTo>
                                    <a:cubicBezTo>
                                      <a:pt x="113" y="20"/>
                                      <a:pt x="116" y="20"/>
                                      <a:pt x="120" y="20"/>
                                    </a:cubicBezTo>
                                    <a:cubicBezTo>
                                      <a:pt x="119" y="15"/>
                                      <a:pt x="115" y="11"/>
                                      <a:pt x="110" y="11"/>
                                    </a:cubicBezTo>
                                    <a:cubicBezTo>
                                      <a:pt x="104" y="11"/>
                                      <a:pt x="100" y="15"/>
                                      <a:pt x="99" y="20"/>
                                    </a:cubicBezTo>
                                    <a:close/>
                                    <a:moveTo>
                                      <a:pt x="190" y="269"/>
                                    </a:moveTo>
                                    <a:cubicBezTo>
                                      <a:pt x="29" y="269"/>
                                      <a:pt x="29" y="269"/>
                                      <a:pt x="29" y="269"/>
                                    </a:cubicBezTo>
                                    <a:cubicBezTo>
                                      <a:pt x="29" y="59"/>
                                      <a:pt x="29" y="59"/>
                                      <a:pt x="29" y="59"/>
                                    </a:cubicBezTo>
                                    <a:cubicBezTo>
                                      <a:pt x="190" y="59"/>
                                      <a:pt x="190" y="59"/>
                                      <a:pt x="190" y="59"/>
                                    </a:cubicBezTo>
                                    <a:cubicBezTo>
                                      <a:pt x="190" y="71"/>
                                      <a:pt x="190" y="71"/>
                                      <a:pt x="190" y="71"/>
                                    </a:cubicBezTo>
                                    <a:cubicBezTo>
                                      <a:pt x="200" y="57"/>
                                      <a:pt x="200" y="57"/>
                                      <a:pt x="200" y="57"/>
                                    </a:cubicBezTo>
                                    <a:cubicBezTo>
                                      <a:pt x="200" y="49"/>
                                      <a:pt x="200" y="49"/>
                                      <a:pt x="200" y="49"/>
                                    </a:cubicBezTo>
                                    <a:cubicBezTo>
                                      <a:pt x="19" y="49"/>
                                      <a:pt x="19" y="49"/>
                                      <a:pt x="19" y="49"/>
                                    </a:cubicBezTo>
                                    <a:cubicBezTo>
                                      <a:pt x="19" y="278"/>
                                      <a:pt x="19" y="278"/>
                                      <a:pt x="19" y="278"/>
                                    </a:cubicBezTo>
                                    <a:cubicBezTo>
                                      <a:pt x="200" y="278"/>
                                      <a:pt x="200" y="278"/>
                                      <a:pt x="200" y="278"/>
                                    </a:cubicBezTo>
                                    <a:cubicBezTo>
                                      <a:pt x="200" y="185"/>
                                      <a:pt x="200" y="185"/>
                                      <a:pt x="200" y="185"/>
                                    </a:cubicBezTo>
                                    <a:cubicBezTo>
                                      <a:pt x="190" y="199"/>
                                      <a:pt x="190" y="199"/>
                                      <a:pt x="190" y="199"/>
                                    </a:cubicBezTo>
                                    <a:lnTo>
                                      <a:pt x="190" y="269"/>
                                    </a:lnTo>
                                    <a:close/>
                                    <a:moveTo>
                                      <a:pt x="200" y="119"/>
                                    </a:moveTo>
                                    <a:cubicBezTo>
                                      <a:pt x="190" y="133"/>
                                      <a:pt x="190" y="133"/>
                                      <a:pt x="190" y="133"/>
                                    </a:cubicBezTo>
                                    <a:cubicBezTo>
                                      <a:pt x="190" y="138"/>
                                      <a:pt x="190" y="138"/>
                                      <a:pt x="190" y="138"/>
                                    </a:cubicBezTo>
                                    <a:cubicBezTo>
                                      <a:pt x="200" y="124"/>
                                      <a:pt x="200" y="124"/>
                                      <a:pt x="200" y="124"/>
                                    </a:cubicBezTo>
                                    <a:lnTo>
                                      <a:pt x="200" y="119"/>
                                    </a:lnTo>
                                    <a:close/>
                                    <a:moveTo>
                                      <a:pt x="215" y="35"/>
                                    </a:moveTo>
                                    <a:cubicBezTo>
                                      <a:pt x="219" y="35"/>
                                      <a:pt x="219" y="35"/>
                                      <a:pt x="219" y="35"/>
                                    </a:cubicBezTo>
                                    <a:cubicBezTo>
                                      <a:pt x="219" y="22"/>
                                      <a:pt x="219" y="22"/>
                                      <a:pt x="219" y="22"/>
                                    </a:cubicBezTo>
                                    <a:cubicBezTo>
                                      <a:pt x="175" y="22"/>
                                      <a:pt x="175" y="22"/>
                                      <a:pt x="175" y="22"/>
                                    </a:cubicBezTo>
                                    <a:cubicBezTo>
                                      <a:pt x="179" y="26"/>
                                      <a:pt x="182" y="30"/>
                                      <a:pt x="184" y="36"/>
                                    </a:cubicBezTo>
                                    <a:cubicBezTo>
                                      <a:pt x="208" y="36"/>
                                      <a:pt x="208" y="36"/>
                                      <a:pt x="208" y="36"/>
                                    </a:cubicBezTo>
                                    <a:cubicBezTo>
                                      <a:pt x="208" y="44"/>
                                      <a:pt x="208" y="44"/>
                                      <a:pt x="208" y="44"/>
                                    </a:cubicBezTo>
                                    <a:lnTo>
                                      <a:pt x="215" y="35"/>
                                    </a:lnTo>
                                    <a:close/>
                                    <a:moveTo>
                                      <a:pt x="246" y="41"/>
                                    </a:moveTo>
                                    <a:cubicBezTo>
                                      <a:pt x="182" y="134"/>
                                      <a:pt x="182" y="134"/>
                                      <a:pt x="182" y="134"/>
                                    </a:cubicBezTo>
                                    <a:cubicBezTo>
                                      <a:pt x="155" y="134"/>
                                      <a:pt x="155" y="134"/>
                                      <a:pt x="155" y="134"/>
                                    </a:cubicBezTo>
                                    <a:cubicBezTo>
                                      <a:pt x="129" y="92"/>
                                      <a:pt x="129" y="92"/>
                                      <a:pt x="129" y="92"/>
                                    </a:cubicBezTo>
                                    <a:cubicBezTo>
                                      <a:pt x="156" y="92"/>
                                      <a:pt x="156" y="92"/>
                                      <a:pt x="156" y="92"/>
                                    </a:cubicBezTo>
                                    <a:cubicBezTo>
                                      <a:pt x="169" y="113"/>
                                      <a:pt x="169" y="113"/>
                                      <a:pt x="169" y="113"/>
                                    </a:cubicBezTo>
                                    <a:cubicBezTo>
                                      <a:pt x="218" y="41"/>
                                      <a:pt x="218" y="41"/>
                                      <a:pt x="218" y="41"/>
                                    </a:cubicBezTo>
                                    <a:lnTo>
                                      <a:pt x="246" y="41"/>
                                    </a:lnTo>
                                    <a:close/>
                                    <a:moveTo>
                                      <a:pt x="246" y="107"/>
                                    </a:moveTo>
                                    <a:cubicBezTo>
                                      <a:pt x="182" y="201"/>
                                      <a:pt x="182" y="201"/>
                                      <a:pt x="182" y="201"/>
                                    </a:cubicBezTo>
                                    <a:cubicBezTo>
                                      <a:pt x="155" y="201"/>
                                      <a:pt x="155" y="201"/>
                                      <a:pt x="155" y="201"/>
                                    </a:cubicBezTo>
                                    <a:cubicBezTo>
                                      <a:pt x="129" y="159"/>
                                      <a:pt x="129" y="159"/>
                                      <a:pt x="129" y="159"/>
                                    </a:cubicBezTo>
                                    <a:cubicBezTo>
                                      <a:pt x="156" y="159"/>
                                      <a:pt x="156" y="159"/>
                                      <a:pt x="156" y="159"/>
                                    </a:cubicBezTo>
                                    <a:cubicBezTo>
                                      <a:pt x="169" y="180"/>
                                      <a:pt x="169" y="180"/>
                                      <a:pt x="169" y="180"/>
                                    </a:cubicBezTo>
                                    <a:cubicBezTo>
                                      <a:pt x="218" y="107"/>
                                      <a:pt x="218" y="107"/>
                                      <a:pt x="218" y="107"/>
                                    </a:cubicBezTo>
                                    <a:lnTo>
                                      <a:pt x="246" y="107"/>
                                    </a:lnTo>
                                    <a:close/>
                                  </a:path>
                                </a:pathLst>
                              </a:custGeom>
                              <a:solidFill>
                                <a:srgbClr val="00AEDB"/>
                              </a:solidFill>
                              <a:ln>
                                <a:noFill/>
                              </a:ln>
                            </wps:spPr>
                            <wps:bodyPr vert="horz" wrap="square" lIns="82305" tIns="41153" rIns="82305" bIns="41153" numCol="1" anchor="t" anchorCtr="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asvg="http://schemas.microsoft.com/office/drawing/2016/SVG/main" xmlns:a16="http://schemas.microsoft.com/office/drawing/2014/main" xmlns:pic="http://schemas.openxmlformats.org/drawingml/2006/picture" xmlns:a="http://schemas.openxmlformats.org/drawingml/2006/main">
                  <w:pict w14:anchorId="4237284C">
                    <v:shape id="Freeform 18" style="position:absolute;margin-left:12.1pt;margin-top:3.75pt;width:32.95pt;height:43.2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246,300" o:spid="_x0000_s1026" fillcolor="#00aedb" stroked="f" o:bwmode="black" path="m43,192v86,,86,,86,c129,202,129,202,129,202v-86,,-86,,-86,l43,192xm129,126v-86,,-86,,-86,c43,135,43,135,43,135v86,,86,,86,l129,126xm208,111v7,-10,7,-10,7,-10c219,101,219,101,219,101v,-11,,-11,,-11c208,106,208,106,208,106r,5xm117,92v-74,,-74,,-74,c43,102,43,102,43,102v74,,74,,74,l117,92xm43,235v74,,74,,74,c117,226,117,226,117,226v-74,,-74,,-74,l43,235xm208,287v-197,,-197,,-197,c11,36,11,36,11,36v24,,24,,24,c37,31,40,26,44,22,,22,,22,,22,,300,,300,,300v219,,219,,219,c219,157,219,157,219,157v-11,16,-11,16,-11,16l208,287xm117,159v-74,,-74,,-74,c43,169,43,169,43,169v74,,74,,74,l117,159xm41,36c43,29,50,25,57,22v6,-1,14,-2,20,-2c80,20,83,20,86,20v1,,2,,3,c89,9,98,,110,v11,,20,9,20,20c131,20,132,20,133,20v3,,6,,9,c149,20,156,21,162,22v8,3,14,7,16,14c179,38,179,41,179,43v-34,,-105,,-139,c40,41,41,38,41,36xm99,20v4,,7,,11,c113,20,116,20,120,20v-1,-5,-5,-9,-10,-9c104,11,100,15,99,20xm190,269v-161,,-161,,-161,c29,59,29,59,29,59v161,,161,,161,c190,71,190,71,190,71,200,57,200,57,200,57v,-8,,-8,,-8c19,49,19,49,19,49v,229,,229,,229c200,278,200,278,200,278v,-93,,-93,,-93c190,199,190,199,190,199r,70xm200,119v-10,14,-10,14,-10,14c190,138,190,138,190,138v10,-14,10,-14,10,-14l200,119xm215,35v4,,4,,4,c219,22,219,22,219,22v-44,,-44,,-44,c179,26,182,30,184,36v24,,24,,24,c208,44,208,44,208,44r7,-9xm246,41v-64,93,-64,93,-64,93c155,134,155,134,155,134,129,92,129,92,129,92v27,,27,,27,c169,113,169,113,169,113,218,41,218,41,218,41r28,xm246,107v-64,94,-64,94,-64,94c155,201,155,201,155,201,129,159,129,159,129,159v27,,27,,27,c169,180,169,180,169,180v49,-73,49,-73,49,-73l246,107x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" w14:anchorId="35732D2B">
                      <v:path arrowok="t" o:connecttype="custom" o:connectlocs="219380,351130;73127,369418;219380,230429;73127,246888;219380,230429;365634,184709;372436,164592;353729,202997;73127,168250;198973,186538;73127,429768;198973,413309;73127,429768;18707,524866;59522,65837;0,40234;372436,548640;353729,316382;198973,290779;73127,309067;198973,290779;96935,40234;146253,36576;187068,0;226183,36576;275501,40234;304411,78638;69726,65837;187068,36576;187068,20117;323118,491947;49318,107899;323118,129845;340124,89611;32312,508406;340124,338328;323118,491947;323118,243230;340124,226771;365634,64008;372436,40234;312914,65837;353729,80467;418353,74981;263596,245059;265297,168250;370736,74981;418353,195682;263596,367589;265297,290779;370736,195682" o:connectangles="0,0,0,0,0,0,0,0,0,0,0,0,0,0,0,0,0,0,0,0,0,0,0,0,0,0,0,0,0,0,0,0,0,0,0,0,0,0,0,0,0,0,0,0,0,0,0,0,0,0,0"/>
                      <o:lock v:ext="edit" verticies="t"/>
                    </v:shape>
                  </w:pict>
                </mc:Fallback>
              </mc:AlternateContent>
            </w:r>
          </w:p>
        </w:tc>
        <w:tc>
          <w:tcPr>
            <w:tcW w:w="8005" w:type="dxa"/>
          </w:tcPr>
          <w:p w14:paraId="59A3EBC0" w14:textId="77777777" w:rsidR="00772127" w:rsidRDefault="00772127" w:rsidP="00135881">
            <w:pPr>
              <w:rPr>
                <w:b/>
                <w:bCs/>
              </w:rPr>
            </w:pPr>
            <w:r>
              <w:rPr>
                <w:b/>
                <w:bCs/>
              </w:rPr>
              <w:t>ROBUST</w:t>
            </w:r>
            <w:r w:rsidRPr="0004578D">
              <w:rPr>
                <w:b/>
                <w:bCs/>
              </w:rPr>
              <w:t xml:space="preserve"> AUDITING AND USAGE TRACKING </w:t>
            </w:r>
          </w:p>
          <w:p w14:paraId="0097FAEC" w14:textId="59168680" w:rsidR="00772127" w:rsidRDefault="00772127" w:rsidP="00135881">
            <w:r>
              <w:t xml:space="preserve">The auditing and usage tracking capabilities </w:t>
            </w:r>
            <w:r w:rsidR="00660A10">
              <w:t xml:space="preserve">in </w:t>
            </w:r>
            <w:r>
              <w:t xml:space="preserve">Azure AD make it easy </w:t>
            </w:r>
            <w:r w:rsidR="001B70F3">
              <w:t xml:space="preserve">to </w:t>
            </w:r>
            <w:r>
              <w:t>gain deeper insights into user authentication sign-in activity, such as where users are signing-in from and from what clients and devices, using the rich reporting capabilities of the Azure AD sign-in logs.</w:t>
            </w:r>
          </w:p>
          <w:p w14:paraId="6181DEDD" w14:textId="77777777" w:rsidR="00772127" w:rsidRDefault="00772127" w:rsidP="00135881"/>
        </w:tc>
      </w:tr>
      <w:tr w:rsidR="00772127" w14:paraId="772E05A7" w14:textId="77777777" w:rsidTr="00135881">
        <w:tc>
          <w:tcPr>
            <w:tcW w:w="1345" w:type="dxa"/>
          </w:tcPr>
          <w:p w14:paraId="60E4DE13" w14:textId="77777777" w:rsidR="00772127" w:rsidRDefault="00772127" w:rsidP="00135881"/>
        </w:tc>
        <w:tc>
          <w:tcPr>
            <w:tcW w:w="8005" w:type="dxa"/>
          </w:tcPr>
          <w:p w14:paraId="47287C1B" w14:textId="77777777" w:rsidR="00772127" w:rsidRPr="0004578D" w:rsidRDefault="00772127" w:rsidP="00135881">
            <w:pPr>
              <w:rPr>
                <w:b/>
                <w:bCs/>
              </w:rPr>
            </w:pPr>
          </w:p>
        </w:tc>
      </w:tr>
    </w:tbl>
    <w:p w14:paraId="3B9BBC72" w14:textId="77777777" w:rsidR="00772127" w:rsidRDefault="00772127" w:rsidP="00772127"/>
    <w:p w14:paraId="60994717" w14:textId="77777777" w:rsidR="00772127" w:rsidRPr="0004578D" w:rsidRDefault="00772127" w:rsidP="00772127">
      <w:pPr>
        <w:ind w:left="360"/>
        <w:jc w:val="right"/>
        <w:rPr>
          <w:caps/>
          <w:color w:val="5B9BD5" w:themeColor="accent1"/>
          <w:sz w:val="64"/>
          <w:szCs w:val="64"/>
        </w:rPr>
      </w:pPr>
    </w:p>
    <w:p w14:paraId="734929D9" w14:textId="6887BCDF" w:rsidR="00772127" w:rsidRDefault="00772127" w:rsidP="00772127"/>
    <w:p w14:paraId="6D169A68" w14:textId="172E801E" w:rsidR="00BE2FAE" w:rsidRDefault="00BE2FAE" w:rsidP="00772127"/>
    <w:p w14:paraId="6DF5CDF2" w14:textId="09EAAEF5" w:rsidR="00BE2FAE" w:rsidRDefault="00BE2FAE" w:rsidP="00772127"/>
    <w:p w14:paraId="0B46B22B" w14:textId="77777777" w:rsidR="00BE2FAE" w:rsidRDefault="00BE2FAE" w:rsidP="00772127"/>
    <w:p w14:paraId="615838B1" w14:textId="4DA8732B" w:rsidR="00772127" w:rsidRDefault="00772127" w:rsidP="00672A43">
      <w:pPr>
        <w:tabs>
          <w:tab w:val="left" w:pos="5993"/>
        </w:tabs>
        <w:rPr>
          <w:rFonts w:asciiTheme="majorHAnsi" w:eastAsiaTheme="majorEastAsia" w:hAnsiTheme="majorHAnsi" w:cstheme="majorBidi"/>
          <w:color w:val="2E74B5" w:themeColor="accent1" w:themeShade="BF"/>
          <w:sz w:val="32"/>
          <w:szCs w:val="32"/>
        </w:rPr>
      </w:pPr>
    </w:p>
    <w:p w14:paraId="44955316" w14:textId="4181B00C" w:rsidR="00772127" w:rsidRDefault="00772127" w:rsidP="00386FFD">
      <w:pPr>
        <w:pStyle w:val="Heading1"/>
      </w:pPr>
      <w:bookmarkStart w:id="25" w:name="_Stakeholders_and_Sign-off"/>
      <w:bookmarkStart w:id="26" w:name="_Toc502750737"/>
      <w:bookmarkStart w:id="27" w:name="_Toc502754448"/>
      <w:bookmarkStart w:id="28" w:name="_Toc514420484"/>
      <w:bookmarkStart w:id="29" w:name="_Toc514420717"/>
      <w:bookmarkEnd w:id="25"/>
      <w:r>
        <w:lastRenderedPageBreak/>
        <w:t>Stakeholders and Sign-off</w:t>
      </w:r>
      <w:bookmarkEnd w:id="26"/>
      <w:bookmarkEnd w:id="27"/>
      <w:bookmarkEnd w:id="28"/>
      <w:bookmarkEnd w:id="29"/>
    </w:p>
    <w:p w14:paraId="2FA155F9" w14:textId="6CEAB424" w:rsidR="00772127" w:rsidRDefault="00772127" w:rsidP="00772127">
      <w:r>
        <w:t>The following roles will be involved in delivering this project.</w:t>
      </w:r>
    </w:p>
    <w:p w14:paraId="5B6C0946" w14:textId="77777777" w:rsidR="00772127" w:rsidRDefault="00772127" w:rsidP="00772127">
      <w:pPr>
        <w:pStyle w:val="ListParagraph"/>
        <w:numPr>
          <w:ilvl w:val="0"/>
          <w:numId w:val="9"/>
        </w:numPr>
      </w:pPr>
      <w:r>
        <w:t>Action Required:</w:t>
      </w:r>
    </w:p>
    <w:p w14:paraId="5AAC97C6" w14:textId="77777777" w:rsidR="00772127" w:rsidRDefault="00772127" w:rsidP="00772127">
      <w:pPr>
        <w:pStyle w:val="ListParagraph"/>
        <w:numPr>
          <w:ilvl w:val="1"/>
          <w:numId w:val="9"/>
        </w:numPr>
      </w:pPr>
      <w:r>
        <w:t>SO = Sign-off on this project</w:t>
      </w:r>
    </w:p>
    <w:p w14:paraId="2A475C80" w14:textId="77777777" w:rsidR="00772127" w:rsidRDefault="00772127" w:rsidP="00772127">
      <w:pPr>
        <w:pStyle w:val="ListParagraph"/>
        <w:numPr>
          <w:ilvl w:val="1"/>
          <w:numId w:val="9"/>
        </w:numPr>
      </w:pPr>
      <w:r>
        <w:t>R = Review this project and provide input</w:t>
      </w:r>
    </w:p>
    <w:p w14:paraId="0EB45E9D" w14:textId="77777777" w:rsidR="00772127" w:rsidRDefault="00772127" w:rsidP="00772127">
      <w:pPr>
        <w:pStyle w:val="ListParagraph"/>
        <w:numPr>
          <w:ilvl w:val="1"/>
          <w:numId w:val="9"/>
        </w:numPr>
      </w:pPr>
      <w:r>
        <w:t>I = Informed of this project</w:t>
      </w:r>
    </w:p>
    <w:p w14:paraId="389E64C8" w14:textId="77777777" w:rsidR="00772127" w:rsidRDefault="00772127" w:rsidP="00772127">
      <w:pPr>
        <w:pStyle w:val="ListParagraph"/>
        <w:ind w:left="360"/>
      </w:pPr>
    </w:p>
    <w:p w14:paraId="2F8D2BE4" w14:textId="77777777" w:rsidR="00772127" w:rsidRDefault="00772127" w:rsidP="00772127">
      <w:pPr>
        <w:pStyle w:val="ListParagraph"/>
        <w:ind w:left="360"/>
      </w:pPr>
    </w:p>
    <w:tbl>
      <w:tblPr>
        <w:tblStyle w:val="ListTable3-Accent1"/>
        <w:tblW w:w="0" w:type="auto"/>
        <w:tblLook w:val="04A0" w:firstRow="1" w:lastRow="0" w:firstColumn="1" w:lastColumn="0" w:noHBand="0" w:noVBand="1"/>
      </w:tblPr>
      <w:tblGrid>
        <w:gridCol w:w="2418"/>
        <w:gridCol w:w="5112"/>
        <w:gridCol w:w="1486"/>
      </w:tblGrid>
      <w:tr w:rsidR="00772127" w14:paraId="11AA67F4" w14:textId="77777777" w:rsidTr="0013588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15" w:type="dxa"/>
          </w:tcPr>
          <w:p w14:paraId="55D99E7F" w14:textId="77777777" w:rsidR="00772127" w:rsidRDefault="00772127" w:rsidP="00135881">
            <w:pPr>
              <w:pStyle w:val="ListParagraph"/>
              <w:ind w:left="0"/>
            </w:pPr>
            <w:r w:rsidRPr="0004578D">
              <w:t>Name</w:t>
            </w:r>
          </w:p>
        </w:tc>
        <w:tc>
          <w:tcPr>
            <w:tcW w:w="5310" w:type="dxa"/>
          </w:tcPr>
          <w:p w14:paraId="18A251B8" w14:textId="77777777" w:rsidR="00772127" w:rsidRDefault="00772127" w:rsidP="00135881">
            <w:pPr>
              <w:pStyle w:val="ListParagraph"/>
              <w:ind w:left="0"/>
              <w:cnfStyle w:val="100000000000" w:firstRow="1" w:lastRow="0" w:firstColumn="0" w:lastColumn="0" w:oddVBand="0" w:evenVBand="0" w:oddHBand="0" w:evenHBand="0" w:firstRowFirstColumn="0" w:firstRowLastColumn="0" w:lastRowFirstColumn="0" w:lastRowLastColumn="0"/>
            </w:pPr>
            <w:r w:rsidRPr="0004578D">
              <w:t>Area</w:t>
            </w:r>
          </w:p>
        </w:tc>
        <w:tc>
          <w:tcPr>
            <w:tcW w:w="1525" w:type="dxa"/>
          </w:tcPr>
          <w:p w14:paraId="2625C2AF" w14:textId="77777777" w:rsidR="00772127" w:rsidRDefault="00772127" w:rsidP="00135881">
            <w:pPr>
              <w:pStyle w:val="ListParagraph"/>
              <w:ind w:left="0"/>
              <w:cnfStyle w:val="100000000000" w:firstRow="1" w:lastRow="0" w:firstColumn="0" w:lastColumn="0" w:oddVBand="0" w:evenVBand="0" w:oddHBand="0" w:evenHBand="0" w:firstRowFirstColumn="0" w:firstRowLastColumn="0" w:lastRowFirstColumn="0" w:lastRowLastColumn="0"/>
            </w:pPr>
            <w:r w:rsidRPr="0004578D">
              <w:t>Action</w:t>
            </w:r>
          </w:p>
        </w:tc>
      </w:tr>
      <w:tr w:rsidR="00772127" w14:paraId="186C0AEC" w14:textId="77777777" w:rsidTr="001358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5162ADD8" w14:textId="77777777" w:rsidR="00772127" w:rsidRDefault="00772127" w:rsidP="00135881">
            <w:pPr>
              <w:pStyle w:val="ListParagraph"/>
              <w:ind w:left="0"/>
            </w:pPr>
            <w:r w:rsidRPr="00E22D1C">
              <w:t>Enter name and email</w:t>
            </w:r>
          </w:p>
        </w:tc>
        <w:tc>
          <w:tcPr>
            <w:tcW w:w="5310" w:type="dxa"/>
          </w:tcPr>
          <w:p w14:paraId="51B405C5" w14:textId="77777777" w:rsidR="00772127" w:rsidRPr="00E22D1C" w:rsidRDefault="00772127" w:rsidP="00135881">
            <w:pPr>
              <w:spacing w:line="276" w:lineRule="auto"/>
              <w:cnfStyle w:val="000000100000" w:firstRow="0" w:lastRow="0" w:firstColumn="0" w:lastColumn="0" w:oddVBand="0" w:evenVBand="0" w:oddHBand="1" w:evenHBand="0" w:firstRowFirstColumn="0" w:firstRowLastColumn="0" w:lastRowFirstColumn="0" w:lastRowLastColumn="0"/>
            </w:pPr>
            <w:r w:rsidRPr="00E22D1C">
              <w:t>IT Support Manager</w:t>
            </w:r>
          </w:p>
          <w:p w14:paraId="024E294B" w14:textId="77777777" w:rsidR="00772127" w:rsidRDefault="00772127" w:rsidP="00135881">
            <w:pPr>
              <w:pStyle w:val="ListParagraph"/>
              <w:ind w:left="0"/>
              <w:cnfStyle w:val="000000100000" w:firstRow="0" w:lastRow="0" w:firstColumn="0" w:lastColumn="0" w:oddVBand="0" w:evenVBand="0" w:oddHBand="1" w:evenHBand="0" w:firstRowFirstColumn="0" w:firstRowLastColumn="0" w:lastRowFirstColumn="0" w:lastRowLastColumn="0"/>
            </w:pPr>
            <w:r w:rsidRPr="00E22D1C">
              <w:t>A representative from the IT support organization who can provide input on the supportability of this change from a helpdesk perspective.</w:t>
            </w:r>
          </w:p>
        </w:tc>
        <w:tc>
          <w:tcPr>
            <w:tcW w:w="1525" w:type="dxa"/>
          </w:tcPr>
          <w:p w14:paraId="0B92C3BE" w14:textId="77777777" w:rsidR="00772127" w:rsidRDefault="00772127" w:rsidP="00135881">
            <w:pPr>
              <w:pStyle w:val="ListParagraph"/>
              <w:ind w:left="0"/>
              <w:cnfStyle w:val="000000100000" w:firstRow="0" w:lastRow="0" w:firstColumn="0" w:lastColumn="0" w:oddVBand="0" w:evenVBand="0" w:oddHBand="1" w:evenHBand="0" w:firstRowFirstColumn="0" w:firstRowLastColumn="0" w:lastRowFirstColumn="0" w:lastRowLastColumn="0"/>
            </w:pPr>
            <w:r w:rsidRPr="00E22D1C">
              <w:t>SO</w:t>
            </w:r>
          </w:p>
        </w:tc>
      </w:tr>
      <w:tr w:rsidR="00772127" w14:paraId="0EF0C7A2" w14:textId="77777777" w:rsidTr="00135881">
        <w:tc>
          <w:tcPr>
            <w:cnfStyle w:val="001000000000" w:firstRow="0" w:lastRow="0" w:firstColumn="1" w:lastColumn="0" w:oddVBand="0" w:evenVBand="0" w:oddHBand="0" w:evenHBand="0" w:firstRowFirstColumn="0" w:firstRowLastColumn="0" w:lastRowFirstColumn="0" w:lastRowLastColumn="0"/>
            <w:tcW w:w="2515" w:type="dxa"/>
          </w:tcPr>
          <w:p w14:paraId="03EBC15E" w14:textId="77777777" w:rsidR="00772127" w:rsidRDefault="00772127" w:rsidP="00135881">
            <w:pPr>
              <w:pStyle w:val="ListParagraph"/>
              <w:ind w:left="0"/>
            </w:pPr>
            <w:r w:rsidRPr="00E22D1C">
              <w:t>Enter name and email</w:t>
            </w:r>
          </w:p>
        </w:tc>
        <w:tc>
          <w:tcPr>
            <w:tcW w:w="5310" w:type="dxa"/>
          </w:tcPr>
          <w:p w14:paraId="0665DBE0" w14:textId="77777777" w:rsidR="00772127" w:rsidRPr="00E22D1C" w:rsidRDefault="00772127" w:rsidP="00135881">
            <w:pPr>
              <w:spacing w:line="276" w:lineRule="auto"/>
              <w:cnfStyle w:val="000000000000" w:firstRow="0" w:lastRow="0" w:firstColumn="0" w:lastColumn="0" w:oddVBand="0" w:evenVBand="0" w:oddHBand="0" w:evenHBand="0" w:firstRowFirstColumn="0" w:firstRowLastColumn="0" w:lastRowFirstColumn="0" w:lastRowLastColumn="0"/>
            </w:pPr>
            <w:r w:rsidRPr="00E22D1C">
              <w:t>Identity Architect or Azure Global Administrator</w:t>
            </w:r>
          </w:p>
          <w:p w14:paraId="0CB0DC5C" w14:textId="77777777" w:rsidR="00772127" w:rsidRDefault="00772127" w:rsidP="00135881">
            <w:pPr>
              <w:pStyle w:val="ListParagraph"/>
              <w:ind w:left="0"/>
              <w:cnfStyle w:val="000000000000" w:firstRow="0" w:lastRow="0" w:firstColumn="0" w:lastColumn="0" w:oddVBand="0" w:evenVBand="0" w:oddHBand="0" w:evenHBand="0" w:firstRowFirstColumn="0" w:firstRowLastColumn="0" w:lastRowFirstColumn="0" w:lastRowLastColumn="0"/>
            </w:pPr>
            <w:r w:rsidRPr="00E22D1C">
              <w:t>A representative from the identity management team in charge of defining how this change is aligned with the core identity management infrastructure in the customer’s organization.</w:t>
            </w:r>
          </w:p>
        </w:tc>
        <w:tc>
          <w:tcPr>
            <w:tcW w:w="1525" w:type="dxa"/>
          </w:tcPr>
          <w:p w14:paraId="78026530" w14:textId="77777777" w:rsidR="00772127" w:rsidRDefault="00772127" w:rsidP="00135881">
            <w:pPr>
              <w:pStyle w:val="ListParagraph"/>
              <w:ind w:left="0"/>
              <w:cnfStyle w:val="000000000000" w:firstRow="0" w:lastRow="0" w:firstColumn="0" w:lastColumn="0" w:oddVBand="0" w:evenVBand="0" w:oddHBand="0" w:evenHBand="0" w:firstRowFirstColumn="0" w:firstRowLastColumn="0" w:lastRowFirstColumn="0" w:lastRowLastColumn="0"/>
            </w:pPr>
            <w:r w:rsidRPr="00E22D1C">
              <w:t>SO</w:t>
            </w:r>
          </w:p>
        </w:tc>
      </w:tr>
      <w:tr w:rsidR="00772127" w14:paraId="5E36421D" w14:textId="77777777" w:rsidTr="001358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46273DFC" w14:textId="77777777" w:rsidR="00772127" w:rsidRDefault="00772127" w:rsidP="00135881">
            <w:pPr>
              <w:pStyle w:val="ListParagraph"/>
              <w:ind w:left="0"/>
            </w:pPr>
            <w:r w:rsidRPr="00E22D1C">
              <w:t xml:space="preserve">Enter name and email </w:t>
            </w:r>
          </w:p>
        </w:tc>
        <w:tc>
          <w:tcPr>
            <w:tcW w:w="5310" w:type="dxa"/>
          </w:tcPr>
          <w:p w14:paraId="6A81C5DC" w14:textId="77777777" w:rsidR="00772127" w:rsidRPr="00E22D1C" w:rsidRDefault="00772127" w:rsidP="00135881">
            <w:pPr>
              <w:spacing w:line="276" w:lineRule="auto"/>
              <w:cnfStyle w:val="000000100000" w:firstRow="0" w:lastRow="0" w:firstColumn="0" w:lastColumn="0" w:oddVBand="0" w:evenVBand="0" w:oddHBand="1" w:evenHBand="0" w:firstRowFirstColumn="0" w:firstRowLastColumn="0" w:lastRowFirstColumn="0" w:lastRowLastColumn="0"/>
            </w:pPr>
            <w:r w:rsidRPr="00E22D1C">
              <w:t>Business Owner</w:t>
            </w:r>
          </w:p>
          <w:p w14:paraId="0F90768C" w14:textId="3321BD6E" w:rsidR="00772127" w:rsidRDefault="00772127" w:rsidP="00135881">
            <w:pPr>
              <w:pStyle w:val="ListParagraph"/>
              <w:ind w:left="0"/>
              <w:cnfStyle w:val="000000100000" w:firstRow="0" w:lastRow="0" w:firstColumn="0" w:lastColumn="0" w:oddVBand="0" w:evenVBand="0" w:oddHBand="1" w:evenHBand="0" w:firstRowFirstColumn="0" w:firstRowLastColumn="0" w:lastRowFirstColumn="0" w:lastRowLastColumn="0"/>
            </w:pPr>
            <w:r w:rsidRPr="00E22D1C">
              <w:t xml:space="preserve">A representative colleague who can provide input on the user experience and usefulness of this change from an end-user’s perspective and owns the overall business aspect of the </w:t>
            </w:r>
            <w:r w:rsidR="00661347">
              <w:t>solution</w:t>
            </w:r>
            <w:r w:rsidRPr="00E22D1C">
              <w:t>, which may include managing access.</w:t>
            </w:r>
          </w:p>
        </w:tc>
        <w:tc>
          <w:tcPr>
            <w:tcW w:w="1525" w:type="dxa"/>
          </w:tcPr>
          <w:p w14:paraId="3420825F" w14:textId="77777777" w:rsidR="00772127" w:rsidRDefault="00772127" w:rsidP="00135881">
            <w:pPr>
              <w:pStyle w:val="ListParagraph"/>
              <w:ind w:left="0"/>
              <w:cnfStyle w:val="000000100000" w:firstRow="0" w:lastRow="0" w:firstColumn="0" w:lastColumn="0" w:oddVBand="0" w:evenVBand="0" w:oddHBand="1" w:evenHBand="0" w:firstRowFirstColumn="0" w:firstRowLastColumn="0" w:lastRowFirstColumn="0" w:lastRowLastColumn="0"/>
            </w:pPr>
            <w:r w:rsidRPr="00E22D1C">
              <w:t>SO/I</w:t>
            </w:r>
          </w:p>
        </w:tc>
      </w:tr>
      <w:tr w:rsidR="00772127" w14:paraId="33ECC81A" w14:textId="77777777" w:rsidTr="00135881">
        <w:tc>
          <w:tcPr>
            <w:cnfStyle w:val="001000000000" w:firstRow="0" w:lastRow="0" w:firstColumn="1" w:lastColumn="0" w:oddVBand="0" w:evenVBand="0" w:oddHBand="0" w:evenHBand="0" w:firstRowFirstColumn="0" w:firstRowLastColumn="0" w:lastRowFirstColumn="0" w:lastRowLastColumn="0"/>
            <w:tcW w:w="2515" w:type="dxa"/>
          </w:tcPr>
          <w:p w14:paraId="629336F0" w14:textId="77777777" w:rsidR="00772127" w:rsidRDefault="00772127" w:rsidP="00135881">
            <w:pPr>
              <w:pStyle w:val="ListParagraph"/>
              <w:ind w:left="0"/>
            </w:pPr>
            <w:r w:rsidRPr="00E22D1C">
              <w:t>Enter group alias for pilot group</w:t>
            </w:r>
          </w:p>
        </w:tc>
        <w:tc>
          <w:tcPr>
            <w:tcW w:w="5310" w:type="dxa"/>
          </w:tcPr>
          <w:p w14:paraId="44AF7E50" w14:textId="77777777" w:rsidR="00772127" w:rsidRPr="00E22D1C" w:rsidRDefault="00772127" w:rsidP="00135881">
            <w:pPr>
              <w:spacing w:line="276" w:lineRule="auto"/>
              <w:cnfStyle w:val="000000000000" w:firstRow="0" w:lastRow="0" w:firstColumn="0" w:lastColumn="0" w:oddVBand="0" w:evenVBand="0" w:oddHBand="0" w:evenHBand="0" w:firstRowFirstColumn="0" w:firstRowLastColumn="0" w:lastRowFirstColumn="0" w:lastRowLastColumn="0"/>
            </w:pPr>
            <w:r w:rsidRPr="00E22D1C">
              <w:t>End Users</w:t>
            </w:r>
          </w:p>
          <w:p w14:paraId="1B8D96D6" w14:textId="5015185A" w:rsidR="00772127" w:rsidRDefault="007C431D" w:rsidP="00135881">
            <w:pPr>
              <w:spacing w:line="276" w:lineRule="auto"/>
              <w:cnfStyle w:val="000000000000" w:firstRow="0" w:lastRow="0" w:firstColumn="0" w:lastColumn="0" w:oddVBand="0" w:evenVBand="0" w:oddHBand="0" w:evenHBand="0" w:firstRowFirstColumn="0" w:firstRowLastColumn="0" w:lastRowFirstColumn="0" w:lastRowLastColumn="0"/>
            </w:pPr>
            <w:r w:rsidRPr="00E22D1C">
              <w:t xml:space="preserve">The group of users for which </w:t>
            </w:r>
            <w:r>
              <w:t>the solution</w:t>
            </w:r>
            <w:r w:rsidRPr="00E22D1C">
              <w:t xml:space="preserve"> will be implemented. They </w:t>
            </w:r>
            <w:r>
              <w:t>will be receiving communications about changes in the user experience.</w:t>
            </w:r>
          </w:p>
        </w:tc>
        <w:tc>
          <w:tcPr>
            <w:tcW w:w="1525" w:type="dxa"/>
          </w:tcPr>
          <w:p w14:paraId="21E04611" w14:textId="77777777" w:rsidR="00772127" w:rsidRDefault="00772127" w:rsidP="00135881">
            <w:pPr>
              <w:pStyle w:val="ListParagraph"/>
              <w:ind w:left="0"/>
              <w:cnfStyle w:val="000000000000" w:firstRow="0" w:lastRow="0" w:firstColumn="0" w:lastColumn="0" w:oddVBand="0" w:evenVBand="0" w:oddHBand="0" w:evenHBand="0" w:firstRowFirstColumn="0" w:firstRowLastColumn="0" w:lastRowFirstColumn="0" w:lastRowLastColumn="0"/>
            </w:pPr>
            <w:r w:rsidRPr="00E22D1C">
              <w:t>I</w:t>
            </w:r>
          </w:p>
        </w:tc>
      </w:tr>
    </w:tbl>
    <w:p w14:paraId="1DC563B1" w14:textId="77777777" w:rsidR="00772127" w:rsidRDefault="00772127" w:rsidP="00772127">
      <w:pPr>
        <w:pStyle w:val="ListParagraph"/>
        <w:ind w:left="0"/>
      </w:pPr>
    </w:p>
    <w:p w14:paraId="388E3366" w14:textId="77777777" w:rsidR="00772127" w:rsidRPr="00C92739" w:rsidRDefault="00772127" w:rsidP="00C92739">
      <w:bookmarkStart w:id="30" w:name="_Toc502750738"/>
      <w:bookmarkStart w:id="31" w:name="_Toc502754449"/>
    </w:p>
    <w:p w14:paraId="4256AF70" w14:textId="77777777" w:rsidR="00772127" w:rsidRDefault="00772127" w:rsidP="00772127">
      <w:pPr>
        <w:rPr>
          <w:rFonts w:asciiTheme="majorHAnsi" w:eastAsiaTheme="majorEastAsia" w:hAnsiTheme="majorHAnsi" w:cstheme="majorBidi"/>
          <w:color w:val="2E74B5" w:themeColor="accent1" w:themeShade="BF"/>
          <w:sz w:val="26"/>
          <w:szCs w:val="26"/>
        </w:rPr>
      </w:pPr>
      <w:r>
        <w:br w:type="page"/>
      </w:r>
    </w:p>
    <w:p w14:paraId="12953E4C" w14:textId="77777777" w:rsidR="00772127" w:rsidRDefault="00772127" w:rsidP="00772127">
      <w:pPr>
        <w:pStyle w:val="Heading1"/>
      </w:pPr>
      <w:bookmarkStart w:id="32" w:name="_Toc514420485"/>
      <w:bookmarkStart w:id="33" w:name="_Toc514420718"/>
      <w:r>
        <w:lastRenderedPageBreak/>
        <w:t>Project Scope</w:t>
      </w:r>
      <w:bookmarkEnd w:id="32"/>
      <w:bookmarkEnd w:id="33"/>
    </w:p>
    <w:p w14:paraId="02839E96" w14:textId="77777777" w:rsidR="00772127" w:rsidRPr="0048181C" w:rsidRDefault="00772127" w:rsidP="00772127">
      <w:pPr>
        <w:pStyle w:val="Heading2"/>
      </w:pPr>
      <w:bookmarkStart w:id="34" w:name="_Toc509221649"/>
      <w:bookmarkStart w:id="35" w:name="_Toc514420486"/>
      <w:bookmarkStart w:id="36" w:name="_Toc514420719"/>
      <w:bookmarkEnd w:id="30"/>
      <w:bookmarkEnd w:id="31"/>
      <w:r>
        <w:t>Prerequisites</w:t>
      </w:r>
      <w:bookmarkEnd w:id="34"/>
      <w:bookmarkEnd w:id="35"/>
      <w:bookmarkEnd w:id="36"/>
    </w:p>
    <w:p w14:paraId="0E67A415" w14:textId="38FED670" w:rsidR="00772127" w:rsidRPr="0048181C" w:rsidRDefault="00772127" w:rsidP="00772127">
      <w:r w:rsidRPr="0048181C">
        <w:t xml:space="preserve">The following are </w:t>
      </w:r>
      <w:r>
        <w:t xml:space="preserve">presumed to be in place prior to the </w:t>
      </w:r>
      <w:r w:rsidR="00D14DBD">
        <w:t>commencement</w:t>
      </w:r>
      <w:r>
        <w:t xml:space="preserve"> of this project.</w:t>
      </w:r>
    </w:p>
    <w:p w14:paraId="08E24278" w14:textId="3F562DBD" w:rsidR="005C7C1B" w:rsidRDefault="005C7C1B" w:rsidP="005C7C1B">
      <w:pPr>
        <w:pStyle w:val="ListParagraph"/>
        <w:numPr>
          <w:ilvl w:val="0"/>
          <w:numId w:val="5"/>
        </w:numPr>
        <w:spacing w:after="0" w:line="276" w:lineRule="auto"/>
      </w:pPr>
      <w:r>
        <w:t xml:space="preserve">The latest build of AAD Connect is installed. For more information see the </w:t>
      </w:r>
      <w:hyperlink w:anchor="_Update_Azure_AD" w:history="1">
        <w:r w:rsidRPr="0077091C">
          <w:rPr>
            <w:rStyle w:val="Hyperlink"/>
          </w:rPr>
          <w:t>Update Azure AD Connect</w:t>
        </w:r>
      </w:hyperlink>
      <w:r>
        <w:t xml:space="preserve"> section.</w:t>
      </w:r>
    </w:p>
    <w:p w14:paraId="10E6307A" w14:textId="7F6B175C" w:rsidR="00772127" w:rsidRDefault="00772127" w:rsidP="00772127">
      <w:pPr>
        <w:pStyle w:val="ListParagraph"/>
        <w:numPr>
          <w:ilvl w:val="0"/>
          <w:numId w:val="5"/>
        </w:numPr>
        <w:spacing w:after="0" w:line="276" w:lineRule="auto"/>
      </w:pPr>
      <w:r>
        <w:t xml:space="preserve">An Azure Global Administrator account is available to configure </w:t>
      </w:r>
      <w:r w:rsidR="00546DA3">
        <w:t>Password Hash Synchronization</w:t>
      </w:r>
      <w:r w:rsidR="00736CE3">
        <w:t xml:space="preserve"> and Seamless SSO</w:t>
      </w:r>
      <w:r>
        <w:t xml:space="preserve"> in your tenant and migrate from federated to managed.</w:t>
      </w:r>
    </w:p>
    <w:p w14:paraId="69DE76BC" w14:textId="10F7A212" w:rsidR="00772127" w:rsidRDefault="00772127" w:rsidP="00772127">
      <w:pPr>
        <w:pStyle w:val="ListParagraph"/>
        <w:numPr>
          <w:ilvl w:val="0"/>
          <w:numId w:val="5"/>
        </w:numPr>
        <w:spacing w:after="0" w:line="276" w:lineRule="auto"/>
      </w:pPr>
      <w:r>
        <w:t>A Domain Administrator account is available to configure Seamless SSO in the on-premises Active Directory.</w:t>
      </w:r>
    </w:p>
    <w:p w14:paraId="07113AD9" w14:textId="2601D4FC" w:rsidR="00A87434" w:rsidRDefault="00A87434" w:rsidP="00A87434">
      <w:pPr>
        <w:spacing w:after="0" w:line="276" w:lineRule="auto"/>
      </w:pPr>
    </w:p>
    <w:p w14:paraId="126F7906" w14:textId="77777777" w:rsidR="00772127" w:rsidRPr="0048181C" w:rsidRDefault="00772127" w:rsidP="00772127">
      <w:pPr>
        <w:pStyle w:val="Heading2"/>
      </w:pPr>
      <w:bookmarkStart w:id="37" w:name="_Toc514420487"/>
      <w:bookmarkStart w:id="38" w:name="_Toc514420720"/>
      <w:r w:rsidRPr="0048181C">
        <w:t>In scope</w:t>
      </w:r>
      <w:bookmarkEnd w:id="37"/>
      <w:bookmarkEnd w:id="38"/>
    </w:p>
    <w:p w14:paraId="5982995E" w14:textId="77777777" w:rsidR="00772127" w:rsidRDefault="00772127" w:rsidP="00772127">
      <w:r w:rsidRPr="0048181C">
        <w:t xml:space="preserve">The following </w:t>
      </w:r>
      <w:r>
        <w:t>are in scope for this project:</w:t>
      </w:r>
    </w:p>
    <w:p w14:paraId="0242A237" w14:textId="199EAE58" w:rsidR="00772127" w:rsidRPr="0082541C" w:rsidRDefault="00772127" w:rsidP="00772127">
      <w:pPr>
        <w:spacing w:after="0"/>
        <w:rPr>
          <w:b/>
        </w:rPr>
      </w:pPr>
      <w:r>
        <w:rPr>
          <w:b/>
        </w:rPr>
        <w:t xml:space="preserve">Enabling </w:t>
      </w:r>
      <w:r w:rsidR="00512EAC">
        <w:rPr>
          <w:b/>
        </w:rPr>
        <w:t>Password Hash Synchronization</w:t>
      </w:r>
    </w:p>
    <w:p w14:paraId="662B8455" w14:textId="68724990" w:rsidR="00F67C70" w:rsidRDefault="00F67C70" w:rsidP="00772127">
      <w:pPr>
        <w:pStyle w:val="ListParagraph"/>
        <w:numPr>
          <w:ilvl w:val="0"/>
          <w:numId w:val="5"/>
        </w:numPr>
        <w:spacing w:after="0" w:line="276" w:lineRule="auto"/>
      </w:pPr>
      <w:r>
        <w:t>Enabling the Password Hash Synchronization feature</w:t>
      </w:r>
      <w:r w:rsidR="00546DA3">
        <w:t>.</w:t>
      </w:r>
    </w:p>
    <w:p w14:paraId="5155BD25" w14:textId="789E355E" w:rsidR="005A0D65" w:rsidRDefault="00772127" w:rsidP="005A0D65">
      <w:pPr>
        <w:pStyle w:val="ListParagraph"/>
        <w:numPr>
          <w:ilvl w:val="0"/>
          <w:numId w:val="5"/>
        </w:numPr>
        <w:spacing w:after="0" w:line="276" w:lineRule="auto"/>
      </w:pPr>
      <w:r>
        <w:t>Changing the user sign-in method from federated to managed</w:t>
      </w:r>
      <w:r w:rsidR="00546DA3">
        <w:t>.</w:t>
      </w:r>
    </w:p>
    <w:p w14:paraId="2EBF3E75" w14:textId="2A047A03" w:rsidR="00772127" w:rsidRDefault="00772127" w:rsidP="005A0D65">
      <w:pPr>
        <w:pStyle w:val="ListParagraph"/>
        <w:spacing w:after="0" w:line="276" w:lineRule="auto"/>
      </w:pPr>
    </w:p>
    <w:p w14:paraId="79CBC92B" w14:textId="77777777" w:rsidR="00772127" w:rsidRPr="0082541C" w:rsidRDefault="00772127" w:rsidP="00772127">
      <w:pPr>
        <w:spacing w:after="0"/>
        <w:rPr>
          <w:b/>
        </w:rPr>
      </w:pPr>
      <w:r>
        <w:rPr>
          <w:b/>
        </w:rPr>
        <w:t>Enabling Seamless SSO</w:t>
      </w:r>
    </w:p>
    <w:p w14:paraId="19F17F71" w14:textId="037D013E" w:rsidR="00772127" w:rsidRDefault="00772127" w:rsidP="00772127">
      <w:pPr>
        <w:pStyle w:val="ListParagraph"/>
        <w:numPr>
          <w:ilvl w:val="0"/>
          <w:numId w:val="5"/>
        </w:numPr>
        <w:spacing w:after="0" w:line="276" w:lineRule="auto"/>
      </w:pPr>
      <w:r>
        <w:t>Configuring the required GPO</w:t>
      </w:r>
      <w:r w:rsidR="00546DA3">
        <w:t>.</w:t>
      </w:r>
    </w:p>
    <w:p w14:paraId="60B2DF9A" w14:textId="6DA55886" w:rsidR="00772127" w:rsidRDefault="00772127" w:rsidP="00772127">
      <w:pPr>
        <w:pStyle w:val="ListParagraph"/>
        <w:numPr>
          <w:ilvl w:val="0"/>
          <w:numId w:val="5"/>
        </w:numPr>
        <w:spacing w:after="0" w:line="276" w:lineRule="auto"/>
      </w:pPr>
      <w:r>
        <w:t xml:space="preserve">Enabling the Seamless SSO feature via Azure AD </w:t>
      </w:r>
      <w:r w:rsidR="00FD5D9C">
        <w:t>C</w:t>
      </w:r>
      <w:r>
        <w:t>onnect</w:t>
      </w:r>
      <w:r w:rsidR="00546DA3">
        <w:t>.</w:t>
      </w:r>
    </w:p>
    <w:p w14:paraId="4938F0B6" w14:textId="77777777" w:rsidR="00772127" w:rsidRDefault="00772127" w:rsidP="00772127">
      <w:pPr>
        <w:pStyle w:val="ListParagraph"/>
        <w:spacing w:after="0" w:line="276" w:lineRule="auto"/>
      </w:pPr>
    </w:p>
    <w:p w14:paraId="287740D3" w14:textId="77777777" w:rsidR="00772127" w:rsidRPr="0082541C" w:rsidRDefault="00772127" w:rsidP="00772127">
      <w:pPr>
        <w:spacing w:after="0"/>
        <w:rPr>
          <w:b/>
        </w:rPr>
      </w:pPr>
      <w:r>
        <w:rPr>
          <w:b/>
        </w:rPr>
        <w:t>Deployment and Support</w:t>
      </w:r>
    </w:p>
    <w:p w14:paraId="01FE95CE" w14:textId="2EC4598F" w:rsidR="00772127" w:rsidRDefault="00772127" w:rsidP="00772127">
      <w:pPr>
        <w:pStyle w:val="ListParagraph"/>
        <w:numPr>
          <w:ilvl w:val="0"/>
          <w:numId w:val="5"/>
        </w:numPr>
        <w:spacing w:after="0" w:line="276" w:lineRule="auto"/>
      </w:pPr>
      <w:r>
        <w:t>Rollback scenario</w:t>
      </w:r>
      <w:r w:rsidR="00546DA3">
        <w:t>.</w:t>
      </w:r>
    </w:p>
    <w:p w14:paraId="1EC5A753" w14:textId="3DAC8BDB" w:rsidR="00772127" w:rsidRDefault="00772127" w:rsidP="00772127">
      <w:pPr>
        <w:pStyle w:val="ListParagraph"/>
        <w:numPr>
          <w:ilvl w:val="0"/>
          <w:numId w:val="5"/>
        </w:numPr>
        <w:spacing w:after="0" w:line="276" w:lineRule="auto"/>
      </w:pPr>
      <w:r>
        <w:t>Testing and validation steps</w:t>
      </w:r>
      <w:r w:rsidR="00546DA3">
        <w:t>.</w:t>
      </w:r>
    </w:p>
    <w:p w14:paraId="1FB0EA6E" w14:textId="01977439" w:rsidR="00772127" w:rsidRDefault="00772127" w:rsidP="00772127">
      <w:pPr>
        <w:pStyle w:val="ListParagraph"/>
        <w:numPr>
          <w:ilvl w:val="0"/>
          <w:numId w:val="5"/>
        </w:numPr>
        <w:spacing w:after="0" w:line="276" w:lineRule="auto"/>
      </w:pPr>
      <w:r>
        <w:t>Troubleshooting</w:t>
      </w:r>
      <w:r w:rsidR="00546DA3">
        <w:t>.</w:t>
      </w:r>
    </w:p>
    <w:p w14:paraId="33E1268D" w14:textId="77777777" w:rsidR="00357EA6" w:rsidRDefault="00357EA6" w:rsidP="00357EA6">
      <w:pPr>
        <w:spacing w:after="0" w:line="276" w:lineRule="auto"/>
        <w:ind w:left="360"/>
      </w:pPr>
    </w:p>
    <w:p w14:paraId="6F0C1349" w14:textId="77777777" w:rsidR="00772127" w:rsidRPr="0048181C" w:rsidRDefault="00772127" w:rsidP="00772127">
      <w:pPr>
        <w:pStyle w:val="Heading2"/>
      </w:pPr>
      <w:bookmarkStart w:id="39" w:name="_Toc514420488"/>
      <w:bookmarkStart w:id="40" w:name="_Toc514420721"/>
      <w:r w:rsidRPr="0048181C">
        <w:t>Out of scope</w:t>
      </w:r>
      <w:bookmarkEnd w:id="39"/>
      <w:bookmarkEnd w:id="40"/>
    </w:p>
    <w:p w14:paraId="3D4CB8B4" w14:textId="77777777" w:rsidR="00772127" w:rsidRPr="0048181C" w:rsidRDefault="00772127" w:rsidP="00772127">
      <w:r w:rsidRPr="0048181C">
        <w:t xml:space="preserve">The following </w:t>
      </w:r>
      <w:r>
        <w:t>are</w:t>
      </w:r>
      <w:r w:rsidRPr="0048181C">
        <w:t xml:space="preserve"> out of scope of this project:</w:t>
      </w:r>
    </w:p>
    <w:p w14:paraId="43569B7F" w14:textId="77777777" w:rsidR="00772127" w:rsidRDefault="00772127" w:rsidP="00772127">
      <w:pPr>
        <w:pStyle w:val="ListParagraph"/>
        <w:numPr>
          <w:ilvl w:val="0"/>
          <w:numId w:val="5"/>
        </w:numPr>
      </w:pPr>
      <w:r>
        <w:t>Deployment of Azure AD Connect</w:t>
      </w:r>
    </w:p>
    <w:p w14:paraId="6C982343" w14:textId="77777777" w:rsidR="00772127" w:rsidRDefault="00772127" w:rsidP="00772127">
      <w:pPr>
        <w:pStyle w:val="ListParagraph"/>
        <w:numPr>
          <w:ilvl w:val="0"/>
          <w:numId w:val="5"/>
        </w:numPr>
      </w:pPr>
      <w:r>
        <w:t>Migrating any AD FS custom claims authorization rules to conditional access policies</w:t>
      </w:r>
    </w:p>
    <w:p w14:paraId="238DB029" w14:textId="77777777" w:rsidR="00772127" w:rsidRDefault="00772127" w:rsidP="00772127">
      <w:pPr>
        <w:pStyle w:val="ListParagraph"/>
        <w:numPr>
          <w:ilvl w:val="0"/>
          <w:numId w:val="5"/>
        </w:numPr>
      </w:pPr>
      <w:r>
        <w:t>Configuring Multi-factor authentication (Azure MFA)</w:t>
      </w:r>
    </w:p>
    <w:p w14:paraId="0DABE140" w14:textId="77777777" w:rsidR="00772127" w:rsidRDefault="00772127" w:rsidP="00772127">
      <w:pPr>
        <w:pStyle w:val="ListParagraph"/>
        <w:numPr>
          <w:ilvl w:val="0"/>
          <w:numId w:val="5"/>
        </w:numPr>
      </w:pPr>
      <w:r>
        <w:t>Assigning licenses to users</w:t>
      </w:r>
    </w:p>
    <w:p w14:paraId="15ED0B40" w14:textId="77777777" w:rsidR="00772127" w:rsidRDefault="00772127" w:rsidP="00772127">
      <w:pPr>
        <w:pStyle w:val="ListParagraph"/>
        <w:numPr>
          <w:ilvl w:val="0"/>
          <w:numId w:val="5"/>
        </w:numPr>
      </w:pPr>
      <w:r>
        <w:t>Providing detailed backup and restoration steps for AD FS</w:t>
      </w:r>
    </w:p>
    <w:p w14:paraId="41D5562A" w14:textId="5AC848A9" w:rsidR="00772127" w:rsidRDefault="007F772A" w:rsidP="00772127">
      <w:pPr>
        <w:pStyle w:val="ListParagraph"/>
        <w:numPr>
          <w:ilvl w:val="0"/>
          <w:numId w:val="5"/>
        </w:numPr>
      </w:pPr>
      <w:r>
        <w:t>Configuring</w:t>
      </w:r>
      <w:r w:rsidR="00772127">
        <w:t xml:space="preserve"> Hybrid Azure AD join</w:t>
      </w:r>
    </w:p>
    <w:p w14:paraId="1882EFF5" w14:textId="77777777" w:rsidR="001473DB" w:rsidRDefault="001473DB" w:rsidP="00772127">
      <w:pPr>
        <w:pStyle w:val="Heading1"/>
      </w:pPr>
      <w:r>
        <w:br w:type="page"/>
      </w:r>
    </w:p>
    <w:p w14:paraId="75DD2EBE" w14:textId="01FE6C07" w:rsidR="00772127" w:rsidRDefault="00772127" w:rsidP="00772127">
      <w:pPr>
        <w:pStyle w:val="Heading1"/>
      </w:pPr>
      <w:bookmarkStart w:id="41" w:name="_Planning_your_Deployment"/>
      <w:bookmarkStart w:id="42" w:name="_Toc514420489"/>
      <w:bookmarkStart w:id="43" w:name="_Toc514420722"/>
      <w:bookmarkEnd w:id="41"/>
      <w:r>
        <w:lastRenderedPageBreak/>
        <w:t>Planning your Deployment</w:t>
      </w:r>
      <w:bookmarkEnd w:id="42"/>
      <w:bookmarkEnd w:id="43"/>
    </w:p>
    <w:p w14:paraId="41572496" w14:textId="77777777" w:rsidR="00772127" w:rsidRDefault="00772127" w:rsidP="00772127">
      <w:pPr>
        <w:pStyle w:val="Heading2"/>
      </w:pPr>
      <w:bookmarkStart w:id="44" w:name="_Toc514420490"/>
      <w:bookmarkStart w:id="45" w:name="_Toc514420723"/>
      <w:r>
        <w:t>General Planning</w:t>
      </w:r>
      <w:bookmarkEnd w:id="44"/>
      <w:bookmarkEnd w:id="45"/>
    </w:p>
    <w:p w14:paraId="4723682E" w14:textId="77777777" w:rsidR="00772127" w:rsidRDefault="00772127" w:rsidP="00772127">
      <w:pPr>
        <w:pStyle w:val="Heading3"/>
      </w:pPr>
      <w:bookmarkStart w:id="46" w:name="_Toc514420724"/>
      <w:r>
        <w:t>Environments and project stages</w:t>
      </w:r>
      <w:bookmarkEnd w:id="46"/>
    </w:p>
    <w:p w14:paraId="346096CF" w14:textId="77777777" w:rsidR="00772127" w:rsidRDefault="00772127" w:rsidP="00772127">
      <w:r>
        <w:t xml:space="preserve">Project stages are dependent on the environments that you have available. If you have a non-production Azure tenant, you can complete a proof of concept (POC) outside of your production environment if desired. </w:t>
      </w:r>
    </w:p>
    <w:p w14:paraId="788664D4" w14:textId="77777777" w:rsidR="00772127" w:rsidRDefault="00772127" w:rsidP="00772127">
      <w:r>
        <w:t>In the table below, document the Azure AD and AD environments and stages of your project.</w:t>
      </w:r>
    </w:p>
    <w:tbl>
      <w:tblPr>
        <w:tblStyle w:val="ListTable3-Accent1"/>
        <w:tblW w:w="0" w:type="auto"/>
        <w:tblLook w:val="04A0" w:firstRow="1" w:lastRow="0" w:firstColumn="1" w:lastColumn="0" w:noHBand="0" w:noVBand="1"/>
      </w:tblPr>
      <w:tblGrid>
        <w:gridCol w:w="2255"/>
        <w:gridCol w:w="2255"/>
        <w:gridCol w:w="2260"/>
        <w:gridCol w:w="2246"/>
      </w:tblGrid>
      <w:tr w:rsidR="00772127" w14:paraId="55033DF0" w14:textId="77777777" w:rsidTr="0013588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37" w:type="dxa"/>
          </w:tcPr>
          <w:p w14:paraId="56D70CDB" w14:textId="77777777" w:rsidR="00772127" w:rsidRDefault="00772127" w:rsidP="00135881">
            <w:r>
              <w:t>Environment</w:t>
            </w:r>
          </w:p>
        </w:tc>
        <w:tc>
          <w:tcPr>
            <w:tcW w:w="2337" w:type="dxa"/>
            <w:tcBorders>
              <w:bottom w:val="single" w:sz="4" w:space="0" w:color="5B9BD5" w:themeColor="accent1"/>
            </w:tcBorders>
          </w:tcPr>
          <w:p w14:paraId="13150082" w14:textId="77777777" w:rsidR="00772127" w:rsidRDefault="00772127" w:rsidP="00135881">
            <w:pPr>
              <w:cnfStyle w:val="100000000000" w:firstRow="1" w:lastRow="0" w:firstColumn="0" w:lastColumn="0" w:oddVBand="0" w:evenVBand="0" w:oddHBand="0" w:evenHBand="0" w:firstRowFirstColumn="0" w:firstRowLastColumn="0" w:lastRowFirstColumn="0" w:lastRowLastColumn="0"/>
            </w:pPr>
            <w:r>
              <w:t>Environment URL</w:t>
            </w:r>
          </w:p>
        </w:tc>
        <w:tc>
          <w:tcPr>
            <w:tcW w:w="2338" w:type="dxa"/>
            <w:tcBorders>
              <w:bottom w:val="single" w:sz="4" w:space="0" w:color="5B9BD5" w:themeColor="accent1"/>
            </w:tcBorders>
          </w:tcPr>
          <w:p w14:paraId="27C131A0" w14:textId="77777777" w:rsidR="00772127" w:rsidRDefault="00772127" w:rsidP="00135881">
            <w:pPr>
              <w:cnfStyle w:val="100000000000" w:firstRow="1" w:lastRow="0" w:firstColumn="0" w:lastColumn="0" w:oddVBand="0" w:evenVBand="0" w:oddHBand="0" w:evenHBand="0" w:firstRowFirstColumn="0" w:firstRowLastColumn="0" w:lastRowFirstColumn="0" w:lastRowLastColumn="0"/>
            </w:pPr>
            <w:r>
              <w:t>Project stage</w:t>
            </w:r>
          </w:p>
        </w:tc>
        <w:tc>
          <w:tcPr>
            <w:tcW w:w="2338" w:type="dxa"/>
            <w:tcBorders>
              <w:bottom w:val="single" w:sz="4" w:space="0" w:color="5B9BD5" w:themeColor="accent1"/>
            </w:tcBorders>
          </w:tcPr>
          <w:p w14:paraId="39999C05" w14:textId="77777777" w:rsidR="00772127" w:rsidRDefault="00772127" w:rsidP="00135881">
            <w:pPr>
              <w:cnfStyle w:val="100000000000" w:firstRow="1" w:lastRow="0" w:firstColumn="0" w:lastColumn="0" w:oddVBand="0" w:evenVBand="0" w:oddHBand="0" w:evenHBand="0" w:firstRowFirstColumn="0" w:firstRowLastColumn="0" w:lastRowFirstColumn="0" w:lastRowLastColumn="0"/>
            </w:pPr>
            <w:r>
              <w:t>Start/Finish date</w:t>
            </w:r>
          </w:p>
        </w:tc>
      </w:tr>
      <w:tr w:rsidR="00772127" w14:paraId="3422B9F4" w14:textId="77777777" w:rsidTr="001358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Merge w:val="restart"/>
            <w:tcBorders>
              <w:right w:val="single" w:sz="4" w:space="0" w:color="auto"/>
            </w:tcBorders>
          </w:tcPr>
          <w:p w14:paraId="786BFD05" w14:textId="77777777" w:rsidR="00772127" w:rsidRDefault="00772127" w:rsidP="00135881">
            <w:r>
              <w:t xml:space="preserve">Non-production </w:t>
            </w:r>
          </w:p>
        </w:tc>
        <w:tc>
          <w:tcPr>
            <w:tcW w:w="2337" w:type="dxa"/>
            <w:tcBorders>
              <w:left w:val="single" w:sz="4" w:space="0" w:color="auto"/>
              <w:right w:val="single" w:sz="4" w:space="0" w:color="auto"/>
            </w:tcBorders>
          </w:tcPr>
          <w:p w14:paraId="61D6AB0A" w14:textId="77777777" w:rsidR="00772127" w:rsidRDefault="00772127" w:rsidP="00135881">
            <w:pPr>
              <w:cnfStyle w:val="000000100000" w:firstRow="0" w:lastRow="0" w:firstColumn="0" w:lastColumn="0" w:oddVBand="0" w:evenVBand="0" w:oddHBand="1" w:evenHBand="0" w:firstRowFirstColumn="0" w:firstRowLastColumn="0" w:lastRowFirstColumn="0" w:lastRowLastColumn="0"/>
            </w:pPr>
          </w:p>
        </w:tc>
        <w:tc>
          <w:tcPr>
            <w:tcW w:w="2338" w:type="dxa"/>
            <w:tcBorders>
              <w:left w:val="single" w:sz="4" w:space="0" w:color="auto"/>
              <w:right w:val="single" w:sz="4" w:space="0" w:color="auto"/>
            </w:tcBorders>
          </w:tcPr>
          <w:p w14:paraId="036C9326" w14:textId="77777777" w:rsidR="00772127" w:rsidRDefault="00772127" w:rsidP="00135881">
            <w:pPr>
              <w:cnfStyle w:val="000000100000" w:firstRow="0" w:lastRow="0" w:firstColumn="0" w:lastColumn="0" w:oddVBand="0" w:evenVBand="0" w:oddHBand="1" w:evenHBand="0" w:firstRowFirstColumn="0" w:firstRowLastColumn="0" w:lastRowFirstColumn="0" w:lastRowLastColumn="0"/>
            </w:pPr>
            <w:r>
              <w:t>POC-Configuration</w:t>
            </w:r>
          </w:p>
        </w:tc>
        <w:tc>
          <w:tcPr>
            <w:tcW w:w="2338" w:type="dxa"/>
            <w:tcBorders>
              <w:left w:val="single" w:sz="4" w:space="0" w:color="auto"/>
            </w:tcBorders>
          </w:tcPr>
          <w:p w14:paraId="7755DD96" w14:textId="77777777" w:rsidR="00772127" w:rsidRDefault="00772127" w:rsidP="00135881">
            <w:pPr>
              <w:cnfStyle w:val="000000100000" w:firstRow="0" w:lastRow="0" w:firstColumn="0" w:lastColumn="0" w:oddVBand="0" w:evenVBand="0" w:oddHBand="1" w:evenHBand="0" w:firstRowFirstColumn="0" w:firstRowLastColumn="0" w:lastRowFirstColumn="0" w:lastRowLastColumn="0"/>
            </w:pPr>
            <w:r>
              <w:t xml:space="preserve">   /</w:t>
            </w:r>
          </w:p>
        </w:tc>
      </w:tr>
      <w:tr w:rsidR="00772127" w14:paraId="20F39633" w14:textId="77777777" w:rsidTr="00135881">
        <w:tc>
          <w:tcPr>
            <w:cnfStyle w:val="001000000000" w:firstRow="0" w:lastRow="0" w:firstColumn="1" w:lastColumn="0" w:oddVBand="0" w:evenVBand="0" w:oddHBand="0" w:evenHBand="0" w:firstRowFirstColumn="0" w:firstRowLastColumn="0" w:lastRowFirstColumn="0" w:lastRowLastColumn="0"/>
            <w:tcW w:w="2337" w:type="dxa"/>
            <w:vMerge/>
            <w:tcBorders>
              <w:right w:val="single" w:sz="4" w:space="0" w:color="auto"/>
            </w:tcBorders>
          </w:tcPr>
          <w:p w14:paraId="3344A639" w14:textId="77777777" w:rsidR="00772127" w:rsidRDefault="00772127" w:rsidP="00135881"/>
        </w:tc>
        <w:tc>
          <w:tcPr>
            <w:tcW w:w="2337" w:type="dxa"/>
            <w:tcBorders>
              <w:top w:val="single" w:sz="4" w:space="0" w:color="5B9BD5" w:themeColor="accent1"/>
              <w:left w:val="single" w:sz="4" w:space="0" w:color="auto"/>
              <w:bottom w:val="single" w:sz="4" w:space="0" w:color="5B9BD5" w:themeColor="accent1"/>
              <w:right w:val="single" w:sz="4" w:space="0" w:color="auto"/>
            </w:tcBorders>
          </w:tcPr>
          <w:p w14:paraId="6BA9B7B7" w14:textId="77777777" w:rsidR="00772127" w:rsidRDefault="00772127" w:rsidP="00135881">
            <w:pPr>
              <w:cnfStyle w:val="000000000000" w:firstRow="0" w:lastRow="0" w:firstColumn="0" w:lastColumn="0" w:oddVBand="0" w:evenVBand="0" w:oddHBand="0" w:evenHBand="0" w:firstRowFirstColumn="0" w:firstRowLastColumn="0" w:lastRowFirstColumn="0" w:lastRowLastColumn="0"/>
            </w:pPr>
          </w:p>
        </w:tc>
        <w:tc>
          <w:tcPr>
            <w:tcW w:w="2338" w:type="dxa"/>
            <w:tcBorders>
              <w:top w:val="single" w:sz="4" w:space="0" w:color="5B9BD5" w:themeColor="accent1"/>
              <w:left w:val="single" w:sz="4" w:space="0" w:color="auto"/>
              <w:bottom w:val="single" w:sz="4" w:space="0" w:color="5B9BD5" w:themeColor="accent1"/>
              <w:right w:val="single" w:sz="4" w:space="0" w:color="auto"/>
            </w:tcBorders>
          </w:tcPr>
          <w:p w14:paraId="68F9CD9B" w14:textId="77777777" w:rsidR="00772127" w:rsidRDefault="00772127" w:rsidP="00135881">
            <w:pPr>
              <w:cnfStyle w:val="000000000000" w:firstRow="0" w:lastRow="0" w:firstColumn="0" w:lastColumn="0" w:oddVBand="0" w:evenVBand="0" w:oddHBand="0" w:evenHBand="0" w:firstRowFirstColumn="0" w:firstRowLastColumn="0" w:lastRowFirstColumn="0" w:lastRowLastColumn="0"/>
            </w:pPr>
            <w:r>
              <w:t>POC-Testing</w:t>
            </w:r>
          </w:p>
        </w:tc>
        <w:tc>
          <w:tcPr>
            <w:tcW w:w="2338" w:type="dxa"/>
            <w:tcBorders>
              <w:top w:val="single" w:sz="4" w:space="0" w:color="5B9BD5" w:themeColor="accent1"/>
              <w:left w:val="single" w:sz="4" w:space="0" w:color="auto"/>
              <w:bottom w:val="single" w:sz="4" w:space="0" w:color="5B9BD5" w:themeColor="accent1"/>
            </w:tcBorders>
          </w:tcPr>
          <w:p w14:paraId="5251A353" w14:textId="77777777" w:rsidR="00772127" w:rsidRDefault="00772127" w:rsidP="00135881">
            <w:pPr>
              <w:cnfStyle w:val="000000000000" w:firstRow="0" w:lastRow="0" w:firstColumn="0" w:lastColumn="0" w:oddVBand="0" w:evenVBand="0" w:oddHBand="0" w:evenHBand="0" w:firstRowFirstColumn="0" w:firstRowLastColumn="0" w:lastRowFirstColumn="0" w:lastRowLastColumn="0"/>
            </w:pPr>
            <w:r>
              <w:t xml:space="preserve">   /</w:t>
            </w:r>
          </w:p>
        </w:tc>
      </w:tr>
      <w:tr w:rsidR="00772127" w14:paraId="6534DEAD" w14:textId="77777777" w:rsidTr="001358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Merge w:val="restart"/>
            <w:tcBorders>
              <w:right w:val="single" w:sz="4" w:space="0" w:color="auto"/>
            </w:tcBorders>
          </w:tcPr>
          <w:p w14:paraId="3BD5DD59" w14:textId="77777777" w:rsidR="00772127" w:rsidRDefault="00772127" w:rsidP="00135881">
            <w:r>
              <w:t>Production</w:t>
            </w:r>
          </w:p>
        </w:tc>
        <w:tc>
          <w:tcPr>
            <w:tcW w:w="2337" w:type="dxa"/>
            <w:tcBorders>
              <w:left w:val="single" w:sz="4" w:space="0" w:color="auto"/>
              <w:right w:val="single" w:sz="4" w:space="0" w:color="auto"/>
            </w:tcBorders>
          </w:tcPr>
          <w:p w14:paraId="1699695D" w14:textId="77777777" w:rsidR="00772127" w:rsidRDefault="00772127" w:rsidP="00135881">
            <w:pPr>
              <w:cnfStyle w:val="000000100000" w:firstRow="0" w:lastRow="0" w:firstColumn="0" w:lastColumn="0" w:oddVBand="0" w:evenVBand="0" w:oddHBand="1" w:evenHBand="0" w:firstRowFirstColumn="0" w:firstRowLastColumn="0" w:lastRowFirstColumn="0" w:lastRowLastColumn="0"/>
            </w:pPr>
          </w:p>
        </w:tc>
        <w:tc>
          <w:tcPr>
            <w:tcW w:w="2338" w:type="dxa"/>
            <w:tcBorders>
              <w:left w:val="single" w:sz="4" w:space="0" w:color="auto"/>
              <w:right w:val="single" w:sz="4" w:space="0" w:color="auto"/>
            </w:tcBorders>
          </w:tcPr>
          <w:p w14:paraId="166BD9F2" w14:textId="77777777" w:rsidR="00772127" w:rsidRDefault="00772127" w:rsidP="00135881">
            <w:pPr>
              <w:cnfStyle w:val="000000100000" w:firstRow="0" w:lastRow="0" w:firstColumn="0" w:lastColumn="0" w:oddVBand="0" w:evenVBand="0" w:oddHBand="1" w:evenHBand="0" w:firstRowFirstColumn="0" w:firstRowLastColumn="0" w:lastRowFirstColumn="0" w:lastRowLastColumn="0"/>
            </w:pPr>
            <w:r>
              <w:t>Configuration</w:t>
            </w:r>
          </w:p>
        </w:tc>
        <w:tc>
          <w:tcPr>
            <w:tcW w:w="2338" w:type="dxa"/>
            <w:tcBorders>
              <w:left w:val="single" w:sz="4" w:space="0" w:color="auto"/>
            </w:tcBorders>
          </w:tcPr>
          <w:p w14:paraId="4294E57E" w14:textId="77777777" w:rsidR="00772127" w:rsidRDefault="00772127" w:rsidP="00135881">
            <w:pPr>
              <w:cnfStyle w:val="000000100000" w:firstRow="0" w:lastRow="0" w:firstColumn="0" w:lastColumn="0" w:oddVBand="0" w:evenVBand="0" w:oddHBand="1" w:evenHBand="0" w:firstRowFirstColumn="0" w:firstRowLastColumn="0" w:lastRowFirstColumn="0" w:lastRowLastColumn="0"/>
            </w:pPr>
            <w:r>
              <w:t xml:space="preserve">   /</w:t>
            </w:r>
          </w:p>
        </w:tc>
      </w:tr>
      <w:tr w:rsidR="00772127" w14:paraId="0287B1C2" w14:textId="77777777" w:rsidTr="00135881">
        <w:tc>
          <w:tcPr>
            <w:cnfStyle w:val="001000000000" w:firstRow="0" w:lastRow="0" w:firstColumn="1" w:lastColumn="0" w:oddVBand="0" w:evenVBand="0" w:oddHBand="0" w:evenHBand="0" w:firstRowFirstColumn="0" w:firstRowLastColumn="0" w:lastRowFirstColumn="0" w:lastRowLastColumn="0"/>
            <w:tcW w:w="2337" w:type="dxa"/>
            <w:vMerge/>
            <w:tcBorders>
              <w:right w:val="single" w:sz="4" w:space="0" w:color="auto"/>
            </w:tcBorders>
          </w:tcPr>
          <w:p w14:paraId="384F6CC3" w14:textId="77777777" w:rsidR="00772127" w:rsidRDefault="00772127" w:rsidP="00135881"/>
        </w:tc>
        <w:tc>
          <w:tcPr>
            <w:tcW w:w="2337" w:type="dxa"/>
            <w:tcBorders>
              <w:top w:val="single" w:sz="4" w:space="0" w:color="5B9BD5" w:themeColor="accent1"/>
              <w:left w:val="single" w:sz="4" w:space="0" w:color="auto"/>
              <w:bottom w:val="single" w:sz="4" w:space="0" w:color="5B9BD5" w:themeColor="accent1"/>
              <w:right w:val="single" w:sz="4" w:space="0" w:color="auto"/>
            </w:tcBorders>
          </w:tcPr>
          <w:p w14:paraId="5A0C4D7B" w14:textId="77777777" w:rsidR="00772127" w:rsidRDefault="00772127" w:rsidP="00135881">
            <w:pPr>
              <w:cnfStyle w:val="000000000000" w:firstRow="0" w:lastRow="0" w:firstColumn="0" w:lastColumn="0" w:oddVBand="0" w:evenVBand="0" w:oddHBand="0" w:evenHBand="0" w:firstRowFirstColumn="0" w:firstRowLastColumn="0" w:lastRowFirstColumn="0" w:lastRowLastColumn="0"/>
            </w:pPr>
          </w:p>
        </w:tc>
        <w:tc>
          <w:tcPr>
            <w:tcW w:w="2338" w:type="dxa"/>
            <w:tcBorders>
              <w:top w:val="single" w:sz="4" w:space="0" w:color="5B9BD5" w:themeColor="accent1"/>
              <w:left w:val="single" w:sz="4" w:space="0" w:color="auto"/>
              <w:bottom w:val="single" w:sz="4" w:space="0" w:color="5B9BD5" w:themeColor="accent1"/>
              <w:right w:val="single" w:sz="4" w:space="0" w:color="auto"/>
            </w:tcBorders>
          </w:tcPr>
          <w:p w14:paraId="25053CF4" w14:textId="77777777" w:rsidR="00772127" w:rsidRDefault="00772127" w:rsidP="00135881">
            <w:pPr>
              <w:cnfStyle w:val="000000000000" w:firstRow="0" w:lastRow="0" w:firstColumn="0" w:lastColumn="0" w:oddVBand="0" w:evenVBand="0" w:oddHBand="0" w:evenHBand="0" w:firstRowFirstColumn="0" w:firstRowLastColumn="0" w:lastRowFirstColumn="0" w:lastRowLastColumn="0"/>
            </w:pPr>
            <w:r>
              <w:t>Testing</w:t>
            </w:r>
          </w:p>
        </w:tc>
        <w:tc>
          <w:tcPr>
            <w:tcW w:w="2338" w:type="dxa"/>
            <w:tcBorders>
              <w:top w:val="single" w:sz="4" w:space="0" w:color="5B9BD5" w:themeColor="accent1"/>
              <w:left w:val="single" w:sz="4" w:space="0" w:color="auto"/>
              <w:bottom w:val="single" w:sz="4" w:space="0" w:color="5B9BD5" w:themeColor="accent1"/>
            </w:tcBorders>
          </w:tcPr>
          <w:p w14:paraId="55002B3D" w14:textId="77777777" w:rsidR="00772127" w:rsidRDefault="00772127" w:rsidP="00135881">
            <w:pPr>
              <w:cnfStyle w:val="000000000000" w:firstRow="0" w:lastRow="0" w:firstColumn="0" w:lastColumn="0" w:oddVBand="0" w:evenVBand="0" w:oddHBand="0" w:evenHBand="0" w:firstRowFirstColumn="0" w:firstRowLastColumn="0" w:lastRowFirstColumn="0" w:lastRowLastColumn="0"/>
            </w:pPr>
            <w:r>
              <w:t xml:space="preserve">   /</w:t>
            </w:r>
          </w:p>
        </w:tc>
      </w:tr>
      <w:tr w:rsidR="00772127" w14:paraId="174BAF86" w14:textId="77777777" w:rsidTr="001358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Merge/>
            <w:tcBorders>
              <w:right w:val="single" w:sz="4" w:space="0" w:color="auto"/>
            </w:tcBorders>
          </w:tcPr>
          <w:p w14:paraId="2ABB16DA" w14:textId="77777777" w:rsidR="00772127" w:rsidRDefault="00772127" w:rsidP="00135881"/>
        </w:tc>
        <w:tc>
          <w:tcPr>
            <w:tcW w:w="2337" w:type="dxa"/>
            <w:tcBorders>
              <w:left w:val="single" w:sz="4" w:space="0" w:color="auto"/>
              <w:right w:val="single" w:sz="4" w:space="0" w:color="auto"/>
            </w:tcBorders>
          </w:tcPr>
          <w:p w14:paraId="66686596" w14:textId="77777777" w:rsidR="00772127" w:rsidRDefault="00772127" w:rsidP="00135881">
            <w:pPr>
              <w:cnfStyle w:val="000000100000" w:firstRow="0" w:lastRow="0" w:firstColumn="0" w:lastColumn="0" w:oddVBand="0" w:evenVBand="0" w:oddHBand="1" w:evenHBand="0" w:firstRowFirstColumn="0" w:firstRowLastColumn="0" w:lastRowFirstColumn="0" w:lastRowLastColumn="0"/>
            </w:pPr>
          </w:p>
        </w:tc>
        <w:tc>
          <w:tcPr>
            <w:tcW w:w="2338" w:type="dxa"/>
            <w:tcBorders>
              <w:left w:val="single" w:sz="4" w:space="0" w:color="auto"/>
              <w:right w:val="single" w:sz="4" w:space="0" w:color="auto"/>
            </w:tcBorders>
          </w:tcPr>
          <w:p w14:paraId="4E0E2BC5" w14:textId="77777777" w:rsidR="00772127" w:rsidRDefault="00772127" w:rsidP="00135881">
            <w:pPr>
              <w:cnfStyle w:val="000000100000" w:firstRow="0" w:lastRow="0" w:firstColumn="0" w:lastColumn="0" w:oddVBand="0" w:evenVBand="0" w:oddHBand="1" w:evenHBand="0" w:firstRowFirstColumn="0" w:firstRowLastColumn="0" w:lastRowFirstColumn="0" w:lastRowLastColumn="0"/>
            </w:pPr>
            <w:r>
              <w:t>Pilot</w:t>
            </w:r>
          </w:p>
        </w:tc>
        <w:tc>
          <w:tcPr>
            <w:tcW w:w="2338" w:type="dxa"/>
            <w:tcBorders>
              <w:left w:val="single" w:sz="4" w:space="0" w:color="auto"/>
            </w:tcBorders>
          </w:tcPr>
          <w:p w14:paraId="10B1FD36" w14:textId="77777777" w:rsidR="00772127" w:rsidRDefault="00772127" w:rsidP="00135881">
            <w:pPr>
              <w:cnfStyle w:val="000000100000" w:firstRow="0" w:lastRow="0" w:firstColumn="0" w:lastColumn="0" w:oddVBand="0" w:evenVBand="0" w:oddHBand="1" w:evenHBand="0" w:firstRowFirstColumn="0" w:firstRowLastColumn="0" w:lastRowFirstColumn="0" w:lastRowLastColumn="0"/>
            </w:pPr>
            <w:r>
              <w:t xml:space="preserve">   /</w:t>
            </w:r>
          </w:p>
        </w:tc>
      </w:tr>
      <w:tr w:rsidR="00772127" w14:paraId="46A55DEE" w14:textId="77777777" w:rsidTr="00135881">
        <w:tc>
          <w:tcPr>
            <w:cnfStyle w:val="001000000000" w:firstRow="0" w:lastRow="0" w:firstColumn="1" w:lastColumn="0" w:oddVBand="0" w:evenVBand="0" w:oddHBand="0" w:evenHBand="0" w:firstRowFirstColumn="0" w:firstRowLastColumn="0" w:lastRowFirstColumn="0" w:lastRowLastColumn="0"/>
            <w:tcW w:w="2337" w:type="dxa"/>
            <w:vMerge/>
            <w:tcBorders>
              <w:right w:val="single" w:sz="4" w:space="0" w:color="auto"/>
            </w:tcBorders>
          </w:tcPr>
          <w:p w14:paraId="4D997647" w14:textId="77777777" w:rsidR="00772127" w:rsidRDefault="00772127" w:rsidP="00135881"/>
        </w:tc>
        <w:tc>
          <w:tcPr>
            <w:tcW w:w="2337" w:type="dxa"/>
            <w:tcBorders>
              <w:top w:val="single" w:sz="4" w:space="0" w:color="5B9BD5" w:themeColor="accent1"/>
              <w:left w:val="single" w:sz="4" w:space="0" w:color="auto"/>
              <w:bottom w:val="single" w:sz="4" w:space="0" w:color="5B9BD5" w:themeColor="accent1"/>
              <w:right w:val="single" w:sz="4" w:space="0" w:color="auto"/>
            </w:tcBorders>
          </w:tcPr>
          <w:p w14:paraId="135B7064" w14:textId="77777777" w:rsidR="00772127" w:rsidRDefault="00772127" w:rsidP="00135881">
            <w:pPr>
              <w:cnfStyle w:val="000000000000" w:firstRow="0" w:lastRow="0" w:firstColumn="0" w:lastColumn="0" w:oddVBand="0" w:evenVBand="0" w:oddHBand="0" w:evenHBand="0" w:firstRowFirstColumn="0" w:firstRowLastColumn="0" w:lastRowFirstColumn="0" w:lastRowLastColumn="0"/>
            </w:pPr>
          </w:p>
        </w:tc>
        <w:tc>
          <w:tcPr>
            <w:tcW w:w="2338" w:type="dxa"/>
            <w:tcBorders>
              <w:top w:val="single" w:sz="4" w:space="0" w:color="5B9BD5" w:themeColor="accent1"/>
              <w:left w:val="single" w:sz="4" w:space="0" w:color="auto"/>
              <w:bottom w:val="single" w:sz="4" w:space="0" w:color="5B9BD5" w:themeColor="accent1"/>
              <w:right w:val="single" w:sz="4" w:space="0" w:color="auto"/>
            </w:tcBorders>
          </w:tcPr>
          <w:p w14:paraId="35F363B3" w14:textId="77777777" w:rsidR="00772127" w:rsidRDefault="00772127" w:rsidP="00135881">
            <w:pPr>
              <w:cnfStyle w:val="000000000000" w:firstRow="0" w:lastRow="0" w:firstColumn="0" w:lastColumn="0" w:oddVBand="0" w:evenVBand="0" w:oddHBand="0" w:evenHBand="0" w:firstRowFirstColumn="0" w:firstRowLastColumn="0" w:lastRowFirstColumn="0" w:lastRowLastColumn="0"/>
            </w:pPr>
            <w:r>
              <w:t>General Availability</w:t>
            </w:r>
          </w:p>
        </w:tc>
        <w:tc>
          <w:tcPr>
            <w:tcW w:w="2338" w:type="dxa"/>
            <w:tcBorders>
              <w:top w:val="single" w:sz="4" w:space="0" w:color="5B9BD5" w:themeColor="accent1"/>
              <w:left w:val="single" w:sz="4" w:space="0" w:color="auto"/>
              <w:bottom w:val="single" w:sz="4" w:space="0" w:color="5B9BD5" w:themeColor="accent1"/>
            </w:tcBorders>
          </w:tcPr>
          <w:p w14:paraId="5544ACC8" w14:textId="77777777" w:rsidR="00772127" w:rsidRDefault="00772127" w:rsidP="00135881">
            <w:pPr>
              <w:cnfStyle w:val="000000000000" w:firstRow="0" w:lastRow="0" w:firstColumn="0" w:lastColumn="0" w:oddVBand="0" w:evenVBand="0" w:oddHBand="0" w:evenHBand="0" w:firstRowFirstColumn="0" w:firstRowLastColumn="0" w:lastRowFirstColumn="0" w:lastRowLastColumn="0"/>
            </w:pPr>
            <w:r>
              <w:t xml:space="preserve">   /</w:t>
            </w:r>
          </w:p>
        </w:tc>
      </w:tr>
    </w:tbl>
    <w:p w14:paraId="5111552B" w14:textId="77777777" w:rsidR="00772127" w:rsidRPr="00C92739" w:rsidRDefault="00772127" w:rsidP="008D4DA6"/>
    <w:p w14:paraId="20FD2711" w14:textId="77777777" w:rsidR="00772127" w:rsidRPr="0048181C" w:rsidRDefault="00772127" w:rsidP="00772127">
      <w:pPr>
        <w:pStyle w:val="Heading3"/>
      </w:pPr>
      <w:bookmarkStart w:id="47" w:name="_Toc514420725"/>
      <w:r w:rsidRPr="0048181C">
        <w:t>Licens</w:t>
      </w:r>
      <w:r>
        <w:t>ing Considerations</w:t>
      </w:r>
      <w:bookmarkEnd w:id="47"/>
    </w:p>
    <w:p w14:paraId="2AD085DA" w14:textId="23C9792C" w:rsidR="00772127" w:rsidRDefault="00772127" w:rsidP="00772127">
      <w:r>
        <w:t xml:space="preserve">While many features are included with Azure AD Free and Azure AD Basic, some features require Azure AD Premium (P1 or P2). Both </w:t>
      </w:r>
      <w:r w:rsidR="00C74DEB">
        <w:t>Password Hash Synchronization</w:t>
      </w:r>
      <w:r>
        <w:t xml:space="preserve"> authentication and Seamless SSO do not require Azure AD Premium and are free to use and deploy, however, there may be associated Azure AD Premium features that you need to use that require a license assigned to be compliant, or to gain access to the feature. </w:t>
      </w:r>
    </w:p>
    <w:p w14:paraId="1CABCB66" w14:textId="77777777" w:rsidR="00772127" w:rsidRDefault="00772127" w:rsidP="00772127">
      <w:pPr>
        <w:rPr>
          <w:b/>
          <w:bCs/>
        </w:rPr>
      </w:pPr>
      <w:r>
        <w:t xml:space="preserve">The following table describes common Azure AD scenarios and recommended security features. For a full list of license options and features, see </w:t>
      </w:r>
      <w:hyperlink r:id="rId27">
        <w:r w:rsidRPr="41CBE487">
          <w:rPr>
            <w:rStyle w:val="Hyperlink"/>
          </w:rPr>
          <w:t>here</w:t>
        </w:r>
      </w:hyperlink>
      <w:r w:rsidRPr="416B836D">
        <w:t>.</w:t>
      </w:r>
    </w:p>
    <w:tbl>
      <w:tblPr>
        <w:tblStyle w:val="ListTable3-Accent1"/>
        <w:tblW w:w="9591" w:type="dxa"/>
        <w:tblLook w:val="04A0" w:firstRow="1" w:lastRow="0" w:firstColumn="1" w:lastColumn="0" w:noHBand="0" w:noVBand="1"/>
      </w:tblPr>
      <w:tblGrid>
        <w:gridCol w:w="3913"/>
        <w:gridCol w:w="2034"/>
        <w:gridCol w:w="1822"/>
        <w:gridCol w:w="1822"/>
      </w:tblGrid>
      <w:tr w:rsidR="00772127" w14:paraId="25D5F4FC" w14:textId="77777777" w:rsidTr="00A500B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474" w:type="dxa"/>
          </w:tcPr>
          <w:p w14:paraId="05A6BB4F" w14:textId="77777777" w:rsidR="00772127" w:rsidRDefault="00772127" w:rsidP="00135881"/>
        </w:tc>
        <w:tc>
          <w:tcPr>
            <w:tcW w:w="0" w:type="dxa"/>
            <w:gridSpan w:val="3"/>
          </w:tcPr>
          <w:p w14:paraId="686C8277" w14:textId="4F3808A0" w:rsidR="00772127" w:rsidRPr="00216626" w:rsidRDefault="00772127" w:rsidP="00135881">
            <w:pPr>
              <w:jc w:val="center"/>
              <w:cnfStyle w:val="100000000000" w:firstRow="1" w:lastRow="0" w:firstColumn="0" w:lastColumn="0" w:oddVBand="0" w:evenVBand="0" w:oddHBand="0" w:evenHBand="0" w:firstRowFirstColumn="0" w:firstRowLastColumn="0" w:lastRowFirstColumn="0" w:lastRowLastColumn="0"/>
            </w:pPr>
            <w:r>
              <w:t xml:space="preserve">Azure </w:t>
            </w:r>
            <w:r w:rsidR="00AB70FD">
              <w:t>AD License</w:t>
            </w:r>
            <w:r>
              <w:t xml:space="preserve"> Type</w:t>
            </w:r>
          </w:p>
        </w:tc>
      </w:tr>
      <w:tr w:rsidR="00772127" w14:paraId="6F4D80CA" w14:textId="77777777" w:rsidTr="00A500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4" w:type="dxa"/>
            <w:shd w:val="clear" w:color="auto" w:fill="5B9BD5" w:themeFill="accent1"/>
          </w:tcPr>
          <w:p w14:paraId="1C2434A7" w14:textId="77777777" w:rsidR="00772127" w:rsidRDefault="00772127" w:rsidP="00135881"/>
        </w:tc>
        <w:tc>
          <w:tcPr>
            <w:tcW w:w="0" w:type="dxa"/>
            <w:shd w:val="clear" w:color="auto" w:fill="5B9BD5" w:themeFill="accent1"/>
          </w:tcPr>
          <w:p w14:paraId="34049AA0" w14:textId="77777777" w:rsidR="00772127" w:rsidRPr="00DA0FA6" w:rsidRDefault="00772127" w:rsidP="00135881">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Pr>
                <w:b/>
                <w:bCs/>
                <w:color w:val="FFFFFF" w:themeColor="background1"/>
              </w:rPr>
              <w:t>FREE/</w:t>
            </w:r>
            <w:r w:rsidRPr="00DA0FA6">
              <w:rPr>
                <w:b/>
                <w:bCs/>
                <w:color w:val="FFFFFF" w:themeColor="background1"/>
              </w:rPr>
              <w:t>BASIC</w:t>
            </w:r>
          </w:p>
        </w:tc>
        <w:tc>
          <w:tcPr>
            <w:tcW w:w="0" w:type="dxa"/>
            <w:shd w:val="clear" w:color="auto" w:fill="5B9BD5" w:themeFill="accent1"/>
          </w:tcPr>
          <w:p w14:paraId="2FACA931" w14:textId="77777777" w:rsidR="00772127" w:rsidRPr="00DA0FA6" w:rsidRDefault="00772127" w:rsidP="00135881">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DA0FA6">
              <w:rPr>
                <w:b/>
                <w:bCs/>
                <w:color w:val="FFFFFF" w:themeColor="background1"/>
              </w:rPr>
              <w:t>PREMIUM P1</w:t>
            </w:r>
          </w:p>
        </w:tc>
        <w:tc>
          <w:tcPr>
            <w:tcW w:w="0" w:type="dxa"/>
            <w:shd w:val="clear" w:color="auto" w:fill="5B9BD5" w:themeFill="accent1"/>
          </w:tcPr>
          <w:p w14:paraId="0DE39811" w14:textId="77777777" w:rsidR="00772127" w:rsidRPr="00DA0FA6" w:rsidRDefault="00772127" w:rsidP="00135881">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DA0FA6">
              <w:rPr>
                <w:b/>
                <w:bCs/>
                <w:color w:val="FFFFFF" w:themeColor="background1"/>
              </w:rPr>
              <w:t>PREMIUM P2</w:t>
            </w:r>
          </w:p>
        </w:tc>
      </w:tr>
      <w:tr w:rsidR="0090487C" w14:paraId="5B3F4383" w14:textId="77777777" w:rsidTr="00A500BD">
        <w:tc>
          <w:tcPr>
            <w:cnfStyle w:val="001000000000" w:firstRow="0" w:lastRow="0" w:firstColumn="1" w:lastColumn="0" w:oddVBand="0" w:evenVBand="0" w:oddHBand="0" w:evenHBand="0" w:firstRowFirstColumn="0" w:firstRowLastColumn="0" w:lastRowFirstColumn="0" w:lastRowLastColumn="0"/>
            <w:tcW w:w="2474" w:type="dxa"/>
            <w:tcBorders>
              <w:top w:val="single" w:sz="4" w:space="0" w:color="5B9BD5" w:themeColor="accent1"/>
              <w:bottom w:val="single" w:sz="4" w:space="0" w:color="5B9BD5" w:themeColor="accent1"/>
              <w:right w:val="single" w:sz="4" w:space="0" w:color="5B9BD5" w:themeColor="accent1"/>
            </w:tcBorders>
          </w:tcPr>
          <w:p w14:paraId="2FA21087" w14:textId="694DDAFB" w:rsidR="0090487C" w:rsidRDefault="0090487C" w:rsidP="00135881">
            <w:r>
              <w:t>Password Hash Sync</w:t>
            </w:r>
          </w:p>
        </w:tc>
        <w:tc>
          <w:tcPr>
            <w:tcW w:w="0" w:type="dxa"/>
            <w:gridSpan w:val="3"/>
            <w:tcBorders>
              <w:top w:val="single" w:sz="4" w:space="0" w:color="5B9BD5" w:themeColor="accent1"/>
              <w:left w:val="single" w:sz="4" w:space="0" w:color="5B9BD5" w:themeColor="accent1"/>
              <w:bottom w:val="single" w:sz="4" w:space="0" w:color="5B9BD5" w:themeColor="accent1"/>
            </w:tcBorders>
          </w:tcPr>
          <w:p w14:paraId="7760E507" w14:textId="5C2A6D74" w:rsidR="0090487C" w:rsidRDefault="0090487C" w:rsidP="00135881">
            <w:pPr>
              <w:jc w:val="center"/>
              <w:cnfStyle w:val="000000000000" w:firstRow="0" w:lastRow="0" w:firstColumn="0" w:lastColumn="0" w:oddVBand="0" w:evenVBand="0" w:oddHBand="0" w:evenHBand="0" w:firstRowFirstColumn="0" w:firstRowLastColumn="0" w:lastRowFirstColumn="0" w:lastRowLastColumn="0"/>
            </w:pPr>
            <w:r>
              <w:t>Available</w:t>
            </w:r>
          </w:p>
        </w:tc>
      </w:tr>
      <w:tr w:rsidR="00772127" w14:paraId="0D2E429A" w14:textId="77777777" w:rsidTr="00A500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4" w:type="dxa"/>
            <w:tcBorders>
              <w:right w:val="single" w:sz="4" w:space="0" w:color="5B9BD5" w:themeColor="accent1"/>
            </w:tcBorders>
          </w:tcPr>
          <w:p w14:paraId="0B52C391" w14:textId="77777777" w:rsidR="00772127" w:rsidRDefault="00772127" w:rsidP="00135881">
            <w:r>
              <w:t>Pass-through Authentication</w:t>
            </w:r>
          </w:p>
        </w:tc>
        <w:tc>
          <w:tcPr>
            <w:tcW w:w="0" w:type="dxa"/>
            <w:gridSpan w:val="3"/>
            <w:tcBorders>
              <w:left w:val="single" w:sz="4" w:space="0" w:color="5B9BD5" w:themeColor="accent1"/>
            </w:tcBorders>
          </w:tcPr>
          <w:p w14:paraId="012540A9" w14:textId="77777777" w:rsidR="00772127" w:rsidRPr="009D2E3E" w:rsidRDefault="00772127" w:rsidP="00135881">
            <w:pPr>
              <w:jc w:val="center"/>
              <w:cnfStyle w:val="000000100000" w:firstRow="0" w:lastRow="0" w:firstColumn="0" w:lastColumn="0" w:oddVBand="0" w:evenVBand="0" w:oddHBand="1" w:evenHBand="0" w:firstRowFirstColumn="0" w:firstRowLastColumn="0" w:lastRowFirstColumn="0" w:lastRowLastColumn="0"/>
            </w:pPr>
            <w:r>
              <w:t>Available</w:t>
            </w:r>
          </w:p>
        </w:tc>
      </w:tr>
      <w:tr w:rsidR="00772127" w14:paraId="62FB3682" w14:textId="77777777" w:rsidTr="00A500BD">
        <w:tc>
          <w:tcPr>
            <w:cnfStyle w:val="001000000000" w:firstRow="0" w:lastRow="0" w:firstColumn="1" w:lastColumn="0" w:oddVBand="0" w:evenVBand="0" w:oddHBand="0" w:evenHBand="0" w:firstRowFirstColumn="0" w:firstRowLastColumn="0" w:lastRowFirstColumn="0" w:lastRowLastColumn="0"/>
            <w:tcW w:w="2474" w:type="dxa"/>
            <w:tcBorders>
              <w:right w:val="single" w:sz="4" w:space="0" w:color="5B9BD5" w:themeColor="accent1"/>
            </w:tcBorders>
          </w:tcPr>
          <w:p w14:paraId="42BDD20E" w14:textId="77777777" w:rsidR="00772127" w:rsidRPr="008D2E9D" w:rsidRDefault="00772127" w:rsidP="00135881">
            <w:r>
              <w:t>Seamless SSO</w:t>
            </w:r>
          </w:p>
        </w:tc>
        <w:tc>
          <w:tcPr>
            <w:tcW w:w="0" w:type="dxa"/>
            <w:gridSpan w:val="3"/>
            <w:tcBorders>
              <w:left w:val="single" w:sz="4" w:space="0" w:color="5B9BD5" w:themeColor="accent1"/>
            </w:tcBorders>
          </w:tcPr>
          <w:p w14:paraId="07304CB3" w14:textId="77777777" w:rsidR="00772127" w:rsidRDefault="00772127" w:rsidP="00135881">
            <w:pPr>
              <w:jc w:val="center"/>
              <w:cnfStyle w:val="000000000000" w:firstRow="0" w:lastRow="0" w:firstColumn="0" w:lastColumn="0" w:oddVBand="0" w:evenVBand="0" w:oddHBand="0" w:evenHBand="0" w:firstRowFirstColumn="0" w:firstRowLastColumn="0" w:lastRowFirstColumn="0" w:lastRowLastColumn="0"/>
            </w:pPr>
            <w:r>
              <w:t>Available</w:t>
            </w:r>
          </w:p>
        </w:tc>
      </w:tr>
      <w:tr w:rsidR="00772127" w14:paraId="0C9E008A" w14:textId="77777777" w:rsidTr="00A500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4" w:type="dxa"/>
            <w:tcBorders>
              <w:right w:val="single" w:sz="4" w:space="0" w:color="5B9BD5" w:themeColor="accent1"/>
            </w:tcBorders>
          </w:tcPr>
          <w:p w14:paraId="5A66FE01" w14:textId="77777777" w:rsidR="00772127" w:rsidRPr="008D2E9D" w:rsidRDefault="00772127" w:rsidP="00135881">
            <w:r>
              <w:t>Conditional Access</w:t>
            </w:r>
          </w:p>
        </w:tc>
        <w:tc>
          <w:tcPr>
            <w:tcW w:w="0" w:type="dxa"/>
            <w:tcBorders>
              <w:left w:val="single" w:sz="4" w:space="0" w:color="5B9BD5" w:themeColor="accent1"/>
              <w:right w:val="single" w:sz="4" w:space="0" w:color="5B9BD5" w:themeColor="accent1"/>
            </w:tcBorders>
          </w:tcPr>
          <w:p w14:paraId="3C2B51F7" w14:textId="77777777" w:rsidR="00772127" w:rsidRDefault="00772127" w:rsidP="00135881">
            <w:pPr>
              <w:jc w:val="center"/>
              <w:cnfStyle w:val="000000100000" w:firstRow="0" w:lastRow="0" w:firstColumn="0" w:lastColumn="0" w:oddVBand="0" w:evenVBand="0" w:oddHBand="1" w:evenHBand="0" w:firstRowFirstColumn="0" w:firstRowLastColumn="0" w:lastRowFirstColumn="0" w:lastRowLastColumn="0"/>
            </w:pPr>
            <w:r>
              <w:t>NOT Available</w:t>
            </w:r>
          </w:p>
        </w:tc>
        <w:tc>
          <w:tcPr>
            <w:tcW w:w="0" w:type="dxa"/>
            <w:gridSpan w:val="2"/>
            <w:tcBorders>
              <w:left w:val="single" w:sz="4" w:space="0" w:color="5B9BD5" w:themeColor="accent1"/>
            </w:tcBorders>
          </w:tcPr>
          <w:p w14:paraId="64F45642" w14:textId="77777777" w:rsidR="00772127" w:rsidRDefault="00772127" w:rsidP="00135881">
            <w:pPr>
              <w:jc w:val="center"/>
              <w:cnfStyle w:val="000000100000" w:firstRow="0" w:lastRow="0" w:firstColumn="0" w:lastColumn="0" w:oddVBand="0" w:evenVBand="0" w:oddHBand="1" w:evenHBand="0" w:firstRowFirstColumn="0" w:firstRowLastColumn="0" w:lastRowFirstColumn="0" w:lastRowLastColumn="0"/>
            </w:pPr>
            <w:r>
              <w:t>Requires minimum of P1</w:t>
            </w:r>
          </w:p>
        </w:tc>
      </w:tr>
      <w:tr w:rsidR="00772127" w14:paraId="19D4FBA7" w14:textId="77777777" w:rsidTr="00A500BD">
        <w:tc>
          <w:tcPr>
            <w:cnfStyle w:val="001000000000" w:firstRow="0" w:lastRow="0" w:firstColumn="1" w:lastColumn="0" w:oddVBand="0" w:evenVBand="0" w:oddHBand="0" w:evenHBand="0" w:firstRowFirstColumn="0" w:firstRowLastColumn="0" w:lastRowFirstColumn="0" w:lastRowLastColumn="0"/>
            <w:tcW w:w="2474" w:type="dxa"/>
            <w:tcBorders>
              <w:right w:val="single" w:sz="4" w:space="0" w:color="5B9BD5" w:themeColor="accent1"/>
            </w:tcBorders>
          </w:tcPr>
          <w:p w14:paraId="24876A74" w14:textId="77777777" w:rsidR="00772127" w:rsidRDefault="00772127" w:rsidP="00135881">
            <w:r>
              <w:t>Multi-factor Authentication</w:t>
            </w:r>
          </w:p>
        </w:tc>
        <w:tc>
          <w:tcPr>
            <w:tcW w:w="0" w:type="dxa"/>
            <w:tcBorders>
              <w:left w:val="single" w:sz="4" w:space="0" w:color="5B9BD5" w:themeColor="accent1"/>
              <w:right w:val="single" w:sz="4" w:space="0" w:color="5B9BD5" w:themeColor="accent1"/>
            </w:tcBorders>
          </w:tcPr>
          <w:p w14:paraId="7A0BA014" w14:textId="77777777" w:rsidR="00772127" w:rsidRDefault="00772127" w:rsidP="00135881">
            <w:pPr>
              <w:jc w:val="center"/>
              <w:cnfStyle w:val="000000000000" w:firstRow="0" w:lastRow="0" w:firstColumn="0" w:lastColumn="0" w:oddVBand="0" w:evenVBand="0" w:oddHBand="0" w:evenHBand="0" w:firstRowFirstColumn="0" w:firstRowLastColumn="0" w:lastRowFirstColumn="0" w:lastRowLastColumn="0"/>
            </w:pPr>
            <w:r>
              <w:t>NOT Available</w:t>
            </w:r>
          </w:p>
        </w:tc>
        <w:tc>
          <w:tcPr>
            <w:tcW w:w="0" w:type="dxa"/>
            <w:gridSpan w:val="2"/>
            <w:tcBorders>
              <w:left w:val="single" w:sz="4" w:space="0" w:color="5B9BD5" w:themeColor="accent1"/>
            </w:tcBorders>
          </w:tcPr>
          <w:p w14:paraId="2B092B75" w14:textId="77777777" w:rsidR="00772127" w:rsidRDefault="00772127" w:rsidP="00135881">
            <w:pPr>
              <w:jc w:val="center"/>
              <w:cnfStyle w:val="000000000000" w:firstRow="0" w:lastRow="0" w:firstColumn="0" w:lastColumn="0" w:oddVBand="0" w:evenVBand="0" w:oddHBand="0" w:evenHBand="0" w:firstRowFirstColumn="0" w:firstRowLastColumn="0" w:lastRowFirstColumn="0" w:lastRowLastColumn="0"/>
            </w:pPr>
            <w:r>
              <w:t>Requires minimum of P1</w:t>
            </w:r>
          </w:p>
        </w:tc>
      </w:tr>
      <w:tr w:rsidR="00772127" w14:paraId="0A04DF80" w14:textId="77777777" w:rsidTr="00A500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4" w:type="dxa"/>
            <w:tcBorders>
              <w:right w:val="single" w:sz="4" w:space="0" w:color="5B9BD5" w:themeColor="accent1"/>
            </w:tcBorders>
          </w:tcPr>
          <w:p w14:paraId="1AC6E879" w14:textId="77777777" w:rsidR="00772127" w:rsidRDefault="00772127" w:rsidP="00135881">
            <w:r>
              <w:t>Group-based membership</w:t>
            </w:r>
          </w:p>
        </w:tc>
        <w:tc>
          <w:tcPr>
            <w:tcW w:w="0" w:type="dxa"/>
            <w:tcBorders>
              <w:left w:val="single" w:sz="4" w:space="0" w:color="5B9BD5" w:themeColor="accent1"/>
              <w:right w:val="single" w:sz="4" w:space="0" w:color="5B9BD5" w:themeColor="accent1"/>
            </w:tcBorders>
          </w:tcPr>
          <w:p w14:paraId="5BD12347" w14:textId="77777777" w:rsidR="00772127" w:rsidRDefault="00772127" w:rsidP="00135881">
            <w:pPr>
              <w:jc w:val="center"/>
              <w:cnfStyle w:val="000000100000" w:firstRow="0" w:lastRow="0" w:firstColumn="0" w:lastColumn="0" w:oddVBand="0" w:evenVBand="0" w:oddHBand="1" w:evenHBand="0" w:firstRowFirstColumn="0" w:firstRowLastColumn="0" w:lastRowFirstColumn="0" w:lastRowLastColumn="0"/>
            </w:pPr>
            <w:r>
              <w:t>NOT Available</w:t>
            </w:r>
          </w:p>
        </w:tc>
        <w:tc>
          <w:tcPr>
            <w:tcW w:w="0" w:type="dxa"/>
            <w:gridSpan w:val="2"/>
            <w:tcBorders>
              <w:left w:val="single" w:sz="4" w:space="0" w:color="5B9BD5" w:themeColor="accent1"/>
            </w:tcBorders>
          </w:tcPr>
          <w:p w14:paraId="014332EA" w14:textId="77777777" w:rsidR="00772127" w:rsidRDefault="00772127" w:rsidP="00135881">
            <w:pPr>
              <w:jc w:val="center"/>
              <w:cnfStyle w:val="000000100000" w:firstRow="0" w:lastRow="0" w:firstColumn="0" w:lastColumn="0" w:oddVBand="0" w:evenVBand="0" w:oddHBand="1" w:evenHBand="0" w:firstRowFirstColumn="0" w:firstRowLastColumn="0" w:lastRowFirstColumn="0" w:lastRowLastColumn="0"/>
            </w:pPr>
            <w:r>
              <w:t>Requires minimum of P1</w:t>
            </w:r>
          </w:p>
        </w:tc>
      </w:tr>
      <w:tr w:rsidR="00772127" w14:paraId="69637227" w14:textId="77777777" w:rsidTr="00A500BD">
        <w:tc>
          <w:tcPr>
            <w:cnfStyle w:val="001000000000" w:firstRow="0" w:lastRow="0" w:firstColumn="1" w:lastColumn="0" w:oddVBand="0" w:evenVBand="0" w:oddHBand="0" w:evenHBand="0" w:firstRowFirstColumn="0" w:firstRowLastColumn="0" w:lastRowFirstColumn="0" w:lastRowLastColumn="0"/>
            <w:tcW w:w="2474" w:type="dxa"/>
            <w:tcBorders>
              <w:right w:val="single" w:sz="4" w:space="0" w:color="5B9BD5" w:themeColor="accent1"/>
            </w:tcBorders>
          </w:tcPr>
          <w:p w14:paraId="77FEF695" w14:textId="77777777" w:rsidR="00772127" w:rsidRDefault="00772127" w:rsidP="00135881">
            <w:r>
              <w:t>Identity Protection</w:t>
            </w:r>
          </w:p>
        </w:tc>
        <w:tc>
          <w:tcPr>
            <w:tcW w:w="0" w:type="dxa"/>
            <w:tcBorders>
              <w:left w:val="single" w:sz="4" w:space="0" w:color="5B9BD5" w:themeColor="accent1"/>
              <w:right w:val="single" w:sz="4" w:space="0" w:color="5B9BD5" w:themeColor="accent1"/>
            </w:tcBorders>
          </w:tcPr>
          <w:p w14:paraId="0B46A99B" w14:textId="77777777" w:rsidR="00772127" w:rsidRDefault="00772127" w:rsidP="00135881">
            <w:pPr>
              <w:jc w:val="center"/>
              <w:cnfStyle w:val="000000000000" w:firstRow="0" w:lastRow="0" w:firstColumn="0" w:lastColumn="0" w:oddVBand="0" w:evenVBand="0" w:oddHBand="0" w:evenHBand="0" w:firstRowFirstColumn="0" w:firstRowLastColumn="0" w:lastRowFirstColumn="0" w:lastRowLastColumn="0"/>
            </w:pPr>
          </w:p>
        </w:tc>
        <w:tc>
          <w:tcPr>
            <w:tcW w:w="0" w:type="dxa"/>
            <w:gridSpan w:val="2"/>
            <w:tcBorders>
              <w:left w:val="single" w:sz="4" w:space="0" w:color="5B9BD5" w:themeColor="accent1"/>
            </w:tcBorders>
          </w:tcPr>
          <w:p w14:paraId="30E557BB" w14:textId="679B6E8A" w:rsidR="00772127" w:rsidRDefault="00772127" w:rsidP="00135881">
            <w:pPr>
              <w:jc w:val="center"/>
              <w:cnfStyle w:val="000000000000" w:firstRow="0" w:lastRow="0" w:firstColumn="0" w:lastColumn="0" w:oddVBand="0" w:evenVBand="0" w:oddHBand="0" w:evenHBand="0" w:firstRowFirstColumn="0" w:firstRowLastColumn="0" w:lastRowFirstColumn="0" w:lastRowLastColumn="0"/>
            </w:pPr>
            <w:r>
              <w:t>Requires minimum of P</w:t>
            </w:r>
            <w:r w:rsidR="00FB6ADF">
              <w:t>2</w:t>
            </w:r>
          </w:p>
        </w:tc>
      </w:tr>
      <w:tr w:rsidR="00DC2901" w14:paraId="2F44D7F1" w14:textId="77777777" w:rsidTr="00A500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4" w:type="dxa"/>
            <w:tcBorders>
              <w:right w:val="single" w:sz="4" w:space="0" w:color="5B9BD5" w:themeColor="accent1"/>
            </w:tcBorders>
          </w:tcPr>
          <w:p w14:paraId="271F3E7A" w14:textId="77777777" w:rsidR="00DC2901" w:rsidRDefault="00DC2901" w:rsidP="00135881">
            <w:r>
              <w:t>Smart Lockout</w:t>
            </w:r>
          </w:p>
        </w:tc>
        <w:tc>
          <w:tcPr>
            <w:tcW w:w="0" w:type="dxa"/>
            <w:gridSpan w:val="3"/>
            <w:tcBorders>
              <w:left w:val="single" w:sz="4" w:space="0" w:color="5B9BD5" w:themeColor="accent1"/>
            </w:tcBorders>
          </w:tcPr>
          <w:p w14:paraId="027074FE" w14:textId="1769EAB1" w:rsidR="00DC2901" w:rsidRDefault="00DC2901" w:rsidP="00135881">
            <w:pPr>
              <w:jc w:val="center"/>
              <w:cnfStyle w:val="000000100000" w:firstRow="0" w:lastRow="0" w:firstColumn="0" w:lastColumn="0" w:oddVBand="0" w:evenVBand="0" w:oddHBand="1" w:evenHBand="0" w:firstRowFirstColumn="0" w:firstRowLastColumn="0" w:lastRowFirstColumn="0" w:lastRowLastColumn="0"/>
            </w:pPr>
            <w:r>
              <w:t>Available</w:t>
            </w:r>
          </w:p>
        </w:tc>
      </w:tr>
    </w:tbl>
    <w:p w14:paraId="7F1CFDB5" w14:textId="77777777" w:rsidR="00772127" w:rsidRDefault="00772127" w:rsidP="00772127">
      <w:pPr>
        <w:rPr>
          <w:b/>
          <w:bCs/>
        </w:rPr>
      </w:pPr>
    </w:p>
    <w:p w14:paraId="66601FF0" w14:textId="77777777" w:rsidR="00772127" w:rsidRPr="006A022F" w:rsidRDefault="00772127" w:rsidP="00772127">
      <w:pPr>
        <w:rPr>
          <w:b/>
          <w:bCs/>
        </w:rPr>
      </w:pPr>
      <w:r w:rsidRPr="0004578D">
        <w:rPr>
          <w:b/>
          <w:bCs/>
        </w:rPr>
        <w:t>Enterprise Mobility and Security (EMS) subscriptions:</w:t>
      </w:r>
    </w:p>
    <w:p w14:paraId="10B61BE6" w14:textId="77777777" w:rsidR="00772127" w:rsidRPr="002E332F" w:rsidRDefault="00772127" w:rsidP="00772127">
      <w:r w:rsidRPr="002E332F">
        <w:t>If you have an existing Enterprise Agreement or Server and Cloud Enrollment, you may already have Azure Premium. Check the details of your agreement.</w:t>
      </w:r>
    </w:p>
    <w:p w14:paraId="3558F4A3" w14:textId="77777777" w:rsidR="00772127" w:rsidRDefault="00772127" w:rsidP="00772127">
      <w:pPr>
        <w:pStyle w:val="ListParagraph"/>
        <w:numPr>
          <w:ilvl w:val="0"/>
          <w:numId w:val="10"/>
        </w:numPr>
      </w:pPr>
      <w:r>
        <w:t>EMS E3 includes P1</w:t>
      </w:r>
    </w:p>
    <w:p w14:paraId="30ADDFE4" w14:textId="77777777" w:rsidR="00772127" w:rsidRDefault="00772127" w:rsidP="00772127">
      <w:pPr>
        <w:pStyle w:val="ListParagraph"/>
        <w:numPr>
          <w:ilvl w:val="0"/>
          <w:numId w:val="10"/>
        </w:numPr>
      </w:pPr>
      <w:r>
        <w:t>EMS E5 includes P2</w:t>
      </w:r>
    </w:p>
    <w:p w14:paraId="68C07070" w14:textId="77777777" w:rsidR="0001185A" w:rsidRPr="00A500BD" w:rsidRDefault="0001185A" w:rsidP="00A500BD"/>
    <w:p w14:paraId="15D7FF31" w14:textId="3AFF21CC" w:rsidR="00772127" w:rsidRDefault="00772127" w:rsidP="00772127">
      <w:pPr>
        <w:pStyle w:val="Heading2"/>
      </w:pPr>
      <w:bookmarkStart w:id="48" w:name="_Toc514420491"/>
      <w:bookmarkStart w:id="49" w:name="_Toc514420726"/>
      <w:r>
        <w:lastRenderedPageBreak/>
        <w:t xml:space="preserve">Planning for </w:t>
      </w:r>
      <w:r w:rsidR="00EC145C">
        <w:t>Password Hash Synchronization</w:t>
      </w:r>
      <w:bookmarkEnd w:id="48"/>
      <w:bookmarkEnd w:id="49"/>
    </w:p>
    <w:p w14:paraId="51071832" w14:textId="77777777" w:rsidR="00B7620B" w:rsidRDefault="00B7620B" w:rsidP="00A500BD">
      <w:pPr>
        <w:pStyle w:val="Heading3"/>
      </w:pPr>
      <w:bookmarkStart w:id="50" w:name="_Toc514420727"/>
      <w:r>
        <w:t>Understanding Password Hash Synchronization</w:t>
      </w:r>
      <w:bookmarkEnd w:id="50"/>
    </w:p>
    <w:p w14:paraId="18382416" w14:textId="77777777" w:rsidR="00B7620B" w:rsidRPr="004E3544" w:rsidRDefault="00B7620B" w:rsidP="00B7620B">
      <w:pPr>
        <w:rPr>
          <w:lang w:val="en-AU"/>
        </w:rPr>
      </w:pPr>
      <w:r w:rsidRPr="004E3544">
        <w:rPr>
          <w:lang w:val="en-AU"/>
        </w:rPr>
        <w:t>The Active Directory domain service stores passwords in the form of a hash value representation of the actual user password. A hash value is a result of a one-way mathematical function (the hashing algorithm). There is no method to revert the result of a one-way function to the plain text version of a password. You cannot use a password hash to sign in to your on-premises network.</w:t>
      </w:r>
    </w:p>
    <w:p w14:paraId="3CCD2560" w14:textId="77777777" w:rsidR="00B7620B" w:rsidRPr="004E3544" w:rsidRDefault="00B7620B" w:rsidP="00B7620B">
      <w:pPr>
        <w:rPr>
          <w:lang w:val="en-AU"/>
        </w:rPr>
      </w:pPr>
      <w:r w:rsidRPr="004E3544">
        <w:rPr>
          <w:lang w:val="en-AU"/>
        </w:rPr>
        <w:t>To synchronize your password, Azure AD Connect sync extracts your password hash from the on-premises Active Directory instance. Extra security processing is applied to the password hash before it is synchronized to the Azure Active Directory authentication service. Passwords are synchronized on a per-user basis and in chronological order.</w:t>
      </w:r>
    </w:p>
    <w:p w14:paraId="251FB55C" w14:textId="77777777" w:rsidR="00B7620B" w:rsidRPr="004E3544" w:rsidRDefault="00B7620B" w:rsidP="00B7620B">
      <w:pPr>
        <w:rPr>
          <w:lang w:val="en-AU"/>
        </w:rPr>
      </w:pPr>
      <w:r w:rsidRPr="004E3544">
        <w:rPr>
          <w:lang w:val="en-AU"/>
        </w:rPr>
        <w:t>The actual data flow of the password hash synchronization process is similar to the synchronization of user data such as DisplayName or Email Addresses. However, passwords are synchronized more frequently than the standard directory synchronization window for other attributes. The password hash synchronization process runs every 2 minutes. You cannot modify the frequency of this process. When you synchronize a password, it overwrites the existing cloud password.</w:t>
      </w:r>
    </w:p>
    <w:p w14:paraId="4C7D49F6" w14:textId="77777777" w:rsidR="00B7620B" w:rsidRPr="004E3544" w:rsidRDefault="00B7620B" w:rsidP="00B7620B">
      <w:pPr>
        <w:rPr>
          <w:lang w:val="en-AU"/>
        </w:rPr>
      </w:pPr>
      <w:r w:rsidRPr="004E3544">
        <w:rPr>
          <w:lang w:val="en-AU"/>
        </w:rPr>
        <w:t>The first time you enable the password hash synchronization feature, it performs an initial synchronization of the passwords of all in-scope users. You cannot explicitly define a subset of user passwords that you want to synchronize.</w:t>
      </w:r>
    </w:p>
    <w:p w14:paraId="7D8B3D67" w14:textId="77777777" w:rsidR="00B7620B" w:rsidRPr="004E3544" w:rsidRDefault="00B7620B" w:rsidP="00B7620B">
      <w:pPr>
        <w:rPr>
          <w:lang w:val="en-AU"/>
        </w:rPr>
      </w:pPr>
      <w:r w:rsidRPr="004E3544">
        <w:rPr>
          <w:lang w:val="en-AU"/>
        </w:rPr>
        <w:t>When you change an on-premises password, the updated password is synchronized, most often in a matter of minutes. The password hash synchronization feature automatically retries failed synchronization attempts. If an error occurs during an attempt to synchronize a password, an error is logged in your event viewer.</w:t>
      </w:r>
    </w:p>
    <w:p w14:paraId="61BF8CDB" w14:textId="77777777" w:rsidR="00B7620B" w:rsidRPr="004E3544" w:rsidRDefault="00B7620B" w:rsidP="00B7620B">
      <w:pPr>
        <w:rPr>
          <w:lang w:val="en-AU"/>
        </w:rPr>
      </w:pPr>
      <w:r w:rsidRPr="004E3544">
        <w:rPr>
          <w:lang w:val="en-AU"/>
        </w:rPr>
        <w:t>The synchronization of a password has no impact on the user who is currently signed in. Your current cloud service session is not immediately affected by a synchronized password change that occurs while you are signed in to a cloud service. However, when the cloud service requires you to authenticate again, you need to provide your new password.</w:t>
      </w:r>
    </w:p>
    <w:p w14:paraId="0C8B91E4" w14:textId="0DD95E27" w:rsidR="00B7620B" w:rsidRDefault="00B7620B" w:rsidP="00B7620B">
      <w:pPr>
        <w:rPr>
          <w:lang w:val="en-AU"/>
        </w:rPr>
      </w:pPr>
      <w:r w:rsidRPr="004E3544">
        <w:rPr>
          <w:lang w:val="en-AU"/>
        </w:rPr>
        <w:t>A user must enter their corporate credentials a second time to authenticate to Azure AD, regardless of whether they're signed in to their corporate network. These pattern</w:t>
      </w:r>
      <w:r>
        <w:rPr>
          <w:lang w:val="en-AU"/>
        </w:rPr>
        <w:t>s</w:t>
      </w:r>
      <w:r w:rsidRPr="004E3544">
        <w:rPr>
          <w:lang w:val="en-AU"/>
        </w:rPr>
        <w:t xml:space="preserve"> can be minimized, however, if the user selects the Keep me signed in (KMSI) check box at sign in. This selection sets a session cookie that bypasses authentication for a short period. KMSI </w:t>
      </w:r>
      <w:r w:rsidR="00546DA3" w:rsidRPr="004E3544">
        <w:rPr>
          <w:lang w:val="en-AU"/>
        </w:rPr>
        <w:t>behaviour</w:t>
      </w:r>
      <w:r w:rsidRPr="004E3544">
        <w:rPr>
          <w:lang w:val="en-AU"/>
        </w:rPr>
        <w:t xml:space="preserve"> can be enabled or disabled by the Azure AD administrator.</w:t>
      </w:r>
    </w:p>
    <w:p w14:paraId="6168939F" w14:textId="77777777" w:rsidR="00B7620B" w:rsidRDefault="00B7620B" w:rsidP="00A500BD">
      <w:pPr>
        <w:pStyle w:val="Heading4"/>
        <w:rPr>
          <w:lang w:val="en-AU"/>
        </w:rPr>
      </w:pPr>
      <w:r w:rsidRPr="00C63394">
        <w:rPr>
          <w:lang w:val="en-AU"/>
        </w:rPr>
        <w:t>Detailed description of how password hash synchronization works</w:t>
      </w:r>
    </w:p>
    <w:p w14:paraId="03F412A8" w14:textId="77777777" w:rsidR="00B7620B" w:rsidRDefault="00B7620B" w:rsidP="00B7620B">
      <w:pPr>
        <w:rPr>
          <w:lang w:val="en-AU"/>
        </w:rPr>
      </w:pPr>
      <w:r w:rsidRPr="00322E80">
        <w:rPr>
          <w:lang w:val="en-AU"/>
        </w:rPr>
        <w:t>The following describes in-depth how password hash synchronization works between Active Directory and Azure AD.</w:t>
      </w:r>
    </w:p>
    <w:p w14:paraId="457C6CFB" w14:textId="77777777" w:rsidR="00B7620B" w:rsidRDefault="00B7620B" w:rsidP="00B7620B">
      <w:pPr>
        <w:rPr>
          <w:lang w:val="en-AU"/>
        </w:rPr>
      </w:pPr>
      <w:r>
        <w:rPr>
          <w:noProof/>
        </w:rPr>
        <w:lastRenderedPageBreak/>
        <w:drawing>
          <wp:inline distT="0" distB="0" distL="0" distR="0" wp14:anchorId="29A79984" wp14:editId="1DB92689">
            <wp:extent cx="6501740" cy="2718529"/>
            <wp:effectExtent l="0" t="0" r="0" b="5715"/>
            <wp:docPr id="19" name="Picture 19" descr="Detailed password 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tailed password flow"/>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511274" cy="2722515"/>
                    </a:xfrm>
                    <a:prstGeom prst="rect">
                      <a:avLst/>
                    </a:prstGeom>
                    <a:noFill/>
                    <a:ln>
                      <a:noFill/>
                    </a:ln>
                  </pic:spPr>
                </pic:pic>
              </a:graphicData>
            </a:graphic>
          </wp:inline>
        </w:drawing>
      </w:r>
    </w:p>
    <w:p w14:paraId="516DAAA1" w14:textId="77777777" w:rsidR="00B7620B" w:rsidRDefault="00B7620B" w:rsidP="00B7620B">
      <w:pPr>
        <w:pStyle w:val="ListParagraph"/>
        <w:numPr>
          <w:ilvl w:val="0"/>
          <w:numId w:val="27"/>
        </w:numPr>
      </w:pPr>
      <w:r>
        <w:t xml:space="preserve">Every two minutes, the password hash synchronization agent on the AD Connect server requests stored password hashes (the </w:t>
      </w:r>
      <w:proofErr w:type="spellStart"/>
      <w:r>
        <w:t>unicodePwd</w:t>
      </w:r>
      <w:proofErr w:type="spellEnd"/>
      <w:r>
        <w:t xml:space="preserve"> attribute) from a DC via the standard MS-DRSR replication protocol used to synchronize data between DCs. The service account must have Replicate Directory Changes and Replicate Directory Changes All AD permissions (granted by default on installation) to obtain the password hashes.</w:t>
      </w:r>
    </w:p>
    <w:p w14:paraId="7737CD55" w14:textId="77777777" w:rsidR="00B7620B" w:rsidRDefault="00B7620B" w:rsidP="00B7620B">
      <w:pPr>
        <w:pStyle w:val="ListParagraph"/>
        <w:numPr>
          <w:ilvl w:val="0"/>
          <w:numId w:val="27"/>
        </w:numPr>
      </w:pPr>
      <w:r>
        <w:t>Before sending, the DC encrypts the MD4 password hash by using a key that is a MD5 hash of the RPC session key and a salt. It then sends the result to the password hash synchronization agent over RPC. The DC also passes the salt to the synchronization agent by using the DC replication protocol, so the agent will be able to decrypt the envelope.</w:t>
      </w:r>
    </w:p>
    <w:p w14:paraId="32CD36D5" w14:textId="77777777" w:rsidR="00B7620B" w:rsidRDefault="00B7620B" w:rsidP="00B7620B">
      <w:pPr>
        <w:pStyle w:val="ListParagraph"/>
        <w:numPr>
          <w:ilvl w:val="0"/>
          <w:numId w:val="27"/>
        </w:numPr>
      </w:pPr>
      <w:r>
        <w:t>After the password hash synchronization agent has the encrypted envelope, it uses MD5CryptoServiceProvider and the salt to generate a key to decrypt the received data back to its original MD4 format. At no point does the password hash synchronization agent have access to the clear text password. The password hash synchronization agent’s use of MD5 is strictly for replication protocol compatibility with the DC, and it is only used on premises between the DC and the password hash synchronization agent.</w:t>
      </w:r>
    </w:p>
    <w:p w14:paraId="05BD5416" w14:textId="2DCC822B" w:rsidR="00B7620B" w:rsidRDefault="00B7620B" w:rsidP="00B7620B">
      <w:pPr>
        <w:pStyle w:val="ListParagraph"/>
        <w:numPr>
          <w:ilvl w:val="0"/>
          <w:numId w:val="27"/>
        </w:numPr>
      </w:pPr>
      <w:r>
        <w:t>The password hash synchronization agent expands the binary password hash to 64 bytes by first converting the hash to a 32-byte hexadecimal string, then converting this string back into binary with UTF-16 encoding.</w:t>
      </w:r>
    </w:p>
    <w:p w14:paraId="4B4F8724" w14:textId="77777777" w:rsidR="00B7620B" w:rsidRDefault="00B7620B" w:rsidP="00B7620B">
      <w:pPr>
        <w:pStyle w:val="ListParagraph"/>
        <w:numPr>
          <w:ilvl w:val="0"/>
          <w:numId w:val="27"/>
        </w:numPr>
      </w:pPr>
      <w:r>
        <w:t>The password hash synchronization agent adds a salt, consisting of a 10-byte length salt, to the 64-byte binary to further protect the original hash.</w:t>
      </w:r>
    </w:p>
    <w:p w14:paraId="45003DEE" w14:textId="77777777" w:rsidR="00B7620B" w:rsidRDefault="00B7620B" w:rsidP="00B7620B">
      <w:pPr>
        <w:pStyle w:val="ListParagraph"/>
        <w:numPr>
          <w:ilvl w:val="0"/>
          <w:numId w:val="27"/>
        </w:numPr>
      </w:pPr>
      <w:r>
        <w:t>The password hash synchronization agent then combines the MD4 hash plus salt, and inputs it into the PBKDF2 function. 1000 iterations of the HMAC-SHA256 keyed hashing algorithm is used.</w:t>
      </w:r>
    </w:p>
    <w:p w14:paraId="3554A2BC" w14:textId="77777777" w:rsidR="00B7620B" w:rsidRDefault="00B7620B" w:rsidP="00B7620B">
      <w:pPr>
        <w:pStyle w:val="ListParagraph"/>
        <w:numPr>
          <w:ilvl w:val="0"/>
          <w:numId w:val="27"/>
        </w:numPr>
      </w:pPr>
      <w:r>
        <w:t>The password hash synchronization agent takes the resulting 32-byte hash, concatenates both the salt and the number of SHA256 iterations to it (for use by Azure AD), then transmits the string from Azure AD Connect to Azure AD over SSL.</w:t>
      </w:r>
    </w:p>
    <w:p w14:paraId="0AF3E6E2" w14:textId="77777777" w:rsidR="00B7620B" w:rsidRPr="00582D92" w:rsidRDefault="00B7620B" w:rsidP="00B7620B">
      <w:pPr>
        <w:pStyle w:val="ListParagraph"/>
        <w:numPr>
          <w:ilvl w:val="0"/>
          <w:numId w:val="27"/>
        </w:numPr>
      </w:pPr>
      <w:r>
        <w:t>When a user attempts to sign in to Azure AD and enters their password, the password is run through the same MD4+salt+PBKDF2+HMAC-SHA256 process. If the resulting hash matches the hash stored in Azure AD, the user has entered the correct password and is authenticated.</w:t>
      </w:r>
    </w:p>
    <w:p w14:paraId="49ED24BF" w14:textId="77777777" w:rsidR="00B7620B" w:rsidRPr="004E3544" w:rsidRDefault="00B7620B" w:rsidP="00B7620B">
      <w:pPr>
        <w:rPr>
          <w:lang w:val="en-AU"/>
        </w:rPr>
      </w:pPr>
      <w:r>
        <w:rPr>
          <w:lang w:val="en-AU"/>
        </w:rPr>
        <w:lastRenderedPageBreak/>
        <w:t xml:space="preserve">Note: </w:t>
      </w:r>
      <w:r w:rsidRPr="0090345F">
        <w:rPr>
          <w:lang w:val="en-AU"/>
        </w:rPr>
        <w:t>The original MD4 hash is not transmitted to Azure AD. Instead, the SHA256 hash of the original MD4 hash is transmitted. As a result, if the hash stored in Azure AD is obtained, it cannot be used in an on-premises pass-the-hash attack.</w:t>
      </w:r>
    </w:p>
    <w:p w14:paraId="201C98FF" w14:textId="77777777" w:rsidR="00B7620B" w:rsidRPr="00B7620B" w:rsidRDefault="00B7620B" w:rsidP="00A500BD"/>
    <w:p w14:paraId="09F58CB5" w14:textId="77777777" w:rsidR="00DB6965" w:rsidRDefault="00DB6965" w:rsidP="00DB6965">
      <w:pPr>
        <w:pStyle w:val="Heading3"/>
      </w:pPr>
      <w:bookmarkStart w:id="51" w:name="_Toc514420728"/>
      <w:r>
        <w:t>Password Hash Synchronization Considerations</w:t>
      </w:r>
      <w:bookmarkEnd w:id="51"/>
    </w:p>
    <w:p w14:paraId="2C23BCB8" w14:textId="77777777" w:rsidR="00DB6965" w:rsidRDefault="00DB6965" w:rsidP="00DB6965">
      <w:r>
        <w:t>Before starting the deployment, the following considerations should be reviewed to understand how they will impact your deployment and operations.</w:t>
      </w:r>
    </w:p>
    <w:p w14:paraId="720BA4D3" w14:textId="77777777" w:rsidR="00DB6965" w:rsidRPr="007819EB" w:rsidRDefault="00DB6965" w:rsidP="00DB6965">
      <w:pPr>
        <w:rPr>
          <w:b/>
        </w:rPr>
      </w:pPr>
      <w:r w:rsidRPr="007819EB">
        <w:rPr>
          <w:b/>
        </w:rPr>
        <w:t>Password complexity</w:t>
      </w:r>
    </w:p>
    <w:p w14:paraId="43BF2584" w14:textId="0B1F17BA" w:rsidR="00DB6965" w:rsidRPr="007819EB" w:rsidRDefault="00DB6965" w:rsidP="00DB6965">
      <w:pPr>
        <w:rPr>
          <w:lang w:val="en-AU"/>
        </w:rPr>
      </w:pPr>
      <w:r w:rsidRPr="007819EB">
        <w:rPr>
          <w:lang w:val="en-AU"/>
        </w:rPr>
        <w:t xml:space="preserve">When password synchronization is enabled, the password complexity policies in your on-premises Active Directory instance override complexity policies in the cloud for synchronized users. You can </w:t>
      </w:r>
      <w:r w:rsidR="00883900">
        <w:rPr>
          <w:lang w:val="en-AU"/>
        </w:rPr>
        <w:t>use any</w:t>
      </w:r>
      <w:r w:rsidRPr="007819EB">
        <w:rPr>
          <w:lang w:val="en-AU"/>
        </w:rPr>
        <w:t xml:space="preserve"> </w:t>
      </w:r>
      <w:r w:rsidR="004E2B37">
        <w:rPr>
          <w:lang w:val="en-AU"/>
        </w:rPr>
        <w:t xml:space="preserve">password considered valid in your environment </w:t>
      </w:r>
      <w:r w:rsidRPr="007819EB">
        <w:rPr>
          <w:lang w:val="en-AU"/>
        </w:rPr>
        <w:t>to access Azure AD services.</w:t>
      </w:r>
    </w:p>
    <w:p w14:paraId="170F2454" w14:textId="77777777" w:rsidR="00DB6965" w:rsidRPr="007819EB" w:rsidRDefault="00DB6965" w:rsidP="00DB6965">
      <w:pPr>
        <w:rPr>
          <w:lang w:val="en-AU"/>
        </w:rPr>
      </w:pPr>
      <w:r w:rsidRPr="007819EB">
        <w:rPr>
          <w:lang w:val="en-AU"/>
        </w:rPr>
        <w:t>Passwords for users that are created directly in the cloud are still subject to password policies as defined in the cloud.</w:t>
      </w:r>
    </w:p>
    <w:p w14:paraId="3AF16928" w14:textId="77777777" w:rsidR="00DB6965" w:rsidRPr="007819EB" w:rsidRDefault="00DB6965" w:rsidP="00DB6965">
      <w:pPr>
        <w:rPr>
          <w:b/>
          <w:lang w:val="en-AU"/>
        </w:rPr>
      </w:pPr>
      <w:r w:rsidRPr="007819EB">
        <w:rPr>
          <w:b/>
          <w:lang w:val="en-AU"/>
        </w:rPr>
        <w:t>Password expiration policy</w:t>
      </w:r>
    </w:p>
    <w:p w14:paraId="5A5BF7AD" w14:textId="77777777" w:rsidR="00DB6965" w:rsidRDefault="00DB6965" w:rsidP="00DB6965">
      <w:pPr>
        <w:rPr>
          <w:lang w:val="en-AU"/>
        </w:rPr>
      </w:pPr>
      <w:r w:rsidRPr="007819EB">
        <w:rPr>
          <w:lang w:val="en-AU"/>
        </w:rPr>
        <w:t>If a user is in the scope of password synchronization, the cloud account password is set to Never Expire.</w:t>
      </w:r>
      <w:r>
        <w:rPr>
          <w:lang w:val="en-AU"/>
        </w:rPr>
        <w:t xml:space="preserve"> Users</w:t>
      </w:r>
      <w:r w:rsidRPr="007819EB">
        <w:rPr>
          <w:lang w:val="en-AU"/>
        </w:rPr>
        <w:t xml:space="preserve"> can continue to sign in to cloud services by using a synchronized password that is expired in </w:t>
      </w:r>
      <w:r>
        <w:rPr>
          <w:lang w:val="en-AU"/>
        </w:rPr>
        <w:t>the</w:t>
      </w:r>
      <w:r w:rsidRPr="007819EB">
        <w:rPr>
          <w:lang w:val="en-AU"/>
        </w:rPr>
        <w:t xml:space="preserve"> on-premises environment. </w:t>
      </w:r>
      <w:r>
        <w:rPr>
          <w:lang w:val="en-AU"/>
        </w:rPr>
        <w:t>The</w:t>
      </w:r>
      <w:r w:rsidRPr="007819EB">
        <w:rPr>
          <w:lang w:val="en-AU"/>
        </w:rPr>
        <w:t xml:space="preserve"> cloud password is updated the next time </w:t>
      </w:r>
      <w:r>
        <w:rPr>
          <w:lang w:val="en-AU"/>
        </w:rPr>
        <w:t>the password is changed on-premises.</w:t>
      </w:r>
    </w:p>
    <w:p w14:paraId="15398104" w14:textId="77777777" w:rsidR="00DB6965" w:rsidRPr="007819EB" w:rsidRDefault="00DB6965" w:rsidP="00DB6965">
      <w:pPr>
        <w:rPr>
          <w:b/>
          <w:lang w:val="en-AU"/>
        </w:rPr>
      </w:pPr>
      <w:r w:rsidRPr="007819EB">
        <w:rPr>
          <w:b/>
          <w:lang w:val="en-AU"/>
        </w:rPr>
        <w:t>Account expiration</w:t>
      </w:r>
    </w:p>
    <w:p w14:paraId="5A172FC6" w14:textId="77777777" w:rsidR="00DB6965" w:rsidRDefault="00DB6965" w:rsidP="00DB6965">
      <w:pPr>
        <w:rPr>
          <w:lang w:val="en-AU"/>
        </w:rPr>
      </w:pPr>
      <w:r w:rsidRPr="007819EB">
        <w:rPr>
          <w:lang w:val="en-AU"/>
        </w:rPr>
        <w:t xml:space="preserve">If your organization uses the </w:t>
      </w:r>
      <w:proofErr w:type="spellStart"/>
      <w:r w:rsidRPr="007819EB">
        <w:rPr>
          <w:lang w:val="en-AU"/>
        </w:rPr>
        <w:t>accountExpires</w:t>
      </w:r>
      <w:proofErr w:type="spellEnd"/>
      <w:r w:rsidRPr="007819EB">
        <w:rPr>
          <w:lang w:val="en-AU"/>
        </w:rPr>
        <w:t xml:space="preserve"> attribute as part of user account management, be aware that this attribute is not synchronized to Azure AD. As a result, an expired Active Directory account in an environment configured for password synchronization will still be active in Azure AD. We recommend that if the account is expired, a workflow action should trigger a PowerShell script that disables the user's Azure AD account. Conversely, when the account is turned on, the Azure AD instance should be turned on</w:t>
      </w:r>
    </w:p>
    <w:p w14:paraId="4690970C" w14:textId="77777777" w:rsidR="00DB6965" w:rsidRPr="006D52FD" w:rsidRDefault="00DB6965" w:rsidP="00DB6965">
      <w:pPr>
        <w:rPr>
          <w:b/>
          <w:lang w:val="en-AU"/>
        </w:rPr>
      </w:pPr>
      <w:r w:rsidRPr="006D52FD">
        <w:rPr>
          <w:b/>
          <w:lang w:val="en-AU"/>
        </w:rPr>
        <w:t>User must change password at next logon</w:t>
      </w:r>
    </w:p>
    <w:p w14:paraId="33FF7237" w14:textId="1991F186" w:rsidR="00DB6965" w:rsidRDefault="00DB6965" w:rsidP="00DB6965">
      <w:pPr>
        <w:rPr>
          <w:lang w:val="en-AU"/>
        </w:rPr>
      </w:pPr>
      <w:r>
        <w:rPr>
          <w:lang w:val="en-AU"/>
        </w:rPr>
        <w:t>When the option “User must change password at next logon” is selected for an account, the password is not synchronized to Azure AD. In this case, the user needs to change the password on-premises to allow the new password to be synchronized</w:t>
      </w:r>
      <w:r w:rsidR="00687C70">
        <w:rPr>
          <w:lang w:val="en-AU"/>
        </w:rPr>
        <w:t>. This can be done directly on a domain-joined device, or via Azure AD Self-Service Password Reset/Change.</w:t>
      </w:r>
    </w:p>
    <w:p w14:paraId="69CD6D10" w14:textId="77777777" w:rsidR="00DB6965" w:rsidRPr="006D52FD" w:rsidRDefault="00DB6965" w:rsidP="00DB6965">
      <w:pPr>
        <w:rPr>
          <w:b/>
          <w:lang w:val="en-AU"/>
        </w:rPr>
      </w:pPr>
      <w:r w:rsidRPr="006D52FD">
        <w:rPr>
          <w:b/>
          <w:lang w:val="en-AU"/>
        </w:rPr>
        <w:t>Account Lockout</w:t>
      </w:r>
    </w:p>
    <w:p w14:paraId="08DDEACA" w14:textId="77777777" w:rsidR="00DB6965" w:rsidRDefault="00DB6965" w:rsidP="00DB6965">
      <w:pPr>
        <w:rPr>
          <w:lang w:val="en-AU"/>
        </w:rPr>
      </w:pPr>
      <w:r>
        <w:rPr>
          <w:lang w:val="en-AU"/>
        </w:rPr>
        <w:t>The account locked status is not synchronized to Azure AD. If an account is locked out on-premises, authentication to Azure AD won’t be affected and will continue working.</w:t>
      </w:r>
    </w:p>
    <w:p w14:paraId="4484F10B" w14:textId="77777777" w:rsidR="00DB6965" w:rsidRDefault="00DB6965" w:rsidP="00DB6965">
      <w:pPr>
        <w:rPr>
          <w:lang w:val="en-AU"/>
        </w:rPr>
      </w:pPr>
      <w:r>
        <w:rPr>
          <w:lang w:val="en-AU"/>
        </w:rPr>
        <w:t xml:space="preserve">Account lockout in Azure AD is provided by the </w:t>
      </w:r>
      <w:hyperlink r:id="rId29" w:history="1">
        <w:r w:rsidRPr="006E2C35">
          <w:rPr>
            <w:rStyle w:val="Hyperlink"/>
            <w:lang w:val="en-AU"/>
          </w:rPr>
          <w:t>Smart Lockout</w:t>
        </w:r>
      </w:hyperlink>
      <w:r>
        <w:rPr>
          <w:lang w:val="en-AU"/>
        </w:rPr>
        <w:t xml:space="preserve"> feature, that can be configured to match your on-premises Active Directory account lockout settings.</w:t>
      </w:r>
    </w:p>
    <w:p w14:paraId="657E4610" w14:textId="7AE8CB4D" w:rsidR="00F15221" w:rsidRDefault="00F15221" w:rsidP="00F15221"/>
    <w:p w14:paraId="1749A2CC" w14:textId="25D0A1A1" w:rsidR="00895A13" w:rsidRDefault="00895A13" w:rsidP="00A500BD">
      <w:pPr>
        <w:pStyle w:val="Heading3"/>
      </w:pPr>
      <w:bookmarkStart w:id="52" w:name="_Update_Azure_AD"/>
      <w:bookmarkStart w:id="53" w:name="_Toc514420729"/>
      <w:bookmarkEnd w:id="52"/>
      <w:r>
        <w:lastRenderedPageBreak/>
        <w:t xml:space="preserve">Update </w:t>
      </w:r>
      <w:r w:rsidR="00991817">
        <w:t>Azure AD Connect</w:t>
      </w:r>
      <w:bookmarkEnd w:id="53"/>
    </w:p>
    <w:p w14:paraId="092DF3B4" w14:textId="501BAC2A" w:rsidR="00C52465" w:rsidRDefault="00F20AE0" w:rsidP="00991817">
      <w:r>
        <w:t xml:space="preserve">Azure AD Connect is </w:t>
      </w:r>
      <w:r w:rsidR="00F3359D">
        <w:t>the tool to integrate your on-premises directories with Azure AD.</w:t>
      </w:r>
      <w:r w:rsidR="00E32C59">
        <w:t xml:space="preserve"> In addition to directory synchronization, Azure AD Connect provides a </w:t>
      </w:r>
      <w:r w:rsidR="00C52465">
        <w:t>wizard</w:t>
      </w:r>
      <w:r w:rsidR="00E32C59">
        <w:t>-driven experience for configuring</w:t>
      </w:r>
      <w:r w:rsidR="00C52465">
        <w:t xml:space="preserve"> your Azure AD authentication settings and other features.</w:t>
      </w:r>
    </w:p>
    <w:p w14:paraId="5179927D" w14:textId="6A5F5414" w:rsidR="00CD78DA" w:rsidRDefault="009E25D9" w:rsidP="00991817">
      <w:r>
        <w:t xml:space="preserve">Microsoft </w:t>
      </w:r>
      <w:r w:rsidRPr="00434A74">
        <w:rPr>
          <w:b/>
          <w:u w:val="single"/>
        </w:rPr>
        <w:t>strongly recommends</w:t>
      </w:r>
      <w:r>
        <w:t xml:space="preserve"> updating Azure AD Connect </w:t>
      </w:r>
      <w:r w:rsidR="00CD78DA">
        <w:t>to the latest version as part of this implementation project.</w:t>
      </w:r>
      <w:r w:rsidR="00837EA2">
        <w:t xml:space="preserve"> </w:t>
      </w:r>
      <w:r w:rsidR="00CD78DA">
        <w:t>Th</w:t>
      </w:r>
      <w:r w:rsidR="003C259D">
        <w:t>e deployment steps and captured screens on this</w:t>
      </w:r>
      <w:r w:rsidR="00CD78DA">
        <w:t xml:space="preserve"> deployment guide</w:t>
      </w:r>
      <w:r w:rsidR="00755AA7">
        <w:t xml:space="preserve"> </w:t>
      </w:r>
      <w:r w:rsidR="003C259D">
        <w:t xml:space="preserve">were </w:t>
      </w:r>
      <w:r w:rsidR="00F23979">
        <w:t xml:space="preserve">developed </w:t>
      </w:r>
      <w:r w:rsidR="00E037C3">
        <w:t xml:space="preserve">using the latest available version of </w:t>
      </w:r>
      <w:r w:rsidR="00755AA7">
        <w:t>Azure AD Connect</w:t>
      </w:r>
      <w:r w:rsidR="00E037C3">
        <w:t>.</w:t>
      </w:r>
    </w:p>
    <w:p w14:paraId="66296E30" w14:textId="5E7508FE" w:rsidR="00CA4974" w:rsidRDefault="00CA4974" w:rsidP="00991817">
      <w:r>
        <w:t xml:space="preserve">As a minimum to successfully perform the steps on this document, you should have Azure AD connect </w:t>
      </w:r>
      <w:r w:rsidRPr="00317C32">
        <w:rPr>
          <w:b/>
          <w:u w:val="single"/>
        </w:rPr>
        <w:t>1.1.819.0</w:t>
      </w:r>
      <w:r>
        <w:t>.</w:t>
      </w:r>
    </w:p>
    <w:p w14:paraId="40288777" w14:textId="611C5566" w:rsidR="007D37E3" w:rsidRDefault="00CF7B75" w:rsidP="00CF7B75">
      <w:r w:rsidRPr="006D6901">
        <w:rPr>
          <w:b/>
          <w:color w:val="FF0000"/>
        </w:rPr>
        <w:t>Important!</w:t>
      </w:r>
      <w:r w:rsidRPr="006D6901">
        <w:rPr>
          <w:color w:val="FF0000"/>
        </w:rPr>
        <w:t xml:space="preserve"> </w:t>
      </w:r>
      <w:r w:rsidR="00346AAE">
        <w:t xml:space="preserve">While changing the user sign in </w:t>
      </w:r>
      <w:r w:rsidR="000B3947">
        <w:t xml:space="preserve">settings in Azure AD Connect, you might be presented with </w:t>
      </w:r>
      <w:r w:rsidR="00A36F12">
        <w:t xml:space="preserve">warnings indicating that </w:t>
      </w:r>
      <w:r w:rsidR="00713FC4">
        <w:t>user con</w:t>
      </w:r>
      <w:r w:rsidR="00EE0F7B">
        <w:t xml:space="preserve">version and </w:t>
      </w:r>
      <w:r w:rsidR="00342B20">
        <w:t xml:space="preserve">full password hash synchronization are required steps for converting </w:t>
      </w:r>
      <w:r w:rsidR="006D486B">
        <w:t>from federation to cloud authentication.</w:t>
      </w:r>
      <w:r w:rsidR="007D37E3">
        <w:t xml:space="preserve"> Additionally, outdated documentation, tools and blogs indicate these steps are required.</w:t>
      </w:r>
      <w:r w:rsidR="006D486B">
        <w:t xml:space="preserve"> Please note that </w:t>
      </w:r>
      <w:r w:rsidR="006D486B" w:rsidRPr="005372DC">
        <w:rPr>
          <w:b/>
          <w:u w:val="single"/>
        </w:rPr>
        <w:t>t</w:t>
      </w:r>
      <w:r w:rsidR="006D486B" w:rsidRPr="00EE0D59">
        <w:rPr>
          <w:b/>
          <w:u w:val="single"/>
        </w:rPr>
        <w:t>h</w:t>
      </w:r>
      <w:r w:rsidR="006D486B" w:rsidRPr="00E80B1E">
        <w:rPr>
          <w:b/>
          <w:u w:val="single"/>
        </w:rPr>
        <w:t xml:space="preserve">ese steps are not required </w:t>
      </w:r>
      <w:r w:rsidR="00434A74" w:rsidRPr="00E80B1E">
        <w:rPr>
          <w:b/>
          <w:u w:val="single"/>
        </w:rPr>
        <w:t>anymore</w:t>
      </w:r>
      <w:r w:rsidR="00BA1ACD">
        <w:t>. Microsoft is working on updating documentation and tools to reflect this.</w:t>
      </w:r>
      <w:r w:rsidR="006D486B">
        <w:t xml:space="preserve"> </w:t>
      </w:r>
      <w:r w:rsidR="00BA1ACD">
        <w:t>F</w:t>
      </w:r>
      <w:r w:rsidR="00E80B1E">
        <w:t xml:space="preserve">uture </w:t>
      </w:r>
      <w:r w:rsidR="00CA799C">
        <w:t xml:space="preserve">versions of Azure AD Connect will not </w:t>
      </w:r>
      <w:r w:rsidR="008B7C44">
        <w:t>have an option to convert users.</w:t>
      </w:r>
      <w:r w:rsidR="002337BB">
        <w:t xml:space="preserve"> If you still see these warnings, check that you are running the latest version of Azure AD Connect and </w:t>
      </w:r>
      <w:r w:rsidR="002523AE">
        <w:t xml:space="preserve">that you are </w:t>
      </w:r>
      <w:r w:rsidR="000022B9">
        <w:t>using the latest version of this guide.</w:t>
      </w:r>
    </w:p>
    <w:p w14:paraId="6FECD567" w14:textId="1DFF484F" w:rsidR="000022B9" w:rsidRDefault="000F268E" w:rsidP="00CF7B75">
      <w:r>
        <w:t>D</w:t>
      </w:r>
      <w:r w:rsidR="000022B9">
        <w:t xml:space="preserve">ownload the latest version of Azure AD Connect </w:t>
      </w:r>
      <w:r>
        <w:t xml:space="preserve">here </w:t>
      </w:r>
      <w:hyperlink r:id="rId30" w:history="1">
        <w:r w:rsidR="00073840" w:rsidRPr="00A14AAB">
          <w:rPr>
            <w:rStyle w:val="Hyperlink"/>
          </w:rPr>
          <w:t>https://www.microsoft.com/en-us/download/details.aspx?id=47594</w:t>
        </w:r>
      </w:hyperlink>
      <w:r w:rsidR="00073840">
        <w:t>.</w:t>
      </w:r>
    </w:p>
    <w:p w14:paraId="684FFD00" w14:textId="3E71A238" w:rsidR="00895A13" w:rsidRDefault="00A46E9E" w:rsidP="00434A74">
      <w:r>
        <w:t>To understand how to update Azure AD Connect to the latest version, see the following article.</w:t>
      </w:r>
    </w:p>
    <w:p w14:paraId="0F46BF0C" w14:textId="0F931602" w:rsidR="00A46E9E" w:rsidRPr="00895A13" w:rsidRDefault="00B7798F" w:rsidP="00434A74">
      <w:hyperlink r:id="rId31" w:history="1">
        <w:r w:rsidR="00A46E9E" w:rsidRPr="00A14AAB">
          <w:rPr>
            <w:rStyle w:val="Hyperlink"/>
          </w:rPr>
          <w:t>https://docs.microsoft.com/en-us/azure/active-directory/connect/active-directory-aadconnect-upgrade-previous-version</w:t>
        </w:r>
      </w:hyperlink>
      <w:r w:rsidR="00A46E9E">
        <w:t xml:space="preserve"> </w:t>
      </w:r>
    </w:p>
    <w:p w14:paraId="4FCC4281" w14:textId="019B2009" w:rsidR="00531B80" w:rsidRDefault="00546DA3" w:rsidP="00A500BD">
      <w:pPr>
        <w:pStyle w:val="Heading3"/>
      </w:pPr>
      <w:bookmarkStart w:id="54" w:name="_Toc514420730"/>
      <w:r>
        <w:t>Password Hash Synchronization re</w:t>
      </w:r>
      <w:r w:rsidR="008A5D9A">
        <w:t>quired permissions</w:t>
      </w:r>
      <w:bookmarkEnd w:id="54"/>
    </w:p>
    <w:p w14:paraId="57EAE52F" w14:textId="74105C40" w:rsidR="00F15221" w:rsidRDefault="00546DA3" w:rsidP="00F15221">
      <w:r>
        <w:t xml:space="preserve">Azure AD Connect can be configured using Express Settings or Custom Installation. If you used the Custom Installation option, </w:t>
      </w:r>
      <w:r w:rsidR="00B66007">
        <w:t>the</w:t>
      </w:r>
      <w:r>
        <w:t xml:space="preserve"> required permissions</w:t>
      </w:r>
      <w:r w:rsidR="00B66007">
        <w:t xml:space="preserve"> for Password Hash Synchronization might not be in place.</w:t>
      </w:r>
    </w:p>
    <w:p w14:paraId="32AFFF68" w14:textId="1ABF06FF" w:rsidR="00B66007" w:rsidRDefault="00B66007" w:rsidP="00F15221">
      <w:r>
        <w:t>The Azure AD Connect AD DS service account needs the following permissions to be able to synchronize password hashes.</w:t>
      </w:r>
    </w:p>
    <w:p w14:paraId="25C5D3A8" w14:textId="77777777" w:rsidR="00B66007" w:rsidRDefault="00B66007" w:rsidP="00B66007">
      <w:pPr>
        <w:pStyle w:val="ListParagraph"/>
        <w:numPr>
          <w:ilvl w:val="0"/>
          <w:numId w:val="32"/>
        </w:numPr>
      </w:pPr>
      <w:r>
        <w:t>Replicate Directory Changes</w:t>
      </w:r>
    </w:p>
    <w:p w14:paraId="2D7C1AF6" w14:textId="31559EBD" w:rsidR="00B66007" w:rsidRDefault="00B66007" w:rsidP="00B66007">
      <w:pPr>
        <w:pStyle w:val="ListParagraph"/>
        <w:numPr>
          <w:ilvl w:val="0"/>
          <w:numId w:val="32"/>
        </w:numPr>
      </w:pPr>
      <w:r>
        <w:t>Replicate Directory Changes All</w:t>
      </w:r>
    </w:p>
    <w:p w14:paraId="3D7BEDD1" w14:textId="26307C84" w:rsidR="00F15221" w:rsidRDefault="00B66007" w:rsidP="00F15221">
      <w:r>
        <w:t>Now is a good time to validate these permissions are in place for all domains in the forest.</w:t>
      </w:r>
    </w:p>
    <w:p w14:paraId="2D259751" w14:textId="5B093756" w:rsidR="00B66007" w:rsidRDefault="00B66007" w:rsidP="00F15221">
      <w:r>
        <w:t>For more information review the following article:</w:t>
      </w:r>
    </w:p>
    <w:p w14:paraId="0B9CCFB0" w14:textId="3FCD046F" w:rsidR="00B66007" w:rsidRDefault="00B7798F" w:rsidP="00F15221">
      <w:hyperlink r:id="rId32" w:anchor="create-the-ad-ds-account" w:history="1">
        <w:r w:rsidR="00B66007" w:rsidRPr="00BB7522">
          <w:rPr>
            <w:rStyle w:val="Hyperlink"/>
          </w:rPr>
          <w:t>https://docs.microsoft.com/en-us/azure/active-directory/connect/active-directory-aadconnect-accounts-permissions#create-the-ad-ds-account</w:t>
        </w:r>
      </w:hyperlink>
      <w:r w:rsidR="00B66007">
        <w:t xml:space="preserve"> </w:t>
      </w:r>
    </w:p>
    <w:p w14:paraId="45CB500A" w14:textId="750400F3" w:rsidR="00772127" w:rsidRDefault="00772127" w:rsidP="00772127">
      <w:pPr>
        <w:pStyle w:val="Heading3"/>
      </w:pPr>
      <w:bookmarkStart w:id="55" w:name="_Toc514420731"/>
      <w:r>
        <w:t>Plan Migration Method</w:t>
      </w:r>
      <w:bookmarkEnd w:id="55"/>
    </w:p>
    <w:p w14:paraId="3705B1C4" w14:textId="776B955A" w:rsidR="00772127" w:rsidRDefault="00772127" w:rsidP="00D460B5">
      <w:r>
        <w:t xml:space="preserve">There are two methods to migrate from federated authentication to </w:t>
      </w:r>
      <w:r w:rsidR="00546DA3">
        <w:t>Password Hash Synchronization</w:t>
      </w:r>
      <w:r>
        <w:t xml:space="preserve"> and Seamless SSO. The method you use will depend on how your AD FS was originally configured. </w:t>
      </w:r>
    </w:p>
    <w:p w14:paraId="7081836B" w14:textId="7AEEB542" w:rsidR="00772127" w:rsidRDefault="00772127" w:rsidP="00772127">
      <w:pPr>
        <w:pStyle w:val="ListParagraph"/>
        <w:numPr>
          <w:ilvl w:val="0"/>
          <w:numId w:val="15"/>
        </w:numPr>
      </w:pPr>
      <w:r w:rsidRPr="00F86C8D">
        <w:rPr>
          <w:b/>
        </w:rPr>
        <w:t>Using Azure AD Connect</w:t>
      </w:r>
      <w:r>
        <w:t xml:space="preserve">. If AD FS was originally configured using Azure AD Connect, then the change to </w:t>
      </w:r>
      <w:r w:rsidR="004049AF">
        <w:t>Password Hash Sync as the user sign-in method</w:t>
      </w:r>
      <w:r>
        <w:t xml:space="preserve"> </w:t>
      </w:r>
      <w:r w:rsidRPr="00F86C8D">
        <w:rPr>
          <w:b/>
          <w:i/>
        </w:rPr>
        <w:t>must</w:t>
      </w:r>
      <w:r>
        <w:t xml:space="preserve"> be performed through </w:t>
      </w:r>
      <w:r>
        <w:lastRenderedPageBreak/>
        <w:t xml:space="preserve">the Azure AD Connect wizard. </w:t>
      </w:r>
      <w:r>
        <w:br/>
      </w:r>
      <w:r w:rsidR="00E62DAB">
        <w:t>W</w:t>
      </w:r>
      <w:r>
        <w:t xml:space="preserve">hen using Azure AD Connect, it runs the </w:t>
      </w:r>
      <w:r w:rsidR="005A0499">
        <w:t>Set-</w:t>
      </w:r>
      <w:proofErr w:type="spellStart"/>
      <w:r>
        <w:t>MsolDomainAuthentication</w:t>
      </w:r>
      <w:proofErr w:type="spellEnd"/>
      <w:r>
        <w:t xml:space="preserve"> cmdlet for you automatically when you change the user sign-in method, and hence you have no control over it un-federating </w:t>
      </w:r>
      <w:r w:rsidRPr="00F86C8D">
        <w:rPr>
          <w:b/>
          <w:i/>
        </w:rPr>
        <w:t xml:space="preserve">all of </w:t>
      </w:r>
      <w:r w:rsidRPr="00117B92">
        <w:rPr>
          <w:rStyle w:val="Hyperlink"/>
        </w:rPr>
        <w:t xml:space="preserve">the </w:t>
      </w:r>
      <w:r w:rsidR="00573E20" w:rsidRPr="00117B92">
        <w:rPr>
          <w:rStyle w:val="Hyperlink"/>
        </w:rPr>
        <w:t>verified federated</w:t>
      </w:r>
      <w:r w:rsidR="00573E20">
        <w:rPr>
          <w:b/>
          <w:i/>
        </w:rPr>
        <w:t xml:space="preserve"> </w:t>
      </w:r>
      <w:r w:rsidRPr="00F86C8D">
        <w:rPr>
          <w:b/>
          <w:i/>
        </w:rPr>
        <w:t>domains</w:t>
      </w:r>
      <w:r w:rsidR="001D0282">
        <w:rPr>
          <w:b/>
          <w:i/>
        </w:rPr>
        <w:t xml:space="preserve"> </w:t>
      </w:r>
      <w:r w:rsidR="001D0282" w:rsidRPr="00117B92">
        <w:rPr>
          <w:rStyle w:val="Hyperlink"/>
        </w:rPr>
        <w:t>in your Azure AD tenant</w:t>
      </w:r>
      <w:r>
        <w:t>.</w:t>
      </w:r>
      <w:r>
        <w:br/>
      </w:r>
      <w:r>
        <w:br/>
      </w:r>
      <w:r w:rsidRPr="00F86C8D">
        <w:rPr>
          <w:b/>
          <w:i/>
        </w:rPr>
        <w:t>Note:</w:t>
      </w:r>
      <w:r>
        <w:t xml:space="preserve"> At this time, you cannot avoid un-federating all domains in your tenant when you change the user sign-in to </w:t>
      </w:r>
      <w:r w:rsidR="00B90493">
        <w:t>Password Hash Synchronization</w:t>
      </w:r>
      <w:r>
        <w:t xml:space="preserve"> </w:t>
      </w:r>
      <w:r w:rsidRPr="00F86C8D">
        <w:rPr>
          <w:u w:val="single"/>
        </w:rPr>
        <w:t>when</w:t>
      </w:r>
      <w:r>
        <w:t xml:space="preserve"> AAD Connect was originally used to configure AD FS for you.</w:t>
      </w:r>
      <w:r>
        <w:br/>
      </w:r>
    </w:p>
    <w:p w14:paraId="339B8A32" w14:textId="0F4D6697" w:rsidR="00772127" w:rsidRPr="00F96986" w:rsidRDefault="00772127" w:rsidP="00772127">
      <w:pPr>
        <w:pStyle w:val="ListParagraph"/>
        <w:numPr>
          <w:ilvl w:val="0"/>
          <w:numId w:val="15"/>
        </w:numPr>
        <w:rPr>
          <w:b/>
        </w:rPr>
      </w:pPr>
      <w:r w:rsidRPr="00A712D8">
        <w:rPr>
          <w:b/>
        </w:rPr>
        <w:t xml:space="preserve">Using Azure AD Connect with PowerShell. </w:t>
      </w:r>
      <w:r w:rsidRPr="00F86C8D">
        <w:t xml:space="preserve">This method may be used only when AD FS was </w:t>
      </w:r>
      <w:r w:rsidRPr="00117B92">
        <w:rPr>
          <w:i/>
          <w:u w:val="single"/>
        </w:rPr>
        <w:t>not</w:t>
      </w:r>
      <w:r w:rsidRPr="00F86C8D">
        <w:t xml:space="preserve"> originally configured with Azure AD Connect.</w:t>
      </w:r>
      <w:r>
        <w:rPr>
          <w:b/>
        </w:rPr>
        <w:t xml:space="preserve"> </w:t>
      </w:r>
      <w:r w:rsidR="00B20D0A">
        <w:t>Y</w:t>
      </w:r>
      <w:r w:rsidR="00E76AD6">
        <w:t xml:space="preserve">ou still need to change the </w:t>
      </w:r>
      <w:r w:rsidR="00D845EF">
        <w:t xml:space="preserve">user sign-in method via the Azure AD Connect wizard, </w:t>
      </w:r>
      <w:r w:rsidR="00CF015E">
        <w:t xml:space="preserve">but </w:t>
      </w:r>
      <w:r w:rsidR="001506D4">
        <w:t xml:space="preserve">the core difference </w:t>
      </w:r>
      <w:r w:rsidR="00B904F3">
        <w:t xml:space="preserve">is that </w:t>
      </w:r>
      <w:r w:rsidR="00CF015E">
        <w:t>it will not automatically run the Set-</w:t>
      </w:r>
      <w:proofErr w:type="spellStart"/>
      <w:r w:rsidR="00CF015E">
        <w:t>MsolDomainAuthentication</w:t>
      </w:r>
      <w:proofErr w:type="spellEnd"/>
      <w:r w:rsidR="00CF015E">
        <w:t xml:space="preserve"> cmdlet</w:t>
      </w:r>
      <w:r w:rsidR="00297624">
        <w:t xml:space="preserve"> for you</w:t>
      </w:r>
      <w:r w:rsidR="0071480C">
        <w:t xml:space="preserve"> as it has no awareness of your AD FS farm</w:t>
      </w:r>
      <w:r w:rsidR="00297624">
        <w:t xml:space="preserve">, and hence you have </w:t>
      </w:r>
      <w:r w:rsidR="00E16BAE">
        <w:t xml:space="preserve">full </w:t>
      </w:r>
      <w:r>
        <w:t>control over</w:t>
      </w:r>
      <w:r w:rsidR="00A5211A">
        <w:t xml:space="preserve"> which domains are converted and in which order</w:t>
      </w:r>
      <w:r w:rsidR="00520F41">
        <w:t>.</w:t>
      </w:r>
    </w:p>
    <w:p w14:paraId="276558F8" w14:textId="5BD31732" w:rsidR="00F96986" w:rsidRDefault="00F96986" w:rsidP="00AA61B8">
      <w:r>
        <w:t xml:space="preserve">To understand what method you should use, </w:t>
      </w:r>
      <w:r w:rsidR="00AA61B8">
        <w:t>perform the steps on the following section.</w:t>
      </w:r>
    </w:p>
    <w:p w14:paraId="71117069" w14:textId="77777777" w:rsidR="00772127" w:rsidRDefault="00772127" w:rsidP="00772127">
      <w:pPr>
        <w:pStyle w:val="Heading4"/>
      </w:pPr>
      <w:bookmarkStart w:id="56" w:name="_Toc506821212"/>
      <w:bookmarkStart w:id="57" w:name="_Toc509221660"/>
      <w:r>
        <w:t>Verify Current User Sign-in settings</w:t>
      </w:r>
      <w:bookmarkEnd w:id="56"/>
      <w:bookmarkEnd w:id="57"/>
    </w:p>
    <w:p w14:paraId="45125A97" w14:textId="77777777" w:rsidR="00772127" w:rsidRDefault="00772127" w:rsidP="00772127">
      <w:r>
        <w:t xml:space="preserve">Verify your current user sign-in settings by logging into the Azure AD portal </w:t>
      </w:r>
      <w:hyperlink r:id="rId33">
        <w:r w:rsidRPr="0817DE29">
          <w:rPr>
            <w:rStyle w:val="Hyperlink"/>
          </w:rPr>
          <w:t>https://aad.portal.azure.com</w:t>
        </w:r>
      </w:hyperlink>
      <w:r>
        <w:t xml:space="preserve"> with a </w:t>
      </w:r>
      <w:r w:rsidRPr="0817DE29">
        <w:rPr>
          <w:b/>
          <w:bCs/>
        </w:rPr>
        <w:t xml:space="preserve">Global Administrator </w:t>
      </w:r>
      <w:r>
        <w:t xml:space="preserve">account. </w:t>
      </w:r>
    </w:p>
    <w:p w14:paraId="6C2A22CD" w14:textId="23D77EE9" w:rsidR="00772127" w:rsidRDefault="00772127" w:rsidP="00772127">
      <w:pPr>
        <w:rPr>
          <w:b/>
          <w:bCs/>
        </w:rPr>
      </w:pPr>
      <w:r>
        <w:t xml:space="preserve">In the </w:t>
      </w:r>
      <w:r w:rsidRPr="0817DE29">
        <w:rPr>
          <w:b/>
          <w:bCs/>
        </w:rPr>
        <w:t>User Sign In</w:t>
      </w:r>
      <w:r>
        <w:t xml:space="preserve"> section, verify that </w:t>
      </w:r>
      <w:r w:rsidRPr="0817DE29">
        <w:rPr>
          <w:b/>
          <w:bCs/>
        </w:rPr>
        <w:t xml:space="preserve">Federation </w:t>
      </w:r>
      <w:r>
        <w:t xml:space="preserve">is </w:t>
      </w:r>
      <w:r w:rsidRPr="0817DE29">
        <w:rPr>
          <w:b/>
          <w:bCs/>
        </w:rPr>
        <w:t>Enabled</w:t>
      </w:r>
      <w:r>
        <w:t xml:space="preserve"> and that </w:t>
      </w:r>
      <w:r w:rsidRPr="0817DE29">
        <w:rPr>
          <w:b/>
          <w:bCs/>
        </w:rPr>
        <w:t>Seamless Single Sign-on</w:t>
      </w:r>
      <w:r>
        <w:t xml:space="preserve"> and </w:t>
      </w:r>
      <w:r w:rsidRPr="0817DE29">
        <w:rPr>
          <w:b/>
          <w:bCs/>
        </w:rPr>
        <w:t>Pass-through authentication</w:t>
      </w:r>
      <w:r>
        <w:t xml:space="preserve"> are </w:t>
      </w:r>
      <w:r w:rsidRPr="0817DE29">
        <w:rPr>
          <w:b/>
          <w:bCs/>
        </w:rPr>
        <w:t xml:space="preserve">Disabled.  </w:t>
      </w:r>
      <w:r w:rsidR="00C15364">
        <w:rPr>
          <w:bCs/>
        </w:rPr>
        <w:t>Also verify that state of</w:t>
      </w:r>
      <w:r w:rsidR="007F10EC">
        <w:rPr>
          <w:bCs/>
        </w:rPr>
        <w:t xml:space="preserve"> </w:t>
      </w:r>
      <w:r w:rsidR="007F10EC" w:rsidRPr="00A500BD">
        <w:rPr>
          <w:b/>
          <w:bCs/>
        </w:rPr>
        <w:t>Password Sync</w:t>
      </w:r>
      <w:r w:rsidR="007F10EC">
        <w:rPr>
          <w:bCs/>
        </w:rPr>
        <w:t xml:space="preserve"> </w:t>
      </w:r>
      <w:r w:rsidR="00C15364">
        <w:rPr>
          <w:bCs/>
        </w:rPr>
        <w:t xml:space="preserve">which should show as </w:t>
      </w:r>
      <w:r w:rsidR="00C15364" w:rsidRPr="00A500BD">
        <w:rPr>
          <w:b/>
          <w:bCs/>
        </w:rPr>
        <w:t>Disabled</w:t>
      </w:r>
      <w:r w:rsidR="00C15364">
        <w:rPr>
          <w:bCs/>
        </w:rPr>
        <w:t xml:space="preserve"> unless this has previously been turned on.</w:t>
      </w:r>
    </w:p>
    <w:p w14:paraId="27860B69" w14:textId="77777777" w:rsidR="00772127" w:rsidRDefault="00772127" w:rsidP="00772127">
      <w:pPr>
        <w:rPr>
          <w:b/>
          <w:bCs/>
        </w:rPr>
      </w:pPr>
      <w:r>
        <w:rPr>
          <w:b/>
          <w:bCs/>
          <w:noProof/>
        </w:rPr>
        <w:drawing>
          <wp:inline distT="0" distB="0" distL="0" distR="0" wp14:anchorId="6F20506A" wp14:editId="45B9F03D">
            <wp:extent cx="5728970" cy="2805430"/>
            <wp:effectExtent l="0" t="0" r="508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28970" cy="2805430"/>
                    </a:xfrm>
                    <a:prstGeom prst="rect">
                      <a:avLst/>
                    </a:prstGeom>
                    <a:noFill/>
                    <a:ln>
                      <a:noFill/>
                    </a:ln>
                  </pic:spPr>
                </pic:pic>
              </a:graphicData>
            </a:graphic>
          </wp:inline>
        </w:drawing>
      </w:r>
    </w:p>
    <w:p w14:paraId="5C707536" w14:textId="77777777" w:rsidR="00772127" w:rsidRDefault="00772127" w:rsidP="00772127"/>
    <w:p w14:paraId="614D900D" w14:textId="700C314C" w:rsidR="00772127" w:rsidRDefault="00772127" w:rsidP="00772127">
      <w:pPr>
        <w:pStyle w:val="Heading4"/>
      </w:pPr>
      <w:r>
        <w:t xml:space="preserve">Verify </w:t>
      </w:r>
      <w:r w:rsidR="00C9346C">
        <w:t>Azure AD Connect configuration</w:t>
      </w:r>
    </w:p>
    <w:p w14:paraId="779C3117" w14:textId="2686CFE3" w:rsidR="00772127" w:rsidRDefault="00772127" w:rsidP="00772127">
      <w:pPr>
        <w:pStyle w:val="ListParagraph"/>
        <w:numPr>
          <w:ilvl w:val="0"/>
          <w:numId w:val="16"/>
        </w:numPr>
        <w:rPr>
          <w:b/>
          <w:bCs/>
        </w:rPr>
      </w:pPr>
      <w:r>
        <w:t xml:space="preserve">Go to your Azure AD Connect server and launch Azure AD Connect, then select </w:t>
      </w:r>
      <w:r w:rsidRPr="00F86C8D">
        <w:rPr>
          <w:b/>
          <w:bCs/>
        </w:rPr>
        <w:t xml:space="preserve">Configure. </w:t>
      </w:r>
    </w:p>
    <w:p w14:paraId="3E142E8D" w14:textId="77777777" w:rsidR="00772127" w:rsidRPr="00F86C8D" w:rsidRDefault="00772127" w:rsidP="00772127">
      <w:pPr>
        <w:pStyle w:val="ListParagraph"/>
        <w:numPr>
          <w:ilvl w:val="0"/>
          <w:numId w:val="16"/>
        </w:numPr>
        <w:rPr>
          <w:b/>
          <w:bCs/>
        </w:rPr>
      </w:pPr>
      <w:r>
        <w:t xml:space="preserve">On the </w:t>
      </w:r>
      <w:r w:rsidRPr="00F86C8D">
        <w:rPr>
          <w:b/>
          <w:bCs/>
        </w:rPr>
        <w:t>Additional Tasks</w:t>
      </w:r>
      <w:r>
        <w:t xml:space="preserve"> screen, select </w:t>
      </w:r>
      <w:r w:rsidRPr="00F86C8D">
        <w:rPr>
          <w:b/>
          <w:bCs/>
        </w:rPr>
        <w:t xml:space="preserve">View Current Configuration </w:t>
      </w:r>
      <w:r>
        <w:t xml:space="preserve">and then select </w:t>
      </w:r>
      <w:r w:rsidRPr="00F86C8D">
        <w:rPr>
          <w:b/>
          <w:bCs/>
        </w:rPr>
        <w:t>Next.</w:t>
      </w:r>
    </w:p>
    <w:p w14:paraId="274A9FFB" w14:textId="77777777" w:rsidR="00772127" w:rsidRDefault="00772127" w:rsidP="00772127">
      <w:pPr>
        <w:ind w:left="720"/>
        <w:rPr>
          <w:b/>
          <w:bCs/>
        </w:rPr>
      </w:pPr>
      <w:r>
        <w:rPr>
          <w:noProof/>
        </w:rPr>
        <w:lastRenderedPageBreak/>
        <mc:AlternateContent>
          <mc:Choice Requires="wps">
            <w:drawing>
              <wp:anchor distT="0" distB="0" distL="114300" distR="114300" simplePos="0" relativeHeight="251658242" behindDoc="0" locked="0" layoutInCell="1" allowOverlap="1" wp14:anchorId="09422636" wp14:editId="49C0951F">
                <wp:simplePos x="0" y="0"/>
                <wp:positionH relativeFrom="column">
                  <wp:posOffset>4690533</wp:posOffset>
                </wp:positionH>
                <wp:positionV relativeFrom="paragraph">
                  <wp:posOffset>3509645</wp:posOffset>
                </wp:positionV>
                <wp:extent cx="1041400" cy="254000"/>
                <wp:effectExtent l="19050" t="19050" r="25400" b="12700"/>
                <wp:wrapNone/>
                <wp:docPr id="3" name="Rectangle 3"/>
                <wp:cNvGraphicFramePr/>
                <a:graphic xmlns:a="http://schemas.openxmlformats.org/drawingml/2006/main">
                  <a:graphicData uri="http://schemas.microsoft.com/office/word/2010/wordprocessingShape">
                    <wps:wsp>
                      <wps:cNvSpPr/>
                      <wps:spPr>
                        <a:xfrm>
                          <a:off x="0" y="0"/>
                          <a:ext cx="1041400" cy="2540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xmlns:a14="http://schemas.microsoft.com/office/drawing/2010/main" xmlns:asvg="http://schemas.microsoft.com/office/drawing/2016/SVG/main" xmlns:a16="http://schemas.microsoft.com/office/drawing/2014/main" xmlns:pic="http://schemas.openxmlformats.org/drawingml/2006/picture" xmlns:a="http://schemas.openxmlformats.org/drawingml/2006/main">
            <w:pict w14:anchorId="14CD24C0">
              <v:rect id="Rectangle 3" style="position:absolute;margin-left:369.35pt;margin-top:276.35pt;width:82pt;height:20pt;z-index:251663360;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2.25pt" w14:anchorId="12F228F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"/>
            </w:pict>
          </mc:Fallback>
        </mc:AlternateContent>
      </w:r>
      <w:r>
        <w:rPr>
          <w:noProof/>
        </w:rPr>
        <w:drawing>
          <wp:inline distT="0" distB="0" distL="0" distR="0" wp14:anchorId="7C25A63E" wp14:editId="4B678C83">
            <wp:extent cx="5346936" cy="3820160"/>
            <wp:effectExtent l="19050" t="19050" r="25400" b="279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2-A.png"/>
                    <pic:cNvPicPr/>
                  </pic:nvPicPr>
                  <pic:blipFill rotWithShape="1">
                    <a:blip r:embed="rId35">
                      <a:extLst>
                        <a:ext uri="{28A0092B-C50C-407E-A947-70E740481C1C}">
                          <a14:useLocalDpi xmlns:a14="http://schemas.microsoft.com/office/drawing/2010/main" val="0"/>
                        </a:ext>
                      </a:extLst>
                    </a:blip>
                    <a:srcRect l="933" r="1514"/>
                    <a:stretch/>
                  </pic:blipFill>
                  <pic:spPr bwMode="auto">
                    <a:xfrm>
                      <a:off x="0" y="0"/>
                      <a:ext cx="5363270" cy="3831830"/>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2D87166F" w14:textId="749BD102" w:rsidR="00B0321B" w:rsidRDefault="007B75C6" w:rsidP="00546DA3">
      <w:pPr>
        <w:pStyle w:val="ListParagraph"/>
        <w:numPr>
          <w:ilvl w:val="0"/>
          <w:numId w:val="16"/>
        </w:numPr>
      </w:pPr>
      <w:r>
        <w:t xml:space="preserve">In the </w:t>
      </w:r>
      <w:r w:rsidRPr="00F93C53">
        <w:rPr>
          <w:b/>
          <w:bCs/>
        </w:rPr>
        <w:t xml:space="preserve">Review Your Solution </w:t>
      </w:r>
      <w:r>
        <w:t xml:space="preserve">screen take note of the </w:t>
      </w:r>
      <w:r w:rsidR="00F93C53" w:rsidRPr="00F93C53">
        <w:rPr>
          <w:b/>
        </w:rPr>
        <w:t>Password Synchronization</w:t>
      </w:r>
      <w:r w:rsidR="00F93C53">
        <w:t xml:space="preserve"> status. </w:t>
      </w:r>
    </w:p>
    <w:p w14:paraId="11D65182" w14:textId="2F5D39BA" w:rsidR="00B0321B" w:rsidRDefault="00D018F9" w:rsidP="00B0321B">
      <w:pPr>
        <w:ind w:left="360"/>
      </w:pPr>
      <w:r>
        <w:rPr>
          <w:noProof/>
        </w:rPr>
        <w:drawing>
          <wp:inline distT="0" distB="0" distL="0" distR="0" wp14:anchorId="2F8904EA" wp14:editId="503EEA05">
            <wp:extent cx="5595582" cy="3993177"/>
            <wp:effectExtent l="0" t="0" r="5715"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622047" cy="4012063"/>
                    </a:xfrm>
                    <a:prstGeom prst="rect">
                      <a:avLst/>
                    </a:prstGeom>
                    <a:noFill/>
                    <a:ln>
                      <a:noFill/>
                    </a:ln>
                  </pic:spPr>
                </pic:pic>
              </a:graphicData>
            </a:graphic>
          </wp:inline>
        </w:drawing>
      </w:r>
    </w:p>
    <w:p w14:paraId="00A9ED2B" w14:textId="2A49C655" w:rsidR="00F93C53" w:rsidRDefault="00595ED5" w:rsidP="00B0321B">
      <w:pPr>
        <w:ind w:left="360"/>
      </w:pPr>
      <w:r>
        <w:lastRenderedPageBreak/>
        <w:t xml:space="preserve">If </w:t>
      </w:r>
      <w:r w:rsidR="00546DA3">
        <w:t>Password Hash Synchronization</w:t>
      </w:r>
      <w:r>
        <w:t xml:space="preserve"> is currently set to Disabled, you will need to </w:t>
      </w:r>
      <w:r w:rsidR="009A3ED3">
        <w:t xml:space="preserve">follow the steps in this guide to enable it. If </w:t>
      </w:r>
      <w:r w:rsidR="00546DA3">
        <w:t>Password Hash Synchronization</w:t>
      </w:r>
      <w:r w:rsidR="009A3ED3">
        <w:t xml:space="preserve"> is currently set to Enabled, you can safely skip the section </w:t>
      </w:r>
      <w:hyperlink w:anchor="_Step_1_–" w:history="1">
        <w:r w:rsidR="00CA4E03" w:rsidRPr="00CA4E03">
          <w:rPr>
            <w:rStyle w:val="Hyperlink"/>
          </w:rPr>
          <w:t>Step 1 – Enable Password Hash Synchronization</w:t>
        </w:r>
      </w:hyperlink>
      <w:r w:rsidR="00B66007">
        <w:t xml:space="preserve"> </w:t>
      </w:r>
      <w:r w:rsidR="00216087">
        <w:t>in this guide.</w:t>
      </w:r>
    </w:p>
    <w:p w14:paraId="74E821F8" w14:textId="1E730165" w:rsidR="00772127" w:rsidRDefault="00772127" w:rsidP="00CA4E03">
      <w:pPr>
        <w:pStyle w:val="ListParagraph"/>
        <w:numPr>
          <w:ilvl w:val="0"/>
          <w:numId w:val="16"/>
        </w:numPr>
      </w:pPr>
      <w:r>
        <w:t xml:space="preserve">In the </w:t>
      </w:r>
      <w:r w:rsidRPr="00F86C8D">
        <w:rPr>
          <w:b/>
          <w:bCs/>
        </w:rPr>
        <w:t xml:space="preserve">Review Your Solution </w:t>
      </w:r>
      <w:r>
        <w:t xml:space="preserve">screen scroll down to </w:t>
      </w:r>
      <w:r w:rsidRPr="00F86C8D">
        <w:rPr>
          <w:b/>
          <w:bCs/>
        </w:rPr>
        <w:t xml:space="preserve">Active Directory Federation Services (AD FS). </w:t>
      </w:r>
      <w:r>
        <w:rPr>
          <w:b/>
          <w:bCs/>
        </w:rPr>
        <w:br/>
      </w:r>
      <w:r>
        <w:rPr>
          <w:b/>
          <w:bCs/>
          <w:noProof/>
        </w:rPr>
        <w:drawing>
          <wp:inline distT="0" distB="0" distL="0" distR="0" wp14:anchorId="5E865E52" wp14:editId="7A616D6D">
            <wp:extent cx="5329450" cy="3796113"/>
            <wp:effectExtent l="19050" t="19050" r="24130" b="139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4-A.png"/>
                    <pic:cNvPicPr/>
                  </pic:nvPicPr>
                  <pic:blipFill rotWithShape="1">
                    <a:blip r:embed="rId37">
                      <a:extLst>
                        <a:ext uri="{28A0092B-C50C-407E-A947-70E740481C1C}">
                          <a14:useLocalDpi xmlns:a14="http://schemas.microsoft.com/office/drawing/2010/main" val="0"/>
                        </a:ext>
                      </a:extLst>
                    </a:blip>
                    <a:srcRect l="233" r="1739" b="1171"/>
                    <a:stretch/>
                  </pic:blipFill>
                  <pic:spPr bwMode="auto">
                    <a:xfrm>
                      <a:off x="0" y="0"/>
                      <a:ext cx="5378604" cy="3831125"/>
                    </a:xfrm>
                    <a:prstGeom prst="rect">
                      <a:avLst/>
                    </a:prstGeom>
                    <a:ln w="9525" cap="flat" cmpd="sng" algn="ctr">
                      <a:solidFill>
                        <a:sysClr val="windowText" lastClr="000000">
                          <a:lumMod val="50000"/>
                          <a:lumOff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br/>
        <w:t xml:space="preserve">If you see that the AD FS configuration is in this section then you can safely assume AD FS was originally configured through Azure AD Connect and hence the conversion of your domain(s) from federated to managed can be driven through the Azure AD Connect </w:t>
      </w:r>
      <w:r w:rsidRPr="00F86C8D">
        <w:rPr>
          <w:b/>
          <w:bCs/>
        </w:rPr>
        <w:t>“Change user sign-in”</w:t>
      </w:r>
      <w:r>
        <w:t xml:space="preserve"> option, this process is detailed in the section</w:t>
      </w:r>
      <w:r w:rsidR="009636E2">
        <w:t xml:space="preserve"> </w:t>
      </w:r>
      <w:hyperlink w:anchor="_Option_A_-" w:history="1">
        <w:r w:rsidR="00CA4E03" w:rsidRPr="00CA4E03">
          <w:rPr>
            <w:rStyle w:val="Hyperlink"/>
          </w:rPr>
          <w:t>Option A - Switch from Federation to Password Hash Synchronization by using Azure AD Connect</w:t>
        </w:r>
      </w:hyperlink>
      <w:r w:rsidR="00CA4E03">
        <w:t>.</w:t>
      </w:r>
      <w:r w:rsidR="00F320F7">
        <w:br/>
      </w:r>
    </w:p>
    <w:p w14:paraId="086C135E" w14:textId="25E46E6D" w:rsidR="00772127" w:rsidRDefault="00772127" w:rsidP="00CA4E03">
      <w:pPr>
        <w:pStyle w:val="ListParagraph"/>
        <w:numPr>
          <w:ilvl w:val="0"/>
          <w:numId w:val="16"/>
        </w:numPr>
      </w:pPr>
      <w:r>
        <w:t xml:space="preserve">If you can’t see Active Directory Federation Services listed in the current settings, then you will need to manually convert the domains from federated to managed via PowerShell which is detailed in the section </w:t>
      </w:r>
      <w:hyperlink w:anchor="_Option_B_-" w:history="1">
        <w:r w:rsidR="00CA4E03" w:rsidRPr="00CA4E03">
          <w:rPr>
            <w:rStyle w:val="Hyperlink"/>
          </w:rPr>
          <w:t>Option B - Switch from Federation to Password Hash Synchronization using Azure AD Connect and PowerShell</w:t>
        </w:r>
      </w:hyperlink>
      <w:r w:rsidR="00CA4E03">
        <w:t>.</w:t>
      </w:r>
    </w:p>
    <w:p w14:paraId="352FC2C2" w14:textId="77777777" w:rsidR="00772127" w:rsidRDefault="00772127" w:rsidP="00772127">
      <w:pPr>
        <w:pStyle w:val="ListParagraph"/>
      </w:pPr>
    </w:p>
    <w:p w14:paraId="044F5C81" w14:textId="77777777" w:rsidR="00772127" w:rsidRDefault="00772127" w:rsidP="00772127">
      <w:pPr>
        <w:pStyle w:val="Heading3"/>
      </w:pPr>
      <w:bookmarkStart w:id="58" w:name="_Toc514420732"/>
      <w:r>
        <w:t>Document Current Federation Settings</w:t>
      </w:r>
      <w:bookmarkEnd w:id="58"/>
    </w:p>
    <w:p w14:paraId="739C7409" w14:textId="77777777" w:rsidR="00772127" w:rsidRPr="001C4F1F" w:rsidRDefault="00772127" w:rsidP="00772127">
      <w:r>
        <w:t xml:space="preserve">You can find the current federation setting by running the </w:t>
      </w:r>
      <w:r w:rsidRPr="001C4F1F">
        <w:t>Get-</w:t>
      </w:r>
      <w:proofErr w:type="spellStart"/>
      <w:r w:rsidRPr="001C4F1F">
        <w:t>MsolDomainFederationSettings</w:t>
      </w:r>
      <w:proofErr w:type="spellEnd"/>
      <w:r w:rsidRPr="001C4F1F">
        <w:t xml:space="preserve"> cmdlet. </w:t>
      </w:r>
    </w:p>
    <w:p w14:paraId="541C7FCB" w14:textId="77777777" w:rsidR="00772127" w:rsidRDefault="00772127" w:rsidP="00772127">
      <w:r>
        <w:t>The command is:</w:t>
      </w:r>
    </w:p>
    <w:p w14:paraId="645F78C5" w14:textId="77777777" w:rsidR="00772127" w:rsidRDefault="00772127" w:rsidP="00772127">
      <w:pPr>
        <w:rPr>
          <w:lang w:val="en-AU"/>
        </w:rPr>
      </w:pPr>
      <w:r w:rsidRPr="00DA248A">
        <w:rPr>
          <w:lang w:val="en-AU"/>
        </w:rPr>
        <w:t>Get-</w:t>
      </w:r>
      <w:proofErr w:type="spellStart"/>
      <w:r w:rsidRPr="00DA248A">
        <w:rPr>
          <w:lang w:val="en-AU"/>
        </w:rPr>
        <w:t>MsolDomainFederationSettings</w:t>
      </w:r>
      <w:proofErr w:type="spellEnd"/>
      <w:r w:rsidRPr="00DA248A">
        <w:rPr>
          <w:lang w:val="en-AU"/>
        </w:rPr>
        <w:t xml:space="preserve"> -DomainName </w:t>
      </w:r>
      <w:proofErr w:type="spellStart"/>
      <w:r>
        <w:rPr>
          <w:lang w:val="en-AU"/>
        </w:rPr>
        <w:t>YourDomain.extention</w:t>
      </w:r>
      <w:proofErr w:type="spellEnd"/>
      <w:r>
        <w:rPr>
          <w:lang w:val="en-AU"/>
        </w:rPr>
        <w:t xml:space="preserve"> </w:t>
      </w:r>
      <w:r w:rsidRPr="00DA248A">
        <w:rPr>
          <w:lang w:val="en-AU"/>
        </w:rPr>
        <w:t xml:space="preserve">| </w:t>
      </w:r>
      <w:proofErr w:type="spellStart"/>
      <w:r w:rsidRPr="00DA248A">
        <w:rPr>
          <w:lang w:val="en-AU"/>
        </w:rPr>
        <w:t>fl</w:t>
      </w:r>
      <w:proofErr w:type="spellEnd"/>
      <w:r w:rsidRPr="00DA248A">
        <w:rPr>
          <w:lang w:val="en-AU"/>
        </w:rPr>
        <w:t xml:space="preserve"> *</w:t>
      </w:r>
    </w:p>
    <w:p w14:paraId="3DA8F83B" w14:textId="77777777" w:rsidR="00772127" w:rsidRDefault="00772127" w:rsidP="00772127">
      <w:r>
        <w:t>For example:</w:t>
      </w:r>
    </w:p>
    <w:p w14:paraId="1647C109" w14:textId="77777777" w:rsidR="00772127" w:rsidRDefault="00772127" w:rsidP="00772127">
      <w:pPr>
        <w:rPr>
          <w:lang w:val="en-AU"/>
        </w:rPr>
      </w:pPr>
      <w:r w:rsidRPr="00DA248A">
        <w:rPr>
          <w:lang w:val="en-AU"/>
        </w:rPr>
        <w:t>Get-</w:t>
      </w:r>
      <w:proofErr w:type="spellStart"/>
      <w:r w:rsidRPr="00DA248A">
        <w:rPr>
          <w:lang w:val="en-AU"/>
        </w:rPr>
        <w:t>MsolDomainFederationSettings</w:t>
      </w:r>
      <w:proofErr w:type="spellEnd"/>
      <w:r w:rsidRPr="00DA248A">
        <w:rPr>
          <w:lang w:val="en-AU"/>
        </w:rPr>
        <w:t xml:space="preserve"> -DomainName </w:t>
      </w:r>
      <w:r>
        <w:rPr>
          <w:lang w:val="en-AU"/>
        </w:rPr>
        <w:t xml:space="preserve">Contoso.com </w:t>
      </w:r>
      <w:r w:rsidRPr="00DA248A">
        <w:rPr>
          <w:lang w:val="en-AU"/>
        </w:rPr>
        <w:t xml:space="preserve">| </w:t>
      </w:r>
      <w:proofErr w:type="spellStart"/>
      <w:r w:rsidRPr="00DA248A">
        <w:rPr>
          <w:lang w:val="en-AU"/>
        </w:rPr>
        <w:t>fl</w:t>
      </w:r>
      <w:proofErr w:type="spellEnd"/>
      <w:r w:rsidRPr="00DA248A">
        <w:rPr>
          <w:lang w:val="en-AU"/>
        </w:rPr>
        <w:t xml:space="preserve"> *</w:t>
      </w:r>
    </w:p>
    <w:p w14:paraId="59C52253" w14:textId="77777777" w:rsidR="00772127" w:rsidRDefault="00772127" w:rsidP="00772127">
      <w:pPr>
        <w:pStyle w:val="ListParagraph"/>
        <w:ind w:left="0"/>
      </w:pPr>
      <w:r>
        <w:rPr>
          <w:rFonts w:ascii="segoe-ui_normal" w:hAnsi="segoe-ui_normal" w:cs="Arial"/>
          <w:noProof/>
          <w:color w:val="000000"/>
        </w:rPr>
        <w:lastRenderedPageBreak/>
        <w:drawing>
          <wp:inline distT="0" distB="0" distL="0" distR="0" wp14:anchorId="3E3B762F" wp14:editId="0A31B368">
            <wp:extent cx="5731510" cy="2518408"/>
            <wp:effectExtent l="0" t="0" r="2540" b="0"/>
            <wp:docPr id="7" name="Picture 7" descr="Get-MsolDomainFederationSett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et-MsolDomainFederationSettings"/>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1510" cy="2518408"/>
                    </a:xfrm>
                    <a:prstGeom prst="rect">
                      <a:avLst/>
                    </a:prstGeom>
                    <a:noFill/>
                    <a:ln>
                      <a:noFill/>
                    </a:ln>
                  </pic:spPr>
                </pic:pic>
              </a:graphicData>
            </a:graphic>
          </wp:inline>
        </w:drawing>
      </w:r>
    </w:p>
    <w:p w14:paraId="3E4615AD" w14:textId="77777777" w:rsidR="000067B3" w:rsidRDefault="000067B3" w:rsidP="00772127">
      <w:pPr>
        <w:pStyle w:val="ListParagraph"/>
        <w:ind w:left="0"/>
      </w:pPr>
    </w:p>
    <w:p w14:paraId="7AC2C2DC" w14:textId="66378150" w:rsidR="00772127" w:rsidRDefault="00772127" w:rsidP="00772127">
      <w:pPr>
        <w:pStyle w:val="ListParagraph"/>
        <w:ind w:left="0"/>
      </w:pPr>
      <w:r>
        <w:t>Validate any settings that might have been customized to your Federation design and deployment documentation, specifically the following</w:t>
      </w:r>
      <w:r w:rsidR="000067B3">
        <w:t>, in the event that you need to roll back</w:t>
      </w:r>
      <w:r>
        <w:t>:</w:t>
      </w:r>
    </w:p>
    <w:p w14:paraId="1CBA63AA" w14:textId="77777777" w:rsidR="00772127" w:rsidRDefault="00772127" w:rsidP="00772127">
      <w:pPr>
        <w:pStyle w:val="ListParagraph"/>
        <w:ind w:left="0"/>
      </w:pPr>
    </w:p>
    <w:tbl>
      <w:tblPr>
        <w:tblStyle w:val="ListTable3-Accent1"/>
        <w:tblW w:w="0" w:type="auto"/>
        <w:tblLook w:val="04A0" w:firstRow="1" w:lastRow="0" w:firstColumn="1" w:lastColumn="0" w:noHBand="0" w:noVBand="1"/>
      </w:tblPr>
      <w:tblGrid>
        <w:gridCol w:w="4584"/>
        <w:gridCol w:w="4432"/>
      </w:tblGrid>
      <w:tr w:rsidR="00772127" w14:paraId="7F5ED2DE" w14:textId="77777777" w:rsidTr="0013588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Borders>
              <w:bottom w:val="single" w:sz="4" w:space="0" w:color="5B9BD5" w:themeColor="accent1"/>
            </w:tcBorders>
          </w:tcPr>
          <w:p w14:paraId="358E4068" w14:textId="77777777" w:rsidR="00772127" w:rsidRDefault="00772127" w:rsidP="00135881">
            <w:pPr>
              <w:pStyle w:val="ListParagraph"/>
              <w:ind w:left="0"/>
            </w:pPr>
            <w:r>
              <w:t>Settings</w:t>
            </w:r>
          </w:p>
        </w:tc>
        <w:tc>
          <w:tcPr>
            <w:tcW w:w="4675" w:type="dxa"/>
            <w:tcBorders>
              <w:top w:val="single" w:sz="4" w:space="0" w:color="5B9BD5" w:themeColor="accent1"/>
              <w:bottom w:val="single" w:sz="4" w:space="0" w:color="5B9BD5" w:themeColor="accent1"/>
            </w:tcBorders>
          </w:tcPr>
          <w:p w14:paraId="2D49B2D8" w14:textId="77777777" w:rsidR="00772127" w:rsidRDefault="00772127" w:rsidP="00135881">
            <w:pPr>
              <w:pStyle w:val="ListParagraph"/>
              <w:ind w:left="0"/>
              <w:cnfStyle w:val="100000000000" w:firstRow="1" w:lastRow="0" w:firstColumn="0" w:lastColumn="0" w:oddVBand="0" w:evenVBand="0" w:oddHBand="0" w:evenHBand="0" w:firstRowFirstColumn="0" w:firstRowLastColumn="0" w:lastRowFirstColumn="0" w:lastRowLastColumn="0"/>
            </w:pPr>
            <w:r>
              <w:t xml:space="preserve">Values </w:t>
            </w:r>
          </w:p>
        </w:tc>
      </w:tr>
      <w:tr w:rsidR="00772127" w14:paraId="0789D574" w14:textId="77777777" w:rsidTr="001358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Borders>
              <w:right w:val="single" w:sz="4" w:space="0" w:color="5B9BD5" w:themeColor="accent1"/>
            </w:tcBorders>
          </w:tcPr>
          <w:p w14:paraId="73CC9D02" w14:textId="77777777" w:rsidR="00772127" w:rsidRDefault="00772127" w:rsidP="00135881">
            <w:pPr>
              <w:pStyle w:val="ListParagraph"/>
              <w:ind w:left="0"/>
            </w:pPr>
            <w:proofErr w:type="spellStart"/>
            <w:r w:rsidRPr="002E55B4">
              <w:t>PreferredAuthenticationProtocol</w:t>
            </w:r>
            <w:proofErr w:type="spellEnd"/>
          </w:p>
        </w:tc>
        <w:tc>
          <w:tcPr>
            <w:tcW w:w="4675" w:type="dxa"/>
            <w:tcBorders>
              <w:left w:val="single" w:sz="4" w:space="0" w:color="5B9BD5" w:themeColor="accent1"/>
            </w:tcBorders>
          </w:tcPr>
          <w:p w14:paraId="0BB05A6E" w14:textId="77777777" w:rsidR="00772127" w:rsidRDefault="00772127" w:rsidP="00135881">
            <w:pPr>
              <w:pStyle w:val="ListParagraph"/>
              <w:ind w:left="0"/>
              <w:cnfStyle w:val="000000100000" w:firstRow="0" w:lastRow="0" w:firstColumn="0" w:lastColumn="0" w:oddVBand="0" w:evenVBand="0" w:oddHBand="1" w:evenHBand="0" w:firstRowFirstColumn="0" w:firstRowLastColumn="0" w:lastRowFirstColumn="0" w:lastRowLastColumn="0"/>
            </w:pPr>
          </w:p>
        </w:tc>
      </w:tr>
      <w:tr w:rsidR="00772127" w14:paraId="339C0259" w14:textId="77777777" w:rsidTr="00135881">
        <w:tc>
          <w:tcPr>
            <w:cnfStyle w:val="001000000000" w:firstRow="0" w:lastRow="0" w:firstColumn="1" w:lastColumn="0" w:oddVBand="0" w:evenVBand="0" w:oddHBand="0" w:evenHBand="0" w:firstRowFirstColumn="0" w:firstRowLastColumn="0" w:lastRowFirstColumn="0" w:lastRowLastColumn="0"/>
            <w:tcW w:w="4675" w:type="dxa"/>
            <w:tcBorders>
              <w:top w:val="single" w:sz="4" w:space="0" w:color="5B9BD5" w:themeColor="accent1"/>
              <w:bottom w:val="single" w:sz="4" w:space="0" w:color="5B9BD5" w:themeColor="accent1"/>
              <w:right w:val="single" w:sz="4" w:space="0" w:color="5B9BD5" w:themeColor="accent1"/>
            </w:tcBorders>
          </w:tcPr>
          <w:p w14:paraId="4DCE6C0D" w14:textId="77777777" w:rsidR="00772127" w:rsidRDefault="00772127" w:rsidP="00135881">
            <w:pPr>
              <w:pStyle w:val="ListParagraph"/>
              <w:ind w:left="0"/>
            </w:pPr>
            <w:proofErr w:type="spellStart"/>
            <w:r w:rsidRPr="002E55B4">
              <w:t>SupportsMfa</w:t>
            </w:r>
            <w:proofErr w:type="spellEnd"/>
          </w:p>
        </w:tc>
        <w:tc>
          <w:tcPr>
            <w:tcW w:w="4675" w:type="dxa"/>
            <w:tcBorders>
              <w:top w:val="single" w:sz="4" w:space="0" w:color="5B9BD5" w:themeColor="accent1"/>
              <w:left w:val="single" w:sz="4" w:space="0" w:color="5B9BD5" w:themeColor="accent1"/>
              <w:bottom w:val="single" w:sz="4" w:space="0" w:color="5B9BD5" w:themeColor="accent1"/>
            </w:tcBorders>
          </w:tcPr>
          <w:p w14:paraId="03140F4F" w14:textId="77777777" w:rsidR="00772127" w:rsidRDefault="00772127" w:rsidP="00135881">
            <w:pPr>
              <w:pStyle w:val="ListParagraph"/>
              <w:ind w:left="0"/>
              <w:cnfStyle w:val="000000000000" w:firstRow="0" w:lastRow="0" w:firstColumn="0" w:lastColumn="0" w:oddVBand="0" w:evenVBand="0" w:oddHBand="0" w:evenHBand="0" w:firstRowFirstColumn="0" w:firstRowLastColumn="0" w:lastRowFirstColumn="0" w:lastRowLastColumn="0"/>
            </w:pPr>
          </w:p>
        </w:tc>
      </w:tr>
      <w:tr w:rsidR="00772127" w14:paraId="651F6BC4" w14:textId="77777777" w:rsidTr="001358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Borders>
              <w:right w:val="single" w:sz="4" w:space="0" w:color="5B9BD5" w:themeColor="accent1"/>
            </w:tcBorders>
          </w:tcPr>
          <w:p w14:paraId="0312D01A" w14:textId="77777777" w:rsidR="00772127" w:rsidRDefault="00772127" w:rsidP="00135881">
            <w:pPr>
              <w:pStyle w:val="ListParagraph"/>
              <w:ind w:left="0"/>
            </w:pPr>
            <w:proofErr w:type="spellStart"/>
            <w:r w:rsidRPr="002E55B4">
              <w:t>PromptLoginBehavior</w:t>
            </w:r>
            <w:proofErr w:type="spellEnd"/>
          </w:p>
        </w:tc>
        <w:tc>
          <w:tcPr>
            <w:tcW w:w="4675" w:type="dxa"/>
            <w:tcBorders>
              <w:left w:val="single" w:sz="4" w:space="0" w:color="5B9BD5" w:themeColor="accent1"/>
            </w:tcBorders>
          </w:tcPr>
          <w:p w14:paraId="03C62FAB" w14:textId="77777777" w:rsidR="00772127" w:rsidRDefault="00772127" w:rsidP="00135881">
            <w:pPr>
              <w:pStyle w:val="ListParagraph"/>
              <w:ind w:left="0"/>
              <w:cnfStyle w:val="000000100000" w:firstRow="0" w:lastRow="0" w:firstColumn="0" w:lastColumn="0" w:oddVBand="0" w:evenVBand="0" w:oddHBand="1" w:evenHBand="0" w:firstRowFirstColumn="0" w:firstRowLastColumn="0" w:lastRowFirstColumn="0" w:lastRowLastColumn="0"/>
            </w:pPr>
          </w:p>
        </w:tc>
      </w:tr>
    </w:tbl>
    <w:p w14:paraId="01763B54" w14:textId="100E634F" w:rsidR="00772127" w:rsidRDefault="00772127" w:rsidP="00772127">
      <w:pPr>
        <w:pStyle w:val="ListParagraph"/>
        <w:ind w:left="0"/>
      </w:pPr>
    </w:p>
    <w:p w14:paraId="2CF982BF" w14:textId="77777777" w:rsidR="00E25897" w:rsidRDefault="00E25897" w:rsidP="00E25897">
      <w:pPr>
        <w:pStyle w:val="ListParagraph"/>
        <w:ind w:left="0"/>
      </w:pPr>
      <w:r>
        <w:t xml:space="preserve">More information on what these settings do can be found below. </w:t>
      </w:r>
    </w:p>
    <w:p w14:paraId="7B19B492" w14:textId="77777777" w:rsidR="00E25897" w:rsidRDefault="00E25897" w:rsidP="00E25897">
      <w:pPr>
        <w:pStyle w:val="ListParagraph"/>
        <w:ind w:left="0"/>
      </w:pPr>
    </w:p>
    <w:p w14:paraId="2431476B" w14:textId="77777777" w:rsidR="00E25897" w:rsidRDefault="00B7798F" w:rsidP="00E25897">
      <w:pPr>
        <w:pStyle w:val="ListParagraph"/>
        <w:ind w:left="0"/>
        <w:rPr>
          <w:rStyle w:val="Hyperlink"/>
        </w:rPr>
      </w:pPr>
      <w:hyperlink r:id="rId39" w:history="1">
        <w:r w:rsidR="00E25897" w:rsidRPr="00D17F6A">
          <w:rPr>
            <w:rStyle w:val="Hyperlink"/>
          </w:rPr>
          <w:t>Active Directory Federation Services prompt=login parameter support</w:t>
        </w:r>
      </w:hyperlink>
      <w:r w:rsidR="00E25897">
        <w:br/>
      </w:r>
      <w:hyperlink r:id="rId40" w:history="1">
        <w:r w:rsidR="00E25897" w:rsidRPr="005B0E75">
          <w:rPr>
            <w:rStyle w:val="Hyperlink"/>
          </w:rPr>
          <w:t>Set-</w:t>
        </w:r>
        <w:proofErr w:type="spellStart"/>
        <w:r w:rsidR="00E25897" w:rsidRPr="005B0E75">
          <w:rPr>
            <w:rStyle w:val="Hyperlink"/>
          </w:rPr>
          <w:t>MsolDomainAuthentication</w:t>
        </w:r>
        <w:proofErr w:type="spellEnd"/>
      </w:hyperlink>
    </w:p>
    <w:p w14:paraId="13047497" w14:textId="77777777" w:rsidR="00E25897" w:rsidRDefault="00E25897" w:rsidP="00772127">
      <w:pPr>
        <w:pStyle w:val="ListParagraph"/>
        <w:ind w:left="0"/>
      </w:pPr>
    </w:p>
    <w:p w14:paraId="53BC893A" w14:textId="7BDF4DFD" w:rsidR="00BB73EE" w:rsidRDefault="00BB73EE" w:rsidP="00BB73EE">
      <w:pPr>
        <w:pStyle w:val="ListParagraph"/>
        <w:ind w:left="0"/>
      </w:pPr>
      <w:r w:rsidRPr="008D2DC8">
        <w:rPr>
          <w:b/>
        </w:rPr>
        <w:t>Note</w:t>
      </w:r>
      <w:r>
        <w:t xml:space="preserve">: If the </w:t>
      </w:r>
      <w:proofErr w:type="spellStart"/>
      <w:r>
        <w:t>SupportsMfa</w:t>
      </w:r>
      <w:proofErr w:type="spellEnd"/>
      <w:r>
        <w:t xml:space="preserve"> value is currently set to “True” then this means you are using an On-Premises MFA solution</w:t>
      </w:r>
      <w:r w:rsidR="00DD0834">
        <w:t xml:space="preserve"> to inject </w:t>
      </w:r>
      <w:r w:rsidR="008121CF">
        <w:t xml:space="preserve">a </w:t>
      </w:r>
      <w:r w:rsidR="003A6067">
        <w:t>2</w:t>
      </w:r>
      <w:r w:rsidR="003A6067" w:rsidRPr="008D2DC8">
        <w:rPr>
          <w:vertAlign w:val="superscript"/>
        </w:rPr>
        <w:t>nd</w:t>
      </w:r>
      <w:r w:rsidR="003A6067">
        <w:t xml:space="preserve"> factor </w:t>
      </w:r>
      <w:r w:rsidR="00FA26C6">
        <w:t xml:space="preserve">challenge </w:t>
      </w:r>
      <w:r w:rsidR="003A6067">
        <w:t>into the user authentication flow</w:t>
      </w:r>
      <w:r>
        <w:t xml:space="preserve">. </w:t>
      </w:r>
      <w:r w:rsidR="00FA26C6">
        <w:t xml:space="preserve">This </w:t>
      </w:r>
      <w:r>
        <w:t>will no longer work for Azure AD authentication</w:t>
      </w:r>
      <w:r w:rsidR="007E6A62">
        <w:t xml:space="preserve"> scenarios, </w:t>
      </w:r>
      <w:r>
        <w:t>and instead you will have to leverage the Azure MFA (cloud-based) service</w:t>
      </w:r>
      <w:r w:rsidR="005D0F26">
        <w:t xml:space="preserve"> to perform the same function</w:t>
      </w:r>
      <w:r>
        <w:t>. Carefully evaluat</w:t>
      </w:r>
      <w:r w:rsidR="007E6A62">
        <w:t>e</w:t>
      </w:r>
      <w:r>
        <w:t xml:space="preserve"> your MFA requirements before moving forward and make sure you understand how to leverage Azure MFA</w:t>
      </w:r>
      <w:r w:rsidR="007E6A62">
        <w:t>,</w:t>
      </w:r>
      <w:r>
        <w:t xml:space="preserve"> </w:t>
      </w:r>
      <w:r w:rsidR="005D0F26">
        <w:t xml:space="preserve">the licensing implications, </w:t>
      </w:r>
      <w:r>
        <w:t>and the end user registration process before converting your domains.</w:t>
      </w:r>
    </w:p>
    <w:p w14:paraId="633A6EE1" w14:textId="77777777" w:rsidR="00BB73EE" w:rsidRDefault="00BB73EE" w:rsidP="00772127">
      <w:pPr>
        <w:pStyle w:val="ListParagraph"/>
        <w:ind w:left="0"/>
      </w:pPr>
    </w:p>
    <w:p w14:paraId="28457DD4" w14:textId="77777777" w:rsidR="00772127" w:rsidRDefault="00772127" w:rsidP="00772127">
      <w:pPr>
        <w:pStyle w:val="Heading4"/>
      </w:pPr>
      <w:bookmarkStart w:id="59" w:name="_Toc509221664"/>
      <w:r>
        <w:t>Backup Federation Settings</w:t>
      </w:r>
      <w:bookmarkEnd w:id="59"/>
    </w:p>
    <w:p w14:paraId="0CF8F517" w14:textId="657B2845" w:rsidR="00772127" w:rsidRPr="00422AE2" w:rsidRDefault="00772127" w:rsidP="00772127">
      <w:r>
        <w:t>Although no changes will be made to other Relying Parties on your AD FS farm during this process, it is recommended to make sure you have a current valid backup of your AD FS farm that can be restored. You can do this using the free</w:t>
      </w:r>
      <w:r w:rsidR="000F1039">
        <w:t xml:space="preserve"> Microsoft</w:t>
      </w:r>
      <w:r>
        <w:t xml:space="preserve"> </w:t>
      </w:r>
      <w:hyperlink r:id="rId41" w:anchor="in-your-on-premises-environmenthttps://docs.microsoft.com/en-us/windows-server/identity/ad-fs/operations/ad-fs-rapid-restore-tool" w:history="1">
        <w:r w:rsidRPr="00FD5DCA">
          <w:rPr>
            <w:rStyle w:val="Hyperlink"/>
            <w:rFonts w:ascii="Calibri" w:eastAsia="Calibri" w:hAnsi="Calibri" w:cs="Calibri"/>
          </w:rPr>
          <w:t>AD FS Rapid Restore Tool</w:t>
        </w:r>
      </w:hyperlink>
      <w:r>
        <w:rPr>
          <w:rFonts w:ascii="Calibri" w:eastAsia="Calibri" w:hAnsi="Calibri" w:cs="Calibri"/>
        </w:rPr>
        <w:t xml:space="preserve">. </w:t>
      </w:r>
      <w:r w:rsidRPr="0817DE29">
        <w:rPr>
          <w:rFonts w:ascii="Calibri" w:eastAsia="Calibri" w:hAnsi="Calibri" w:cs="Calibri"/>
        </w:rPr>
        <w:t>This tool can be used to backup and restore AD FS, either to an existing farm, or a new farm.</w:t>
      </w:r>
      <w:hyperlink/>
    </w:p>
    <w:p w14:paraId="45DF1EA0" w14:textId="2B8C9180" w:rsidR="00772127" w:rsidRPr="00422AE2" w:rsidRDefault="00CA2316" w:rsidP="00772127">
      <w:pPr>
        <w:rPr>
          <w:rFonts w:ascii="Calibri" w:eastAsia="Calibri" w:hAnsi="Calibri" w:cs="Calibri"/>
        </w:rPr>
      </w:pPr>
      <w:r>
        <w:rPr>
          <w:rFonts w:ascii="Calibri" w:eastAsia="Calibri" w:hAnsi="Calibri" w:cs="Calibri"/>
        </w:rPr>
        <w:t xml:space="preserve">If you </w:t>
      </w:r>
      <w:r w:rsidR="00002651">
        <w:rPr>
          <w:rFonts w:ascii="Calibri" w:eastAsia="Calibri" w:hAnsi="Calibri" w:cs="Calibri"/>
        </w:rPr>
        <w:t>choose not to use</w:t>
      </w:r>
      <w:r>
        <w:rPr>
          <w:rFonts w:ascii="Calibri" w:eastAsia="Calibri" w:hAnsi="Calibri" w:cs="Calibri"/>
        </w:rPr>
        <w:t xml:space="preserve"> the </w:t>
      </w:r>
      <w:r w:rsidR="00002651" w:rsidRPr="00002651">
        <w:rPr>
          <w:rFonts w:ascii="Calibri" w:eastAsia="Calibri" w:hAnsi="Calibri" w:cs="Calibri"/>
        </w:rPr>
        <w:t>AD FS Rapid Restore Tool</w:t>
      </w:r>
      <w:r w:rsidR="00002651">
        <w:rPr>
          <w:rFonts w:ascii="Calibri" w:eastAsia="Calibri" w:hAnsi="Calibri" w:cs="Calibri"/>
        </w:rPr>
        <w:t>, then</w:t>
      </w:r>
      <w:r>
        <w:rPr>
          <w:rFonts w:ascii="Calibri" w:eastAsia="Calibri" w:hAnsi="Calibri" w:cs="Calibri"/>
        </w:rPr>
        <w:t xml:space="preserve"> </w:t>
      </w:r>
      <w:r w:rsidR="00002651">
        <w:rPr>
          <w:rFonts w:ascii="Calibri" w:eastAsia="Calibri" w:hAnsi="Calibri" w:cs="Calibri"/>
        </w:rPr>
        <w:t>a</w:t>
      </w:r>
      <w:r w:rsidR="00772127">
        <w:rPr>
          <w:rFonts w:ascii="Calibri" w:eastAsia="Calibri" w:hAnsi="Calibri" w:cs="Calibri"/>
        </w:rPr>
        <w:t xml:space="preserve">t a minimum, you should export </w:t>
      </w:r>
      <w:r>
        <w:rPr>
          <w:rFonts w:ascii="Calibri" w:eastAsia="Calibri" w:hAnsi="Calibri" w:cs="Calibri"/>
        </w:rPr>
        <w:t xml:space="preserve">the </w:t>
      </w:r>
      <w:r w:rsidR="00772127" w:rsidRPr="0817DE29">
        <w:rPr>
          <w:rFonts w:ascii="Calibri" w:eastAsia="Calibri" w:hAnsi="Calibri" w:cs="Calibri"/>
        </w:rPr>
        <w:t>"Microsoft Office 365 Identity Platform" relying party trust and any associated custom claim rules you may have added</w:t>
      </w:r>
      <w:r w:rsidR="00772127">
        <w:rPr>
          <w:rFonts w:ascii="Calibri" w:eastAsia="Calibri" w:hAnsi="Calibri" w:cs="Calibri"/>
        </w:rPr>
        <w:t>.</w:t>
      </w:r>
      <w:r w:rsidR="00772127" w:rsidRPr="0817DE29">
        <w:rPr>
          <w:rFonts w:ascii="Calibri" w:eastAsia="Calibri" w:hAnsi="Calibri" w:cs="Calibri"/>
        </w:rPr>
        <w:t xml:space="preserve"> </w:t>
      </w:r>
      <w:r w:rsidR="00772127">
        <w:rPr>
          <w:rFonts w:ascii="Calibri" w:eastAsia="Calibri" w:hAnsi="Calibri" w:cs="Calibri"/>
        </w:rPr>
        <w:t>You can</w:t>
      </w:r>
      <w:r w:rsidR="00772127" w:rsidRPr="0817DE29">
        <w:rPr>
          <w:rFonts w:ascii="Calibri" w:eastAsia="Calibri" w:hAnsi="Calibri" w:cs="Calibri"/>
        </w:rPr>
        <w:t xml:space="preserve"> do this via the following PowerShell example</w:t>
      </w:r>
    </w:p>
    <w:p w14:paraId="1BA6C937" w14:textId="77777777" w:rsidR="00772127" w:rsidRDefault="00772127" w:rsidP="00772127">
      <w:r w:rsidRPr="0817DE29">
        <w:t>(</w:t>
      </w:r>
      <w:r w:rsidRPr="0817DE29">
        <w:rPr>
          <w:color w:val="0000FF"/>
        </w:rPr>
        <w:t>Get-</w:t>
      </w:r>
      <w:proofErr w:type="spellStart"/>
      <w:r w:rsidRPr="0817DE29">
        <w:rPr>
          <w:color w:val="0000FF"/>
        </w:rPr>
        <w:t>AdfsRelyingPartyTrust</w:t>
      </w:r>
      <w:proofErr w:type="spellEnd"/>
      <w:r w:rsidRPr="0817DE29">
        <w:rPr>
          <w:color w:val="0000FF"/>
        </w:rPr>
        <w:t xml:space="preserve"> </w:t>
      </w:r>
      <w:r w:rsidRPr="0817DE29">
        <w:rPr>
          <w:color w:val="000080"/>
        </w:rPr>
        <w:t xml:space="preserve">-Name </w:t>
      </w:r>
      <w:r w:rsidRPr="0817DE29">
        <w:t xml:space="preserve">"Microsoft Office 365 Identity Platform") </w:t>
      </w:r>
      <w:r w:rsidRPr="0817DE29">
        <w:rPr>
          <w:color w:val="979797"/>
        </w:rPr>
        <w:t xml:space="preserve">| </w:t>
      </w:r>
      <w:r w:rsidRPr="00AD4FB8">
        <w:rPr>
          <w:color w:val="0000FF"/>
        </w:rPr>
        <w:t>Export-</w:t>
      </w:r>
      <w:proofErr w:type="spellStart"/>
      <w:r w:rsidRPr="00AD4FB8">
        <w:rPr>
          <w:color w:val="0000FF"/>
        </w:rPr>
        <w:t>CliXML</w:t>
      </w:r>
      <w:proofErr w:type="spellEnd"/>
      <w:r w:rsidRPr="0817DE29">
        <w:rPr>
          <w:color w:val="0000FF"/>
        </w:rPr>
        <w:t xml:space="preserve"> </w:t>
      </w:r>
      <w:r w:rsidRPr="0817DE29">
        <w:t>"C:\</w:t>
      </w:r>
      <w:r>
        <w:t>temp\</w:t>
      </w:r>
      <w:r w:rsidRPr="0817DE29">
        <w:t>O365-RelyingPartyTrust.</w:t>
      </w:r>
      <w:r>
        <w:t>xml</w:t>
      </w:r>
      <w:r w:rsidRPr="0817DE29">
        <w:t>"</w:t>
      </w:r>
    </w:p>
    <w:p w14:paraId="6882001F" w14:textId="77777777" w:rsidR="00772127" w:rsidRDefault="00772127" w:rsidP="00772127">
      <w:pPr>
        <w:pStyle w:val="Heading2"/>
      </w:pPr>
      <w:bookmarkStart w:id="60" w:name="_Toc514420492"/>
      <w:bookmarkStart w:id="61" w:name="_Toc514420733"/>
      <w:r>
        <w:lastRenderedPageBreak/>
        <w:t>Deployment Considerations and AD FS Usage</w:t>
      </w:r>
      <w:bookmarkEnd w:id="60"/>
      <w:bookmarkEnd w:id="61"/>
    </w:p>
    <w:p w14:paraId="5E4B877E" w14:textId="77777777" w:rsidR="00772127" w:rsidRDefault="00772127" w:rsidP="00772127">
      <w:pPr>
        <w:pStyle w:val="Heading3"/>
      </w:pPr>
      <w:bookmarkStart w:id="62" w:name="_Toc514420734"/>
      <w:r>
        <w:t>Validate Your Current AD FS Usage</w:t>
      </w:r>
      <w:bookmarkEnd w:id="62"/>
    </w:p>
    <w:p w14:paraId="1299CBA3" w14:textId="77777777" w:rsidR="00772127" w:rsidRDefault="00772127" w:rsidP="00772127">
      <w:r>
        <w:t>Before converting from Federated to Managed you should look closely at how you are using AD FS today for Azure AD/Office 365 and other applications (relying party trusts). Specifically, you should consider the following:</w:t>
      </w:r>
    </w:p>
    <w:tbl>
      <w:tblPr>
        <w:tblStyle w:val="ListTable3-Accent1"/>
        <w:tblW w:w="10345" w:type="dxa"/>
        <w:tblLook w:val="0420" w:firstRow="1" w:lastRow="0" w:firstColumn="0" w:lastColumn="0" w:noHBand="0" w:noVBand="1"/>
      </w:tblPr>
      <w:tblGrid>
        <w:gridCol w:w="4517"/>
        <w:gridCol w:w="5828"/>
      </w:tblGrid>
      <w:tr w:rsidR="00772127" w14:paraId="42B8C241" w14:textId="77777777" w:rsidTr="00832D0A">
        <w:trPr>
          <w:cnfStyle w:val="100000000000" w:firstRow="1" w:lastRow="0" w:firstColumn="0" w:lastColumn="0" w:oddVBand="0" w:evenVBand="0" w:oddHBand="0" w:evenHBand="0" w:firstRowFirstColumn="0" w:firstRowLastColumn="0" w:lastRowFirstColumn="0" w:lastRowLastColumn="0"/>
          <w:tblHeader/>
        </w:trPr>
        <w:tc>
          <w:tcPr>
            <w:tcW w:w="4517" w:type="dxa"/>
            <w:tcBorders>
              <w:bottom w:val="single" w:sz="4" w:space="0" w:color="5B9BD5" w:themeColor="accent1"/>
            </w:tcBorders>
          </w:tcPr>
          <w:p w14:paraId="3125DE0B" w14:textId="77777777" w:rsidR="00772127" w:rsidRDefault="00772127" w:rsidP="00135881">
            <w:r>
              <w:t xml:space="preserve">If </w:t>
            </w:r>
          </w:p>
        </w:tc>
        <w:tc>
          <w:tcPr>
            <w:tcW w:w="5828" w:type="dxa"/>
            <w:tcBorders>
              <w:bottom w:val="single" w:sz="4" w:space="0" w:color="5B9BD5" w:themeColor="accent1"/>
            </w:tcBorders>
          </w:tcPr>
          <w:p w14:paraId="14C41DD2" w14:textId="77777777" w:rsidR="00772127" w:rsidRDefault="00772127" w:rsidP="00135881">
            <w:r>
              <w:t>Then</w:t>
            </w:r>
          </w:p>
        </w:tc>
      </w:tr>
      <w:tr w:rsidR="00772127" w14:paraId="703647EC" w14:textId="77777777" w:rsidTr="00FD5DCA">
        <w:trPr>
          <w:cnfStyle w:val="000000100000" w:firstRow="0" w:lastRow="0" w:firstColumn="0" w:lastColumn="0" w:oddVBand="0" w:evenVBand="0" w:oddHBand="1" w:evenHBand="0" w:firstRowFirstColumn="0" w:firstRowLastColumn="0" w:lastRowFirstColumn="0" w:lastRowLastColumn="0"/>
        </w:trPr>
        <w:tc>
          <w:tcPr>
            <w:tcW w:w="4517" w:type="dxa"/>
            <w:tcBorders>
              <w:right w:val="single" w:sz="4" w:space="0" w:color="5B9BD5" w:themeColor="accent1"/>
            </w:tcBorders>
          </w:tcPr>
          <w:p w14:paraId="4500FD99" w14:textId="77777777" w:rsidR="00772127" w:rsidRDefault="00772127" w:rsidP="00135881">
            <w:r>
              <w:t>You are going to retain AD FS for those other applications.</w:t>
            </w:r>
          </w:p>
        </w:tc>
        <w:tc>
          <w:tcPr>
            <w:tcW w:w="5828" w:type="dxa"/>
            <w:tcBorders>
              <w:left w:val="single" w:sz="4" w:space="0" w:color="5B9BD5" w:themeColor="accent1"/>
            </w:tcBorders>
          </w:tcPr>
          <w:p w14:paraId="1CAE2677" w14:textId="77777777" w:rsidR="00772127" w:rsidRDefault="00772127" w:rsidP="00135881">
            <w:r>
              <w:t>You will be using both AD FS and Azure AD and will need to consider the end user experience as a result. Users may need to authenticate twice in some scenarios, once to Azure AD (where they will get SSO onwards to other applications like Office 365) and again for any applications still bound to AD FS as a relying party trust.</w:t>
            </w:r>
          </w:p>
          <w:p w14:paraId="520DA315" w14:textId="005D7716" w:rsidR="00FD5DCA" w:rsidRDefault="00FD5DCA" w:rsidP="00135881"/>
        </w:tc>
      </w:tr>
      <w:tr w:rsidR="00772127" w14:paraId="4E2E5D67" w14:textId="77777777" w:rsidTr="00FD5DCA">
        <w:tc>
          <w:tcPr>
            <w:tcW w:w="4517" w:type="dxa"/>
            <w:tcBorders>
              <w:top w:val="single" w:sz="4" w:space="0" w:color="5B9BD5" w:themeColor="accent1"/>
              <w:bottom w:val="single" w:sz="4" w:space="0" w:color="5B9BD5" w:themeColor="accent1"/>
              <w:right w:val="single" w:sz="4" w:space="0" w:color="5B9BD5" w:themeColor="accent1"/>
            </w:tcBorders>
          </w:tcPr>
          <w:p w14:paraId="6D722D21" w14:textId="77777777" w:rsidR="00772127" w:rsidRDefault="00772127" w:rsidP="00135881">
            <w:r>
              <w:t>AD FS is heavily customized and reliant on specific customization settings in the onload.js file that cannot be duplicated in Azure AD</w:t>
            </w:r>
          </w:p>
          <w:p w14:paraId="6FE2AAAB" w14:textId="77777777" w:rsidR="00772127" w:rsidRDefault="00772127" w:rsidP="00135881">
            <w:r>
              <w:t xml:space="preserve">(for </w:t>
            </w:r>
            <w:r w:rsidR="00252CCE">
              <w:t>example,</w:t>
            </w:r>
            <w:r>
              <w:t xml:space="preserve"> you have changed the sign-in experience so that users only enter a </w:t>
            </w:r>
            <w:proofErr w:type="spellStart"/>
            <w:r>
              <w:t>SamAccountName</w:t>
            </w:r>
            <w:proofErr w:type="spellEnd"/>
            <w:r>
              <w:t xml:space="preserve"> format for their username as opposed to a UPN, or have a heavily branded the login experience)</w:t>
            </w:r>
          </w:p>
          <w:p w14:paraId="503A49B1" w14:textId="04C1FBBF" w:rsidR="00C03D9E" w:rsidRDefault="00C03D9E" w:rsidP="00135881"/>
        </w:tc>
        <w:tc>
          <w:tcPr>
            <w:tcW w:w="5828" w:type="dxa"/>
            <w:tcBorders>
              <w:top w:val="single" w:sz="4" w:space="0" w:color="5B9BD5" w:themeColor="accent1"/>
              <w:left w:val="single" w:sz="4" w:space="0" w:color="5B9BD5" w:themeColor="accent1"/>
              <w:bottom w:val="single" w:sz="4" w:space="0" w:color="5B9BD5" w:themeColor="accent1"/>
            </w:tcBorders>
          </w:tcPr>
          <w:p w14:paraId="6729EB22" w14:textId="77777777" w:rsidR="00772127" w:rsidRDefault="00772127" w:rsidP="00135881">
            <w:r>
              <w:t xml:space="preserve">You will need to verify that your current customization requirements can be met by Azure AD before proceeding. Refer to the </w:t>
            </w:r>
            <w:hyperlink w:anchor="_AD_FS_Branding" w:history="1">
              <w:r w:rsidRPr="00A936C9">
                <w:rPr>
                  <w:rStyle w:val="Hyperlink"/>
                </w:rPr>
                <w:t>AD FS Branding</w:t>
              </w:r>
            </w:hyperlink>
            <w:r>
              <w:t xml:space="preserve"> and </w:t>
            </w:r>
            <w:hyperlink w:anchor="_Other_ADFS_customisations" w:history="1">
              <w:r w:rsidRPr="00A936C9">
                <w:rPr>
                  <w:rStyle w:val="Hyperlink"/>
                </w:rPr>
                <w:t>AD FS Customization</w:t>
              </w:r>
            </w:hyperlink>
            <w:r>
              <w:t xml:space="preserve"> sections of this document for further information and guidance.</w:t>
            </w:r>
            <w:r>
              <w:br/>
            </w:r>
          </w:p>
        </w:tc>
      </w:tr>
      <w:tr w:rsidR="00772127" w14:paraId="25D86FDA" w14:textId="77777777" w:rsidTr="00FD5DCA">
        <w:trPr>
          <w:cnfStyle w:val="000000100000" w:firstRow="0" w:lastRow="0" w:firstColumn="0" w:lastColumn="0" w:oddVBand="0" w:evenVBand="0" w:oddHBand="1" w:evenHBand="0" w:firstRowFirstColumn="0" w:firstRowLastColumn="0" w:lastRowFirstColumn="0" w:lastRowLastColumn="0"/>
        </w:trPr>
        <w:tc>
          <w:tcPr>
            <w:tcW w:w="4517" w:type="dxa"/>
            <w:tcBorders>
              <w:right w:val="single" w:sz="4" w:space="0" w:color="5B9BD5" w:themeColor="accent1"/>
            </w:tcBorders>
          </w:tcPr>
          <w:p w14:paraId="63C22164" w14:textId="77777777" w:rsidR="00772127" w:rsidRDefault="00772127" w:rsidP="00135881">
            <w:r>
              <w:t>You are blocking legacy authentication clients via AD FS.</w:t>
            </w:r>
          </w:p>
        </w:tc>
        <w:tc>
          <w:tcPr>
            <w:tcW w:w="5828" w:type="dxa"/>
            <w:tcBorders>
              <w:left w:val="single" w:sz="4" w:space="0" w:color="5B9BD5" w:themeColor="accent1"/>
            </w:tcBorders>
          </w:tcPr>
          <w:p w14:paraId="2987E587" w14:textId="77777777" w:rsidR="00772127" w:rsidRDefault="00772127" w:rsidP="00135881">
            <w:r>
              <w:t xml:space="preserve">This is the only way to effectively block all legacy authentication client scenarios and you will not be able to prevent all legacy authentication clients from connecting to services when you move to a managed domain. </w:t>
            </w:r>
          </w:p>
          <w:p w14:paraId="5D7D2A9B" w14:textId="77777777" w:rsidR="00772127" w:rsidRDefault="00772127" w:rsidP="00135881">
            <w:r>
              <w:t>The only mechanism available today to block these clients with a managed domain is by disabling certain protocols against the mailbox in Exchange Online, such as POP/IMAP, or by using the new Exchange Online Client Access rules capabilities.</w:t>
            </w:r>
            <w:r>
              <w:br/>
            </w:r>
          </w:p>
        </w:tc>
      </w:tr>
      <w:tr w:rsidR="00772127" w14:paraId="4B460FE4" w14:textId="77777777" w:rsidTr="00FD5DCA">
        <w:tc>
          <w:tcPr>
            <w:tcW w:w="4517" w:type="dxa"/>
            <w:tcBorders>
              <w:top w:val="single" w:sz="4" w:space="0" w:color="5B9BD5" w:themeColor="accent1"/>
              <w:bottom w:val="single" w:sz="4" w:space="0" w:color="5B9BD5" w:themeColor="accent1"/>
              <w:right w:val="single" w:sz="4" w:space="0" w:color="5B9BD5" w:themeColor="accent1"/>
            </w:tcBorders>
          </w:tcPr>
          <w:p w14:paraId="7B47B51D" w14:textId="77777777" w:rsidR="00772127" w:rsidRDefault="00772127" w:rsidP="00135881">
            <w:r>
              <w:t>You require users to perform MFA against an on-premises MFA server solution when authenticating to AD FS.</w:t>
            </w:r>
          </w:p>
        </w:tc>
        <w:tc>
          <w:tcPr>
            <w:tcW w:w="5828" w:type="dxa"/>
            <w:tcBorders>
              <w:top w:val="single" w:sz="4" w:space="0" w:color="5B9BD5" w:themeColor="accent1"/>
              <w:left w:val="single" w:sz="4" w:space="0" w:color="5B9BD5" w:themeColor="accent1"/>
              <w:bottom w:val="single" w:sz="4" w:space="0" w:color="5B9BD5" w:themeColor="accent1"/>
            </w:tcBorders>
          </w:tcPr>
          <w:p w14:paraId="08FC1F36" w14:textId="7021153F" w:rsidR="00772127" w:rsidRDefault="00772127" w:rsidP="00135881">
            <w:r>
              <w:t>You won't be able to inject an MFA challenge via the on-premises MFA solution into the authentication flow for a managed domain, however you can use the Azure MFA service to do so going forward once the domain is converted. If users are not using Azure MFA today, then this will involve a one</w:t>
            </w:r>
            <w:r w:rsidR="00D729B3">
              <w:t>-</w:t>
            </w:r>
            <w:r>
              <w:t>time end user registration step that you will have to prepare for and communicate to your end users.</w:t>
            </w:r>
          </w:p>
        </w:tc>
      </w:tr>
      <w:tr w:rsidR="00772127" w14:paraId="167DC6F0" w14:textId="77777777" w:rsidTr="00FD5DCA">
        <w:trPr>
          <w:cnfStyle w:val="000000100000" w:firstRow="0" w:lastRow="0" w:firstColumn="0" w:lastColumn="0" w:oddVBand="0" w:evenVBand="0" w:oddHBand="1" w:evenHBand="0" w:firstRowFirstColumn="0" w:firstRowLastColumn="0" w:lastRowFirstColumn="0" w:lastRowLastColumn="0"/>
        </w:trPr>
        <w:tc>
          <w:tcPr>
            <w:tcW w:w="4517" w:type="dxa"/>
            <w:tcBorders>
              <w:right w:val="single" w:sz="4" w:space="0" w:color="5B9BD5" w:themeColor="accent1"/>
            </w:tcBorders>
          </w:tcPr>
          <w:p w14:paraId="59DC7D49" w14:textId="77777777" w:rsidR="00772127" w:rsidRDefault="00772127" w:rsidP="00135881">
            <w:r>
              <w:t>You use Access Control Policies (</w:t>
            </w:r>
            <w:proofErr w:type="spellStart"/>
            <w:r>
              <w:t>AuthZ</w:t>
            </w:r>
            <w:proofErr w:type="spellEnd"/>
            <w:r>
              <w:t xml:space="preserve"> rules) today in AD FS to control access to Office 365.</w:t>
            </w:r>
          </w:p>
        </w:tc>
        <w:tc>
          <w:tcPr>
            <w:tcW w:w="5828" w:type="dxa"/>
            <w:tcBorders>
              <w:left w:val="single" w:sz="4" w:space="0" w:color="5B9BD5" w:themeColor="accent1"/>
            </w:tcBorders>
          </w:tcPr>
          <w:p w14:paraId="7ABF4317" w14:textId="77777777" w:rsidR="00772127" w:rsidRDefault="00772127" w:rsidP="00135881">
            <w:r>
              <w:t xml:space="preserve">Consider replacing these with the equivalent Azure AD </w:t>
            </w:r>
            <w:hyperlink r:id="rId42" w:history="1">
              <w:r w:rsidRPr="00903F37">
                <w:rPr>
                  <w:rStyle w:val="Hyperlink"/>
                </w:rPr>
                <w:t>Conditional Access Policies</w:t>
              </w:r>
            </w:hyperlink>
            <w:r>
              <w:t xml:space="preserve"> and </w:t>
            </w:r>
            <w:hyperlink r:id="rId43" w:history="1">
              <w:r w:rsidRPr="00F824A2">
                <w:rPr>
                  <w:rStyle w:val="Hyperlink"/>
                </w:rPr>
                <w:t>Exchange Online Client Access Rules</w:t>
              </w:r>
            </w:hyperlink>
            <w:r>
              <w:t>.</w:t>
            </w:r>
            <w:r>
              <w:br/>
            </w:r>
          </w:p>
        </w:tc>
      </w:tr>
    </w:tbl>
    <w:p w14:paraId="7245A925" w14:textId="77777777" w:rsidR="00772127" w:rsidRDefault="00772127" w:rsidP="00772127"/>
    <w:p w14:paraId="7576E6FA" w14:textId="77777777" w:rsidR="00772127" w:rsidRDefault="00772127" w:rsidP="00772127">
      <w:pPr>
        <w:pStyle w:val="Heading3"/>
      </w:pPr>
      <w:bookmarkStart w:id="63" w:name="_Toc514420735"/>
      <w:r>
        <w:t>Considerations for Common AD FS Customizations</w:t>
      </w:r>
      <w:bookmarkEnd w:id="63"/>
    </w:p>
    <w:p w14:paraId="6D87EC72" w14:textId="77777777" w:rsidR="00772127" w:rsidRDefault="00772127" w:rsidP="00772127">
      <w:pPr>
        <w:pStyle w:val="Heading4"/>
      </w:pPr>
      <w:r>
        <w:t>Inside Corporate Network claim</w:t>
      </w:r>
    </w:p>
    <w:p w14:paraId="1286B359" w14:textId="5A7D2014" w:rsidR="00772127" w:rsidRDefault="00BF2150" w:rsidP="00772127">
      <w:r>
        <w:t>The</w:t>
      </w:r>
      <w:r w:rsidR="00772127">
        <w:t xml:space="preserve"> </w:t>
      </w:r>
      <w:proofErr w:type="spellStart"/>
      <w:r w:rsidR="00772127">
        <w:t>InsideCorporateNetwork</w:t>
      </w:r>
      <w:proofErr w:type="spellEnd"/>
      <w:r w:rsidR="00772127">
        <w:t xml:space="preserve"> claim</w:t>
      </w:r>
      <w:r w:rsidR="00310B56">
        <w:t xml:space="preserve"> is issued by AD FS if the user authenticating is inside the corporate network</w:t>
      </w:r>
      <w:r w:rsidR="00772127">
        <w:t xml:space="preserve">. This claim </w:t>
      </w:r>
      <w:r w:rsidR="00754226">
        <w:t xml:space="preserve">can </w:t>
      </w:r>
      <w:r w:rsidR="00772127">
        <w:t xml:space="preserve">then </w:t>
      </w:r>
      <w:r w:rsidR="00E73626">
        <w:t xml:space="preserve">be </w:t>
      </w:r>
      <w:r w:rsidR="00772127">
        <w:t xml:space="preserve">passed on to Azure AD </w:t>
      </w:r>
      <w:r w:rsidR="00E73626">
        <w:t>and used</w:t>
      </w:r>
      <w:r w:rsidR="00772127">
        <w:t xml:space="preserve"> to bypass Multi-Factor </w:t>
      </w:r>
      <w:r w:rsidR="00772127">
        <w:lastRenderedPageBreak/>
        <w:t xml:space="preserve">authentication based on the users’ network location. </w:t>
      </w:r>
      <w:r w:rsidR="001110A3">
        <w:t xml:space="preserve">See </w:t>
      </w:r>
      <w:hyperlink r:id="rId44" w:anchor="trusted-ips-for-federated-users" w:history="1">
        <w:r w:rsidR="00943055" w:rsidRPr="00943055">
          <w:rPr>
            <w:rStyle w:val="Hyperlink"/>
          </w:rPr>
          <w:t>Trusted IPs for Federated Users</w:t>
        </w:r>
      </w:hyperlink>
      <w:r w:rsidR="001110A3">
        <w:t xml:space="preserve"> for information on how to determine</w:t>
      </w:r>
      <w:r w:rsidR="00943055">
        <w:t xml:space="preserve"> if you have this currently enabled in AD FS.</w:t>
      </w:r>
    </w:p>
    <w:p w14:paraId="549B2064" w14:textId="771B2825" w:rsidR="00772127" w:rsidRDefault="00772127" w:rsidP="00772127">
      <w:r>
        <w:t xml:space="preserve">The </w:t>
      </w:r>
      <w:proofErr w:type="spellStart"/>
      <w:r>
        <w:t>InsideCorporateNetwork</w:t>
      </w:r>
      <w:proofErr w:type="spellEnd"/>
      <w:r>
        <w:t xml:space="preserve"> claim won’t be available anymore once your domains are converted to </w:t>
      </w:r>
      <w:r w:rsidR="008E01D5">
        <w:t>Password Hash Synchronization</w:t>
      </w:r>
      <w:r>
        <w:t xml:space="preserve">. </w:t>
      </w:r>
      <w:hyperlink r:id="rId45" w:history="1">
        <w:r w:rsidRPr="00C94815">
          <w:rPr>
            <w:rStyle w:val="Hyperlink"/>
          </w:rPr>
          <w:t>Named Locations in Azure AD</w:t>
        </w:r>
      </w:hyperlink>
      <w:r>
        <w:t xml:space="preserve"> can be used to replace this functionality.</w:t>
      </w:r>
    </w:p>
    <w:p w14:paraId="5E368BF8" w14:textId="77777777" w:rsidR="00772127" w:rsidRDefault="00772127" w:rsidP="00772127">
      <w:r>
        <w:t>Once Named Locations have been configured, all Conditional Access policies configured to include or exclude the network locations “All trusted locations” or “MFA Trusted IPs” must be updated to reflect the newly created Named Locations.</w:t>
      </w:r>
    </w:p>
    <w:p w14:paraId="6DA49BA8" w14:textId="77777777" w:rsidR="00772127" w:rsidRDefault="00772127" w:rsidP="00772127">
      <w:r>
        <w:t xml:space="preserve">See </w:t>
      </w:r>
      <w:hyperlink r:id="rId46" w:history="1">
        <w:r w:rsidRPr="00C94815">
          <w:rPr>
            <w:rStyle w:val="Hyperlink"/>
          </w:rPr>
          <w:t>Active Directory Conditional Access Locations</w:t>
        </w:r>
      </w:hyperlink>
      <w:r>
        <w:t xml:space="preserve"> for more information on the Location condition in Conditional Access.</w:t>
      </w:r>
    </w:p>
    <w:p w14:paraId="5EF471D1" w14:textId="77777777" w:rsidR="00772127" w:rsidRDefault="00772127" w:rsidP="00772127">
      <w:pPr>
        <w:pStyle w:val="Heading4"/>
      </w:pPr>
      <w:bookmarkStart w:id="64" w:name="_Toc509221667"/>
      <w:r w:rsidRPr="008A65F1">
        <w:t>Hybrid</w:t>
      </w:r>
      <w:r>
        <w:t xml:space="preserve"> Azure AD Join</w:t>
      </w:r>
      <w:bookmarkEnd w:id="64"/>
      <w:r>
        <w:t>ed Devices</w:t>
      </w:r>
    </w:p>
    <w:p w14:paraId="62BF4D71" w14:textId="03D93437" w:rsidR="00772127" w:rsidRDefault="00772127" w:rsidP="00772127">
      <w:r>
        <w:t xml:space="preserve">Joining a device to Azure AD enables you to </w:t>
      </w:r>
      <w:r w:rsidRPr="00E50035">
        <w:t xml:space="preserve">create conditional access rules that enforce devices </w:t>
      </w:r>
      <w:r>
        <w:t>meeting</w:t>
      </w:r>
      <w:r w:rsidRPr="00E50035">
        <w:t xml:space="preserve"> your </w:t>
      </w:r>
      <w:r w:rsidR="00CC1E0E" w:rsidRPr="00E50035">
        <w:t xml:space="preserve">access </w:t>
      </w:r>
      <w:r w:rsidRPr="00E50035">
        <w:t xml:space="preserve">standards for security and </w:t>
      </w:r>
      <w:r w:rsidR="006B39D0" w:rsidRPr="00E50035">
        <w:t>compliance</w:t>
      </w:r>
      <w:r w:rsidR="006B39D0">
        <w:t xml:space="preserve"> and</w:t>
      </w:r>
      <w:r>
        <w:t xml:space="preserve"> allows </w:t>
      </w:r>
      <w:r w:rsidRPr="00E50035">
        <w:t>users to sign-in to a device using an organizational work or school account instead of a personal account.</w:t>
      </w:r>
      <w:r>
        <w:t xml:space="preserve"> Hybrid Azure AD Joined Devices enables you to join your AD domain-joined devices to Azure AD. Your federated environment may have been configured with this feature.</w:t>
      </w:r>
    </w:p>
    <w:p w14:paraId="600AE52E" w14:textId="5F041A5D" w:rsidR="00772127" w:rsidRDefault="00772127" w:rsidP="00772127">
      <w:r>
        <w:t xml:space="preserve">To ensure Hybrid Join continues working for any new devices joined to the domain once your domains have been converted to </w:t>
      </w:r>
      <w:r w:rsidR="008D213F">
        <w:t>Password Hash Synchronization</w:t>
      </w:r>
      <w:r>
        <w:t xml:space="preserve">, Azure AD Connect must be configured to synchronize Active Directory computer accounts for Windows 10 clients to Azure AD. For Windows 7 and Windows 8 </w:t>
      </w:r>
      <w:r w:rsidR="00F91188">
        <w:t>computer accounts</w:t>
      </w:r>
      <w:r>
        <w:t>, Hybrid Join will use Seamless SSO to register the computer in Azure AD and you do not have to sync them as you do for Windows 10 devices. You will however have to deploy an updated workplacejoin.exe file (via an .</w:t>
      </w:r>
      <w:proofErr w:type="spellStart"/>
      <w:r>
        <w:t>msi</w:t>
      </w:r>
      <w:proofErr w:type="spellEnd"/>
      <w:r>
        <w:t xml:space="preserve">) to these down-level clients so they can register themselves using Seamless SSO. </w:t>
      </w:r>
      <w:hyperlink r:id="rId47" w:history="1">
        <w:r w:rsidRPr="00D17ED6">
          <w:rPr>
            <w:rStyle w:val="Hyperlink"/>
          </w:rPr>
          <w:t>Download the .</w:t>
        </w:r>
        <w:proofErr w:type="spellStart"/>
        <w:r w:rsidRPr="00D17ED6">
          <w:rPr>
            <w:rStyle w:val="Hyperlink"/>
          </w:rPr>
          <w:t>msi</w:t>
        </w:r>
        <w:proofErr w:type="spellEnd"/>
      </w:hyperlink>
      <w:r>
        <w:t xml:space="preserve">.  </w:t>
      </w:r>
    </w:p>
    <w:p w14:paraId="1D06FC97" w14:textId="77777777" w:rsidR="00772127" w:rsidRDefault="00772127" w:rsidP="00772127">
      <w:r>
        <w:t>For more information on this requirement, refer to the following document.</w:t>
      </w:r>
    </w:p>
    <w:p w14:paraId="2C8DC3F0" w14:textId="01C123E0" w:rsidR="00807DEE" w:rsidRDefault="00B7798F" w:rsidP="00772127">
      <w:hyperlink r:id="rId48" w:history="1">
        <w:r w:rsidR="00807DEE" w:rsidRPr="00807DEE">
          <w:rPr>
            <w:rStyle w:val="Hyperlink"/>
          </w:rPr>
          <w:t>How to configure hybrid Azure Active Directory joined devices</w:t>
        </w:r>
      </w:hyperlink>
    </w:p>
    <w:p w14:paraId="481B2AEA" w14:textId="7D5B3E6C" w:rsidR="00D459D8" w:rsidRDefault="00D459D8" w:rsidP="00FC7F54">
      <w:pPr>
        <w:pStyle w:val="Heading4"/>
      </w:pPr>
      <w:r>
        <w:t>Branding</w:t>
      </w:r>
    </w:p>
    <w:p w14:paraId="554A1F95" w14:textId="77777777" w:rsidR="00D459D8" w:rsidRDefault="00D459D8" w:rsidP="00D459D8">
      <w:r>
        <w:t xml:space="preserve">Your organization may have </w:t>
      </w:r>
      <w:hyperlink r:id="rId49" w:history="1">
        <w:r w:rsidRPr="00CA48DA">
          <w:rPr>
            <w:rStyle w:val="Hyperlink"/>
          </w:rPr>
          <w:t>customized your ADFS sign-in pages</w:t>
        </w:r>
      </w:hyperlink>
      <w:r>
        <w:t xml:space="preserve"> to display information more pertinent to the organization. If so, consider making similar </w:t>
      </w:r>
      <w:hyperlink r:id="rId50" w:history="1">
        <w:r w:rsidRPr="00CA48DA">
          <w:rPr>
            <w:rStyle w:val="Hyperlink"/>
          </w:rPr>
          <w:t>customizations to the Azure AD sign-in page</w:t>
        </w:r>
      </w:hyperlink>
      <w:r>
        <w:t>.</w:t>
      </w:r>
    </w:p>
    <w:p w14:paraId="17AA8966" w14:textId="77777777" w:rsidR="00D459D8" w:rsidRPr="00CA48DA" w:rsidRDefault="00D459D8" w:rsidP="00D459D8">
      <w:r>
        <w:t>While similar customizations are available, some visual changes should be expected. You may want to include expected changes in your communications to end users.</w:t>
      </w:r>
    </w:p>
    <w:p w14:paraId="0465C19C" w14:textId="77777777" w:rsidR="00D459D8" w:rsidRDefault="00D459D8" w:rsidP="00D459D8">
      <w:r w:rsidRPr="004C1CC1">
        <w:rPr>
          <w:b/>
          <w:i/>
        </w:rPr>
        <w:t>Note:</w:t>
      </w:r>
      <w:r>
        <w:t xml:space="preserve"> Company branding is available only if you purchased the Premium or Basic license for Azure AD or have an Office 365 license.</w:t>
      </w:r>
    </w:p>
    <w:p w14:paraId="23F30FCB" w14:textId="77309FFC" w:rsidR="00772127" w:rsidRDefault="00772127" w:rsidP="00772127">
      <w:pPr>
        <w:pStyle w:val="Heading2"/>
      </w:pPr>
      <w:bookmarkStart w:id="65" w:name="_Toc514420493"/>
      <w:bookmarkStart w:id="66" w:name="_Toc514420736"/>
      <w:r>
        <w:t>Plan Seamless SSO</w:t>
      </w:r>
      <w:bookmarkEnd w:id="65"/>
      <w:bookmarkEnd w:id="66"/>
    </w:p>
    <w:p w14:paraId="612737B5" w14:textId="208C8C5D" w:rsidR="00DD5318" w:rsidRDefault="00CA4E03" w:rsidP="00A500BD">
      <w:r w:rsidRPr="00CA4E03">
        <w:t>Azure Active Directory Seamless Single Sign-On (Azure AD Seamless SSO) automatically signs users in when they are on their corporate devices connected to your corporate network. When enabled, users don't need to type in their passwords to sign in to Azure AD, and usually, even type in their usernames. This feature provides your users easy access to your cloud-based applications without needing any additional on-premises components.</w:t>
      </w:r>
    </w:p>
    <w:p w14:paraId="4AF180C2" w14:textId="2CC19815" w:rsidR="00CA4E03" w:rsidRPr="00DD5318" w:rsidRDefault="00CA4E03" w:rsidP="00A500BD">
      <w:r>
        <w:rPr>
          <w:noProof/>
        </w:rPr>
        <w:lastRenderedPageBreak/>
        <w:drawing>
          <wp:inline distT="0" distB="0" distL="0" distR="0" wp14:anchorId="15D94985" wp14:editId="12717B08">
            <wp:extent cx="5731510" cy="2351215"/>
            <wp:effectExtent l="0" t="0" r="2540" b="0"/>
            <wp:docPr id="43" name="Picture 43" descr="Seamless Single Sign-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amless Single Sign-On"/>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31510" cy="2351215"/>
                    </a:xfrm>
                    <a:prstGeom prst="rect">
                      <a:avLst/>
                    </a:prstGeom>
                    <a:noFill/>
                    <a:ln>
                      <a:noFill/>
                    </a:ln>
                  </pic:spPr>
                </pic:pic>
              </a:graphicData>
            </a:graphic>
          </wp:inline>
        </w:drawing>
      </w:r>
    </w:p>
    <w:p w14:paraId="77A371A0" w14:textId="77777777" w:rsidR="00CA4E03" w:rsidRDefault="00CA4E03" w:rsidP="00772127"/>
    <w:p w14:paraId="3EB19E83" w14:textId="2AED9615" w:rsidR="00772127" w:rsidRDefault="00772127" w:rsidP="00772127">
      <w:r>
        <w:t>The deployment of Seamless Single Sign-On comprises two main steps:</w:t>
      </w:r>
    </w:p>
    <w:p w14:paraId="3F1AD12B" w14:textId="4D467A4D" w:rsidR="00772127" w:rsidRDefault="00772127" w:rsidP="00772127">
      <w:pPr>
        <w:pStyle w:val="ListParagraph"/>
        <w:numPr>
          <w:ilvl w:val="0"/>
          <w:numId w:val="1"/>
        </w:numPr>
      </w:pPr>
      <w:r>
        <w:t>Enabl</w:t>
      </w:r>
      <w:r w:rsidR="006C4066">
        <w:t>ing</w:t>
      </w:r>
      <w:r>
        <w:t xml:space="preserve"> client devices to </w:t>
      </w:r>
      <w:r w:rsidR="00B43BCF">
        <w:t>utilize</w:t>
      </w:r>
      <w:r>
        <w:t xml:space="preserve"> S</w:t>
      </w:r>
      <w:r w:rsidR="001F673B">
        <w:t xml:space="preserve">eamless </w:t>
      </w:r>
      <w:r>
        <w:t>SSO</w:t>
      </w:r>
      <w:r w:rsidR="002F1575">
        <w:t xml:space="preserve"> </w:t>
      </w:r>
      <w:r w:rsidR="00CA6B2D">
        <w:t xml:space="preserve">by modifying the users “Intranet Zone” settings through </w:t>
      </w:r>
      <w:r w:rsidR="009E7281">
        <w:t>Active Directory Group Policies</w:t>
      </w:r>
      <w:r w:rsidR="00CA6B2D">
        <w:t>.</w:t>
      </w:r>
      <w:r w:rsidR="00A46991">
        <w:t xml:space="preserve"> </w:t>
      </w:r>
    </w:p>
    <w:p w14:paraId="02D746B3" w14:textId="3625896B" w:rsidR="00772127" w:rsidRDefault="00772127" w:rsidP="002D6E70">
      <w:pPr>
        <w:pStyle w:val="ListParagraph"/>
        <w:numPr>
          <w:ilvl w:val="0"/>
          <w:numId w:val="1"/>
        </w:numPr>
      </w:pPr>
      <w:r>
        <w:t>Enabl</w:t>
      </w:r>
      <w:r w:rsidR="00B7435F">
        <w:t>e</w:t>
      </w:r>
      <w:r>
        <w:t xml:space="preserve"> the S</w:t>
      </w:r>
      <w:r w:rsidR="001F673B">
        <w:t xml:space="preserve">eamless </w:t>
      </w:r>
      <w:r>
        <w:t>SSO feature</w:t>
      </w:r>
      <w:r w:rsidR="003A16B1">
        <w:t xml:space="preserve"> in AAD Connect which creates a special computer account </w:t>
      </w:r>
      <w:r w:rsidR="00B7435F">
        <w:t xml:space="preserve">in the On-Premises Active Directory </w:t>
      </w:r>
      <w:r w:rsidR="003A16B1">
        <w:t>call</w:t>
      </w:r>
      <w:r w:rsidR="002D6E70">
        <w:t xml:space="preserve">ed </w:t>
      </w:r>
      <w:r w:rsidR="002D6E70" w:rsidRPr="002D6E70">
        <w:t>AZUREADSSOACC</w:t>
      </w:r>
    </w:p>
    <w:p w14:paraId="17BFFFF8" w14:textId="0F4AE06F" w:rsidR="00772127" w:rsidRDefault="00772127" w:rsidP="00772127">
      <w:r>
        <w:t>Client devices can be enabled for S</w:t>
      </w:r>
      <w:r w:rsidR="001F673B">
        <w:t xml:space="preserve">eamless </w:t>
      </w:r>
      <w:r>
        <w:t>SSO using a group policy. We recommend performing this step before enabling the S</w:t>
      </w:r>
      <w:r w:rsidR="001F673B">
        <w:t xml:space="preserve">eamless </w:t>
      </w:r>
      <w:r>
        <w:t xml:space="preserve">SSO feature and converting your domains to </w:t>
      </w:r>
      <w:r w:rsidR="005132D4">
        <w:t>Managed</w:t>
      </w:r>
      <w:r>
        <w:t xml:space="preserve"> to </w:t>
      </w:r>
      <w:r w:rsidR="00523712">
        <w:t>minimize</w:t>
      </w:r>
      <w:r>
        <w:t xml:space="preserve"> the time in which your users might be prompted for a username and password.</w:t>
      </w:r>
    </w:p>
    <w:p w14:paraId="0C632370" w14:textId="2E367523" w:rsidR="00772127" w:rsidRDefault="00772127" w:rsidP="00CA4E03">
      <w:r>
        <w:t xml:space="preserve">For more information on the changes required, refer to the </w:t>
      </w:r>
      <w:r w:rsidR="00CA4E03">
        <w:t xml:space="preserve">section </w:t>
      </w:r>
      <w:hyperlink w:anchor="_Step_2_–" w:history="1">
        <w:r w:rsidR="00CA4E03" w:rsidRPr="00CA4E03">
          <w:rPr>
            <w:rStyle w:val="Hyperlink"/>
          </w:rPr>
          <w:t>Step 2 – Prepare for Seamless SSO</w:t>
        </w:r>
      </w:hyperlink>
      <w:r w:rsidR="00CA4E03">
        <w:t>.</w:t>
      </w:r>
    </w:p>
    <w:p w14:paraId="4691996C" w14:textId="6318E247" w:rsidR="00BD1D45" w:rsidRDefault="00BD1D45" w:rsidP="00A21655">
      <w:pPr>
        <w:pStyle w:val="Heading2"/>
      </w:pPr>
      <w:bookmarkStart w:id="67" w:name="_Toc514420494"/>
      <w:bookmarkStart w:id="68" w:name="_Toc514420737"/>
      <w:r>
        <w:t xml:space="preserve">Plan </w:t>
      </w:r>
      <w:r w:rsidR="00033E19">
        <w:t xml:space="preserve">Logging and </w:t>
      </w:r>
      <w:r>
        <w:t>Auditing</w:t>
      </w:r>
      <w:bookmarkEnd w:id="67"/>
      <w:bookmarkEnd w:id="68"/>
    </w:p>
    <w:p w14:paraId="5AB79C46" w14:textId="77777777" w:rsidR="00BD1D45" w:rsidRDefault="00BD1D45" w:rsidP="00BD1D45">
      <w:r>
        <w:t>Sign-ins and Auditing logs are available for 30 days in Azure AD. If security auditing within your corporation requires longer retention, the logs need to be exported and stored or ingested into a S</w:t>
      </w:r>
      <w:r w:rsidRPr="00556D49">
        <w:t xml:space="preserve">ecurity </w:t>
      </w:r>
      <w:r>
        <w:t>I</w:t>
      </w:r>
      <w:r w:rsidRPr="00556D49">
        <w:t xml:space="preserve">nformation and </w:t>
      </w:r>
      <w:r>
        <w:t>E</w:t>
      </w:r>
      <w:r w:rsidRPr="00556D49">
        <w:t xml:space="preserve">vent </w:t>
      </w:r>
      <w:r>
        <w:t>M</w:t>
      </w:r>
      <w:r w:rsidRPr="00556D49">
        <w:t>anagement</w:t>
      </w:r>
      <w:r>
        <w:t xml:space="preserve"> (SIEM) solution.</w:t>
      </w:r>
    </w:p>
    <w:p w14:paraId="50F313AD" w14:textId="77777777" w:rsidR="00BD1D45" w:rsidRDefault="00BD1D45" w:rsidP="00BD1D45">
      <w:r>
        <w:t>In the table below, document the backup schedule, the system, and the responsible parties. You may not need separate auditing and reporting backups, but you should have a separate backup from which you can recover from an issue.</w:t>
      </w:r>
    </w:p>
    <w:tbl>
      <w:tblPr>
        <w:tblStyle w:val="ListTable3-Accent1"/>
        <w:tblW w:w="10397" w:type="dxa"/>
        <w:tblBorders>
          <w:insideH w:val="single" w:sz="4" w:space="0" w:color="5B9BD5" w:themeColor="accent1"/>
          <w:insideV w:val="single" w:sz="4" w:space="0" w:color="auto"/>
        </w:tblBorders>
        <w:tblLook w:val="04A0" w:firstRow="1" w:lastRow="0" w:firstColumn="1" w:lastColumn="0" w:noHBand="0" w:noVBand="1"/>
      </w:tblPr>
      <w:tblGrid>
        <w:gridCol w:w="2597"/>
        <w:gridCol w:w="2600"/>
        <w:gridCol w:w="2600"/>
        <w:gridCol w:w="2600"/>
      </w:tblGrid>
      <w:tr w:rsidR="00BD1D45" w14:paraId="7220C443" w14:textId="77777777" w:rsidTr="00546DA3">
        <w:trPr>
          <w:cnfStyle w:val="100000000000" w:firstRow="1" w:lastRow="0" w:firstColumn="0" w:lastColumn="0" w:oddVBand="0" w:evenVBand="0" w:oddHBand="0" w:evenHBand="0" w:firstRowFirstColumn="0" w:firstRowLastColumn="0" w:lastRowFirstColumn="0" w:lastRowLastColumn="0"/>
          <w:trHeight w:val="284"/>
        </w:trPr>
        <w:tc>
          <w:tcPr>
            <w:cnfStyle w:val="001000000100" w:firstRow="0" w:lastRow="0" w:firstColumn="1" w:lastColumn="0" w:oddVBand="0" w:evenVBand="0" w:oddHBand="0" w:evenHBand="0" w:firstRowFirstColumn="1" w:firstRowLastColumn="0" w:lastRowFirstColumn="0" w:lastRowLastColumn="0"/>
            <w:tcW w:w="2597" w:type="dxa"/>
          </w:tcPr>
          <w:p w14:paraId="1846C36B" w14:textId="77777777" w:rsidR="00BD1D45" w:rsidRDefault="00BD1D45" w:rsidP="00546DA3"/>
        </w:tc>
        <w:tc>
          <w:tcPr>
            <w:tcW w:w="2600" w:type="dxa"/>
          </w:tcPr>
          <w:p w14:paraId="6DC3A51A" w14:textId="77777777" w:rsidR="00BD1D45" w:rsidRDefault="00BD1D45" w:rsidP="00546DA3">
            <w:pPr>
              <w:cnfStyle w:val="100000000000" w:firstRow="1" w:lastRow="0" w:firstColumn="0" w:lastColumn="0" w:oddVBand="0" w:evenVBand="0" w:oddHBand="0" w:evenHBand="0" w:firstRowFirstColumn="0" w:firstRowLastColumn="0" w:lastRowFirstColumn="0" w:lastRowLastColumn="0"/>
            </w:pPr>
            <w:r>
              <w:t>Frequency of download</w:t>
            </w:r>
          </w:p>
        </w:tc>
        <w:tc>
          <w:tcPr>
            <w:tcW w:w="2600" w:type="dxa"/>
          </w:tcPr>
          <w:p w14:paraId="05A1D05C" w14:textId="77777777" w:rsidR="00BD1D45" w:rsidRDefault="00BD1D45" w:rsidP="00546DA3">
            <w:pPr>
              <w:cnfStyle w:val="100000000000" w:firstRow="1" w:lastRow="0" w:firstColumn="0" w:lastColumn="0" w:oddVBand="0" w:evenVBand="0" w:oddHBand="0" w:evenHBand="0" w:firstRowFirstColumn="0" w:firstRowLastColumn="0" w:lastRowFirstColumn="0" w:lastRowLastColumn="0"/>
            </w:pPr>
            <w:r>
              <w:t>Target system</w:t>
            </w:r>
          </w:p>
        </w:tc>
        <w:tc>
          <w:tcPr>
            <w:tcW w:w="2600" w:type="dxa"/>
          </w:tcPr>
          <w:p w14:paraId="2BC2FAEB" w14:textId="77777777" w:rsidR="00BD1D45" w:rsidRDefault="00BD1D45" w:rsidP="00546DA3">
            <w:pPr>
              <w:cnfStyle w:val="100000000000" w:firstRow="1" w:lastRow="0" w:firstColumn="0" w:lastColumn="0" w:oddVBand="0" w:evenVBand="0" w:oddHBand="0" w:evenHBand="0" w:firstRowFirstColumn="0" w:firstRowLastColumn="0" w:lastRowFirstColumn="0" w:lastRowLastColumn="0"/>
            </w:pPr>
            <w:r>
              <w:t>Responsible party</w:t>
            </w:r>
          </w:p>
        </w:tc>
      </w:tr>
      <w:tr w:rsidR="00BD1D45" w14:paraId="75F6BFBA" w14:textId="77777777" w:rsidTr="00546DA3">
        <w:trPr>
          <w:cnfStyle w:val="000000100000" w:firstRow="0" w:lastRow="0" w:firstColumn="0" w:lastColumn="0" w:oddVBand="0" w:evenVBand="0" w:oddHBand="1" w:evenHBand="0" w:firstRowFirstColumn="0" w:firstRowLastColumn="0" w:lastRowFirstColumn="0" w:lastRowLastColumn="0"/>
          <w:trHeight w:val="275"/>
        </w:trPr>
        <w:tc>
          <w:tcPr>
            <w:cnfStyle w:val="001000000000" w:firstRow="0" w:lastRow="0" w:firstColumn="1" w:lastColumn="0" w:oddVBand="0" w:evenVBand="0" w:oddHBand="0" w:evenHBand="0" w:firstRowFirstColumn="0" w:firstRowLastColumn="0" w:lastRowFirstColumn="0" w:lastRowLastColumn="0"/>
            <w:tcW w:w="2597" w:type="dxa"/>
          </w:tcPr>
          <w:p w14:paraId="6E1635B3" w14:textId="77777777" w:rsidR="00BD1D45" w:rsidRDefault="00BD1D45" w:rsidP="00546DA3">
            <w:r>
              <w:t>Auditing backup</w:t>
            </w:r>
          </w:p>
        </w:tc>
        <w:tc>
          <w:tcPr>
            <w:tcW w:w="2600" w:type="dxa"/>
          </w:tcPr>
          <w:p w14:paraId="6516FB80" w14:textId="77777777" w:rsidR="00BD1D45" w:rsidRDefault="00BD1D45" w:rsidP="00546DA3">
            <w:pPr>
              <w:cnfStyle w:val="000000100000" w:firstRow="0" w:lastRow="0" w:firstColumn="0" w:lastColumn="0" w:oddVBand="0" w:evenVBand="0" w:oddHBand="1" w:evenHBand="0" w:firstRowFirstColumn="0" w:firstRowLastColumn="0" w:lastRowFirstColumn="0" w:lastRowLastColumn="0"/>
            </w:pPr>
          </w:p>
        </w:tc>
        <w:tc>
          <w:tcPr>
            <w:tcW w:w="2600" w:type="dxa"/>
          </w:tcPr>
          <w:p w14:paraId="3DBB57DC" w14:textId="77777777" w:rsidR="00BD1D45" w:rsidRDefault="00BD1D45" w:rsidP="00546DA3">
            <w:pPr>
              <w:cnfStyle w:val="000000100000" w:firstRow="0" w:lastRow="0" w:firstColumn="0" w:lastColumn="0" w:oddVBand="0" w:evenVBand="0" w:oddHBand="1" w:evenHBand="0" w:firstRowFirstColumn="0" w:firstRowLastColumn="0" w:lastRowFirstColumn="0" w:lastRowLastColumn="0"/>
            </w:pPr>
          </w:p>
        </w:tc>
        <w:tc>
          <w:tcPr>
            <w:tcW w:w="2600" w:type="dxa"/>
          </w:tcPr>
          <w:p w14:paraId="57265E26" w14:textId="77777777" w:rsidR="00BD1D45" w:rsidRDefault="00BD1D45" w:rsidP="00546DA3">
            <w:pPr>
              <w:cnfStyle w:val="000000100000" w:firstRow="0" w:lastRow="0" w:firstColumn="0" w:lastColumn="0" w:oddVBand="0" w:evenVBand="0" w:oddHBand="1" w:evenHBand="0" w:firstRowFirstColumn="0" w:firstRowLastColumn="0" w:lastRowFirstColumn="0" w:lastRowLastColumn="0"/>
            </w:pPr>
          </w:p>
        </w:tc>
      </w:tr>
      <w:tr w:rsidR="00BD1D45" w14:paraId="120B59A7" w14:textId="77777777" w:rsidTr="00546DA3">
        <w:trPr>
          <w:trHeight w:val="284"/>
        </w:trPr>
        <w:tc>
          <w:tcPr>
            <w:cnfStyle w:val="001000000000" w:firstRow="0" w:lastRow="0" w:firstColumn="1" w:lastColumn="0" w:oddVBand="0" w:evenVBand="0" w:oddHBand="0" w:evenHBand="0" w:firstRowFirstColumn="0" w:firstRowLastColumn="0" w:lastRowFirstColumn="0" w:lastRowLastColumn="0"/>
            <w:tcW w:w="2597" w:type="dxa"/>
          </w:tcPr>
          <w:p w14:paraId="1626404E" w14:textId="77777777" w:rsidR="00BD1D45" w:rsidRDefault="00BD1D45" w:rsidP="00546DA3">
            <w:r>
              <w:t>Reporting backup</w:t>
            </w:r>
          </w:p>
        </w:tc>
        <w:tc>
          <w:tcPr>
            <w:tcW w:w="2600" w:type="dxa"/>
          </w:tcPr>
          <w:p w14:paraId="547D9C05" w14:textId="77777777" w:rsidR="00BD1D45" w:rsidRDefault="00BD1D45" w:rsidP="00546DA3">
            <w:pPr>
              <w:cnfStyle w:val="000000000000" w:firstRow="0" w:lastRow="0" w:firstColumn="0" w:lastColumn="0" w:oddVBand="0" w:evenVBand="0" w:oddHBand="0" w:evenHBand="0" w:firstRowFirstColumn="0" w:firstRowLastColumn="0" w:lastRowFirstColumn="0" w:lastRowLastColumn="0"/>
            </w:pPr>
          </w:p>
        </w:tc>
        <w:tc>
          <w:tcPr>
            <w:tcW w:w="2600" w:type="dxa"/>
          </w:tcPr>
          <w:p w14:paraId="71D741AE" w14:textId="77777777" w:rsidR="00BD1D45" w:rsidRDefault="00BD1D45" w:rsidP="00546DA3">
            <w:pPr>
              <w:cnfStyle w:val="000000000000" w:firstRow="0" w:lastRow="0" w:firstColumn="0" w:lastColumn="0" w:oddVBand="0" w:evenVBand="0" w:oddHBand="0" w:evenHBand="0" w:firstRowFirstColumn="0" w:firstRowLastColumn="0" w:lastRowFirstColumn="0" w:lastRowLastColumn="0"/>
            </w:pPr>
          </w:p>
        </w:tc>
        <w:tc>
          <w:tcPr>
            <w:tcW w:w="2600" w:type="dxa"/>
          </w:tcPr>
          <w:p w14:paraId="69FFB68E" w14:textId="77777777" w:rsidR="00BD1D45" w:rsidRDefault="00BD1D45" w:rsidP="00546DA3">
            <w:pPr>
              <w:cnfStyle w:val="000000000000" w:firstRow="0" w:lastRow="0" w:firstColumn="0" w:lastColumn="0" w:oddVBand="0" w:evenVBand="0" w:oddHBand="0" w:evenHBand="0" w:firstRowFirstColumn="0" w:firstRowLastColumn="0" w:lastRowFirstColumn="0" w:lastRowLastColumn="0"/>
            </w:pPr>
          </w:p>
        </w:tc>
      </w:tr>
      <w:tr w:rsidR="00BD1D45" w14:paraId="193F322C" w14:textId="77777777" w:rsidTr="00546DA3">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2597" w:type="dxa"/>
          </w:tcPr>
          <w:p w14:paraId="587B1D01" w14:textId="77777777" w:rsidR="00BD1D45" w:rsidRDefault="00BD1D45" w:rsidP="00546DA3">
            <w:r>
              <w:t>Disaster recovery backup</w:t>
            </w:r>
          </w:p>
        </w:tc>
        <w:tc>
          <w:tcPr>
            <w:tcW w:w="2600" w:type="dxa"/>
          </w:tcPr>
          <w:p w14:paraId="06149831" w14:textId="77777777" w:rsidR="00BD1D45" w:rsidRDefault="00BD1D45" w:rsidP="00546DA3">
            <w:pPr>
              <w:cnfStyle w:val="000000100000" w:firstRow="0" w:lastRow="0" w:firstColumn="0" w:lastColumn="0" w:oddVBand="0" w:evenVBand="0" w:oddHBand="1" w:evenHBand="0" w:firstRowFirstColumn="0" w:firstRowLastColumn="0" w:lastRowFirstColumn="0" w:lastRowLastColumn="0"/>
            </w:pPr>
          </w:p>
        </w:tc>
        <w:tc>
          <w:tcPr>
            <w:tcW w:w="2600" w:type="dxa"/>
          </w:tcPr>
          <w:p w14:paraId="5F1F47B2" w14:textId="77777777" w:rsidR="00BD1D45" w:rsidRDefault="00BD1D45" w:rsidP="00546DA3">
            <w:pPr>
              <w:cnfStyle w:val="000000100000" w:firstRow="0" w:lastRow="0" w:firstColumn="0" w:lastColumn="0" w:oddVBand="0" w:evenVBand="0" w:oddHBand="1" w:evenHBand="0" w:firstRowFirstColumn="0" w:firstRowLastColumn="0" w:lastRowFirstColumn="0" w:lastRowLastColumn="0"/>
            </w:pPr>
          </w:p>
        </w:tc>
        <w:tc>
          <w:tcPr>
            <w:tcW w:w="2600" w:type="dxa"/>
          </w:tcPr>
          <w:p w14:paraId="4E0E64D6" w14:textId="77777777" w:rsidR="00BD1D45" w:rsidRDefault="00BD1D45" w:rsidP="00546DA3">
            <w:pPr>
              <w:cnfStyle w:val="000000100000" w:firstRow="0" w:lastRow="0" w:firstColumn="0" w:lastColumn="0" w:oddVBand="0" w:evenVBand="0" w:oddHBand="1" w:evenHBand="0" w:firstRowFirstColumn="0" w:firstRowLastColumn="0" w:lastRowFirstColumn="0" w:lastRowLastColumn="0"/>
            </w:pPr>
          </w:p>
        </w:tc>
      </w:tr>
    </w:tbl>
    <w:p w14:paraId="52533170" w14:textId="261561AD" w:rsidR="00772127" w:rsidRDefault="00772127" w:rsidP="00FD4022"/>
    <w:p w14:paraId="5C9C86E7" w14:textId="77777777" w:rsidR="00772127" w:rsidRDefault="00772127" w:rsidP="00772127">
      <w:pPr>
        <w:pStyle w:val="Heading2"/>
      </w:pPr>
      <w:bookmarkStart w:id="69" w:name="_Toc514420495"/>
      <w:bookmarkStart w:id="70" w:name="_Toc514420738"/>
      <w:r>
        <w:t>Planning Deployment and Support</w:t>
      </w:r>
      <w:bookmarkEnd w:id="69"/>
      <w:bookmarkEnd w:id="70"/>
    </w:p>
    <w:p w14:paraId="3BC04DB0" w14:textId="77777777" w:rsidR="009B7440" w:rsidRPr="00A2172D" w:rsidRDefault="009B7440" w:rsidP="009B7440">
      <w:pPr>
        <w:pStyle w:val="Heading3"/>
      </w:pPr>
      <w:bookmarkStart w:id="71" w:name="_Plan_the_Maintenance"/>
      <w:bookmarkStart w:id="72" w:name="_Toc514420739"/>
      <w:bookmarkEnd w:id="71"/>
      <w:r>
        <w:t>Plan the Maintenance Window</w:t>
      </w:r>
      <w:bookmarkEnd w:id="72"/>
    </w:p>
    <w:p w14:paraId="49D7672C" w14:textId="77777777" w:rsidR="009B7440" w:rsidRDefault="009B7440" w:rsidP="009B7440">
      <w:r>
        <w:t>While the domain conversion process itself is relatively quick, Azure AD and Exchange Online might still send some authentication requests to your AD FS servers for a period of up to 4 hours after domain conversion. During this 4-hour window and depending on various caches in the service, these authentications might not be accepted by Azure AD and users will receive an error.</w:t>
      </w:r>
    </w:p>
    <w:p w14:paraId="679DDDA5" w14:textId="77777777" w:rsidR="009B7440" w:rsidRDefault="009B7440" w:rsidP="009B7440">
      <w:pPr>
        <w:pStyle w:val="ListParagraph"/>
        <w:numPr>
          <w:ilvl w:val="0"/>
          <w:numId w:val="17"/>
        </w:numPr>
      </w:pPr>
      <w:r w:rsidRPr="00E13976">
        <w:rPr>
          <w:b/>
          <w:color w:val="538135" w:themeColor="accent6" w:themeShade="BF"/>
        </w:rPr>
        <w:lastRenderedPageBreak/>
        <w:t>Microsoft recommends</w:t>
      </w:r>
      <w:r>
        <w:rPr>
          <w:b/>
          <w:color w:val="538135" w:themeColor="accent6" w:themeShade="BF"/>
        </w:rPr>
        <w:t>:</w:t>
      </w:r>
      <w:r w:rsidRPr="00E13976">
        <w:rPr>
          <w:b/>
          <w:color w:val="538135" w:themeColor="accent6" w:themeShade="BF"/>
        </w:rPr>
        <w:t xml:space="preserve"> </w:t>
      </w:r>
      <w:r w:rsidRPr="00614FE6">
        <w:t xml:space="preserve">don’t </w:t>
      </w:r>
      <w:r w:rsidRPr="00806027">
        <w:t>shut</w:t>
      </w:r>
      <w:r>
        <w:t xml:space="preserve"> down your AD FS environment or remove the Office 365 relying party trust until you have verified all users are successfully authenticating using cloud authentication.</w:t>
      </w:r>
    </w:p>
    <w:p w14:paraId="57883938" w14:textId="77777777" w:rsidR="00772127" w:rsidRDefault="00772127" w:rsidP="00772127">
      <w:pPr>
        <w:pStyle w:val="Heading3"/>
      </w:pPr>
      <w:bookmarkStart w:id="73" w:name="_Toc514420740"/>
      <w:r>
        <w:t>Plan for Rollback</w:t>
      </w:r>
      <w:bookmarkEnd w:id="73"/>
    </w:p>
    <w:p w14:paraId="2007EF4A" w14:textId="77777777" w:rsidR="00772127" w:rsidRDefault="00772127" w:rsidP="00772127">
      <w:r>
        <w:t>If a major issue is found and cannot be resolved quickly, you might decide to roll back the solution back to Federation. It’s important to plan what to do if your deployment doesn’t go as planned. If the conversion of the domain or users fails during the deployment, or you need to rollback to federation, then you must understand how to mitigate any outage and reduce the impact to your users.</w:t>
      </w:r>
    </w:p>
    <w:p w14:paraId="6B73AA78" w14:textId="77777777" w:rsidR="00772127" w:rsidRDefault="00772127" w:rsidP="00772127">
      <w:pPr>
        <w:pStyle w:val="Heading4"/>
      </w:pPr>
      <w:r>
        <w:t>Rolling back</w:t>
      </w:r>
    </w:p>
    <w:p w14:paraId="4F5FAD76" w14:textId="77777777" w:rsidR="00772127" w:rsidRDefault="00772127" w:rsidP="00772127">
      <w:r>
        <w:t>Consult your Federation design and deployment documentation for your particular deployment details. The process should involve:</w:t>
      </w:r>
    </w:p>
    <w:p w14:paraId="248E690D" w14:textId="77777777" w:rsidR="00772127" w:rsidRDefault="00772127" w:rsidP="00772127">
      <w:pPr>
        <w:pStyle w:val="ListParagraph"/>
        <w:numPr>
          <w:ilvl w:val="0"/>
          <w:numId w:val="7"/>
        </w:numPr>
      </w:pPr>
      <w:r>
        <w:t>Convert Managed domains to federated using Convert-</w:t>
      </w:r>
      <w:proofErr w:type="spellStart"/>
      <w:r>
        <w:t>MSOLDomainToFederated</w:t>
      </w:r>
      <w:proofErr w:type="spellEnd"/>
      <w:r>
        <w:t xml:space="preserve"> </w:t>
      </w:r>
    </w:p>
    <w:p w14:paraId="0660E1C1" w14:textId="77777777" w:rsidR="00772127" w:rsidRDefault="00772127" w:rsidP="00772127">
      <w:pPr>
        <w:pStyle w:val="ListParagraph"/>
        <w:numPr>
          <w:ilvl w:val="0"/>
          <w:numId w:val="7"/>
        </w:numPr>
      </w:pPr>
      <w:r>
        <w:t>If required, configuring additional claims rules.</w:t>
      </w:r>
    </w:p>
    <w:p w14:paraId="4DC16E46" w14:textId="3E048C92" w:rsidR="00772127" w:rsidRDefault="00772127" w:rsidP="00772127">
      <w:r>
        <w:t>In the following table, record your documentation and backup settings, and additional information.</w:t>
      </w:r>
    </w:p>
    <w:tbl>
      <w:tblPr>
        <w:tblStyle w:val="ListTable3-Accent1"/>
        <w:tblW w:w="0" w:type="auto"/>
        <w:tblLook w:val="04A0" w:firstRow="1" w:lastRow="0" w:firstColumn="1" w:lastColumn="0" w:noHBand="0" w:noVBand="1"/>
      </w:tblPr>
      <w:tblGrid>
        <w:gridCol w:w="4524"/>
        <w:gridCol w:w="4492"/>
      </w:tblGrid>
      <w:tr w:rsidR="00772127" w14:paraId="5A18F267" w14:textId="77777777" w:rsidTr="0013588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Borders>
              <w:bottom w:val="single" w:sz="4" w:space="0" w:color="5B9BD5" w:themeColor="accent1"/>
            </w:tcBorders>
          </w:tcPr>
          <w:p w14:paraId="10B04002" w14:textId="77777777" w:rsidR="00772127" w:rsidRDefault="00772127" w:rsidP="00135881">
            <w:r>
              <w:t xml:space="preserve">Resource </w:t>
            </w:r>
          </w:p>
        </w:tc>
        <w:tc>
          <w:tcPr>
            <w:tcW w:w="4675" w:type="dxa"/>
            <w:tcBorders>
              <w:bottom w:val="single" w:sz="4" w:space="0" w:color="5B9BD5" w:themeColor="accent1"/>
            </w:tcBorders>
          </w:tcPr>
          <w:p w14:paraId="549458A1" w14:textId="77777777" w:rsidR="00772127" w:rsidRDefault="00772127" w:rsidP="00135881">
            <w:pPr>
              <w:cnfStyle w:val="100000000000" w:firstRow="1" w:lastRow="0" w:firstColumn="0" w:lastColumn="0" w:oddVBand="0" w:evenVBand="0" w:oddHBand="0" w:evenHBand="0" w:firstRowFirstColumn="0" w:firstRowLastColumn="0" w:lastRowFirstColumn="0" w:lastRowLastColumn="0"/>
            </w:pPr>
            <w:r>
              <w:t>Location / Name</w:t>
            </w:r>
          </w:p>
        </w:tc>
      </w:tr>
      <w:tr w:rsidR="00772127" w14:paraId="4483E772" w14:textId="77777777" w:rsidTr="001358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Borders>
              <w:right w:val="single" w:sz="4" w:space="0" w:color="5B9BD5" w:themeColor="accent1"/>
            </w:tcBorders>
          </w:tcPr>
          <w:p w14:paraId="0A183210" w14:textId="77777777" w:rsidR="00772127" w:rsidRDefault="00772127" w:rsidP="00135881">
            <w:r>
              <w:t>AD FS backup</w:t>
            </w:r>
          </w:p>
        </w:tc>
        <w:tc>
          <w:tcPr>
            <w:tcW w:w="4675" w:type="dxa"/>
            <w:tcBorders>
              <w:left w:val="single" w:sz="4" w:space="0" w:color="5B9BD5" w:themeColor="accent1"/>
            </w:tcBorders>
          </w:tcPr>
          <w:p w14:paraId="5D453EB7" w14:textId="77777777" w:rsidR="00772127" w:rsidRDefault="00772127" w:rsidP="00135881">
            <w:pPr>
              <w:cnfStyle w:val="000000100000" w:firstRow="0" w:lastRow="0" w:firstColumn="0" w:lastColumn="0" w:oddVBand="0" w:evenVBand="0" w:oddHBand="1" w:evenHBand="0" w:firstRowFirstColumn="0" w:firstRowLastColumn="0" w:lastRowFirstColumn="0" w:lastRowLastColumn="0"/>
            </w:pPr>
          </w:p>
        </w:tc>
      </w:tr>
      <w:tr w:rsidR="00772127" w14:paraId="0DDFB29B" w14:textId="77777777" w:rsidTr="00135881">
        <w:tc>
          <w:tcPr>
            <w:cnfStyle w:val="001000000000" w:firstRow="0" w:lastRow="0" w:firstColumn="1" w:lastColumn="0" w:oddVBand="0" w:evenVBand="0" w:oddHBand="0" w:evenHBand="0" w:firstRowFirstColumn="0" w:firstRowLastColumn="0" w:lastRowFirstColumn="0" w:lastRowLastColumn="0"/>
            <w:tcW w:w="4675" w:type="dxa"/>
            <w:tcBorders>
              <w:top w:val="single" w:sz="4" w:space="0" w:color="5B9BD5" w:themeColor="accent1"/>
              <w:bottom w:val="single" w:sz="4" w:space="0" w:color="5B9BD5" w:themeColor="accent1"/>
              <w:right w:val="single" w:sz="4" w:space="0" w:color="5B9BD5" w:themeColor="accent1"/>
            </w:tcBorders>
          </w:tcPr>
          <w:p w14:paraId="1352C8A6" w14:textId="77777777" w:rsidR="00772127" w:rsidRDefault="00772127" w:rsidP="00135881">
            <w:r>
              <w:t>AD FS Design and Deployment documentation</w:t>
            </w:r>
          </w:p>
        </w:tc>
        <w:tc>
          <w:tcPr>
            <w:tcW w:w="4675" w:type="dxa"/>
            <w:tcBorders>
              <w:top w:val="single" w:sz="4" w:space="0" w:color="5B9BD5" w:themeColor="accent1"/>
              <w:left w:val="single" w:sz="4" w:space="0" w:color="5B9BD5" w:themeColor="accent1"/>
              <w:bottom w:val="single" w:sz="4" w:space="0" w:color="5B9BD5" w:themeColor="accent1"/>
            </w:tcBorders>
          </w:tcPr>
          <w:p w14:paraId="69E83FAD" w14:textId="77777777" w:rsidR="00772127" w:rsidRDefault="00772127" w:rsidP="00135881">
            <w:pPr>
              <w:cnfStyle w:val="000000000000" w:firstRow="0" w:lastRow="0" w:firstColumn="0" w:lastColumn="0" w:oddVBand="0" w:evenVBand="0" w:oddHBand="0" w:evenHBand="0" w:firstRowFirstColumn="0" w:firstRowLastColumn="0" w:lastRowFirstColumn="0" w:lastRowLastColumn="0"/>
            </w:pPr>
          </w:p>
        </w:tc>
      </w:tr>
      <w:tr w:rsidR="00772127" w14:paraId="7CA6542A" w14:textId="77777777" w:rsidTr="001358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Borders>
              <w:right w:val="single" w:sz="4" w:space="0" w:color="5B9BD5" w:themeColor="accent1"/>
            </w:tcBorders>
          </w:tcPr>
          <w:p w14:paraId="59D3A738" w14:textId="77777777" w:rsidR="00772127" w:rsidRDefault="00772127" w:rsidP="00135881"/>
        </w:tc>
        <w:tc>
          <w:tcPr>
            <w:tcW w:w="4675" w:type="dxa"/>
            <w:tcBorders>
              <w:left w:val="single" w:sz="4" w:space="0" w:color="5B9BD5" w:themeColor="accent1"/>
            </w:tcBorders>
          </w:tcPr>
          <w:p w14:paraId="27C2F10D" w14:textId="77777777" w:rsidR="00772127" w:rsidRDefault="00772127" w:rsidP="00135881">
            <w:pPr>
              <w:cnfStyle w:val="000000100000" w:firstRow="0" w:lastRow="0" w:firstColumn="0" w:lastColumn="0" w:oddVBand="0" w:evenVBand="0" w:oddHBand="1" w:evenHBand="0" w:firstRowFirstColumn="0" w:firstRowLastColumn="0" w:lastRowFirstColumn="0" w:lastRowLastColumn="0"/>
            </w:pPr>
          </w:p>
        </w:tc>
      </w:tr>
    </w:tbl>
    <w:p w14:paraId="13F7C44D" w14:textId="77777777" w:rsidR="00772127" w:rsidRPr="00625651" w:rsidRDefault="00772127" w:rsidP="00772127"/>
    <w:p w14:paraId="233266F6" w14:textId="77777777" w:rsidR="00772127" w:rsidRDefault="00772127" w:rsidP="00772127">
      <w:pPr>
        <w:pStyle w:val="Heading3"/>
      </w:pPr>
      <w:bookmarkStart w:id="74" w:name="_Toc514420741"/>
      <w:r>
        <w:t>Plan Change Communications</w:t>
      </w:r>
      <w:bookmarkEnd w:id="74"/>
    </w:p>
    <w:p w14:paraId="5FA4AC8E" w14:textId="43422FC1" w:rsidR="00772127" w:rsidRDefault="00772127" w:rsidP="00772127">
      <w:r>
        <w:t xml:space="preserve">An important part of planning deployment and support is ensuring that your end users are proactively informed about the changes and what they may experience or must do. </w:t>
      </w:r>
    </w:p>
    <w:p w14:paraId="4B7C9E79" w14:textId="23AA7671" w:rsidR="00772127" w:rsidRDefault="00772127" w:rsidP="00772127">
      <w:r>
        <w:t xml:space="preserve">After both </w:t>
      </w:r>
      <w:r w:rsidR="00A14A5D">
        <w:t xml:space="preserve">Password Hash Synchronization </w:t>
      </w:r>
      <w:r>
        <w:t>and Seamless SSO are deployed, the end user sign-in experience will change when accessing Office 365 and other associated resources authenticated through Azure AD. Users external to the network will now see the Azure AD logon page only, as opposed to being redirected to the forms-based page presented by the external facing Web Application Proxy servers.</w:t>
      </w:r>
    </w:p>
    <w:p w14:paraId="06D86E76" w14:textId="77777777" w:rsidR="00772127" w:rsidRDefault="00772127" w:rsidP="00772127">
      <w:r>
        <w:t>There are multiple elements to planning your communication strategy. These include:</w:t>
      </w:r>
    </w:p>
    <w:p w14:paraId="38126AED" w14:textId="77777777" w:rsidR="00772127" w:rsidRDefault="00772127" w:rsidP="00772127">
      <w:pPr>
        <w:pStyle w:val="ListParagraph"/>
        <w:numPr>
          <w:ilvl w:val="0"/>
          <w:numId w:val="11"/>
        </w:numPr>
      </w:pPr>
      <w:r>
        <w:t>Notifying users of upcoming and released functionality via</w:t>
      </w:r>
    </w:p>
    <w:p w14:paraId="359CD992" w14:textId="77777777" w:rsidR="00772127" w:rsidRDefault="00772127" w:rsidP="00772127">
      <w:pPr>
        <w:pStyle w:val="ListParagraph"/>
        <w:numPr>
          <w:ilvl w:val="1"/>
          <w:numId w:val="11"/>
        </w:numPr>
      </w:pPr>
      <w:r>
        <w:t>Email and other internal communication channels</w:t>
      </w:r>
    </w:p>
    <w:p w14:paraId="5D5376DA" w14:textId="77777777" w:rsidR="00772127" w:rsidRDefault="00772127" w:rsidP="00772127">
      <w:pPr>
        <w:pStyle w:val="ListParagraph"/>
        <w:numPr>
          <w:ilvl w:val="1"/>
          <w:numId w:val="11"/>
        </w:numPr>
      </w:pPr>
      <w:r>
        <w:t>Visuals such as posters</w:t>
      </w:r>
    </w:p>
    <w:p w14:paraId="6603679A" w14:textId="77777777" w:rsidR="00772127" w:rsidRDefault="00772127" w:rsidP="00772127">
      <w:pPr>
        <w:pStyle w:val="ListParagraph"/>
        <w:numPr>
          <w:ilvl w:val="1"/>
          <w:numId w:val="11"/>
        </w:numPr>
      </w:pPr>
      <w:r>
        <w:t>Executive live or other communications</w:t>
      </w:r>
    </w:p>
    <w:p w14:paraId="2BAA7A0E" w14:textId="77777777" w:rsidR="00772127" w:rsidRDefault="00772127" w:rsidP="00772127">
      <w:pPr>
        <w:pStyle w:val="ListParagraph"/>
        <w:numPr>
          <w:ilvl w:val="0"/>
          <w:numId w:val="11"/>
        </w:numPr>
      </w:pPr>
      <w:r>
        <w:t>Determining who will customize and who will send the communications, and when.</w:t>
      </w:r>
    </w:p>
    <w:p w14:paraId="46192F45" w14:textId="28ED0DD9" w:rsidR="00772127" w:rsidRDefault="00772127" w:rsidP="00772127">
      <w:r>
        <w:t xml:space="preserve">Use the following table to plan your communications strategies. In the channels column, record the channels you will use for communications, including email, Yammer, Slack, intranet sites, etc. </w:t>
      </w:r>
    </w:p>
    <w:p w14:paraId="29390EAE" w14:textId="77777777" w:rsidR="00602D6B" w:rsidRDefault="00602D6B" w:rsidP="00772127"/>
    <w:p w14:paraId="4B1C9A38" w14:textId="77777777" w:rsidR="007104FE" w:rsidRDefault="007104FE" w:rsidP="00772127"/>
    <w:tbl>
      <w:tblPr>
        <w:tblStyle w:val="ListTable3-Accent1"/>
        <w:tblW w:w="10430" w:type="dxa"/>
        <w:tblBorders>
          <w:insideH w:val="single" w:sz="4" w:space="0" w:color="5B9BD5" w:themeColor="accent1"/>
          <w:insideV w:val="single" w:sz="4" w:space="0" w:color="auto"/>
        </w:tblBorders>
        <w:tblLook w:val="04A0" w:firstRow="1" w:lastRow="0" w:firstColumn="1" w:lastColumn="0" w:noHBand="0" w:noVBand="1"/>
      </w:tblPr>
      <w:tblGrid>
        <w:gridCol w:w="2086"/>
        <w:gridCol w:w="2086"/>
        <w:gridCol w:w="2086"/>
        <w:gridCol w:w="2086"/>
        <w:gridCol w:w="2086"/>
      </w:tblGrid>
      <w:tr w:rsidR="00772127" w14:paraId="44FF66C1" w14:textId="77777777" w:rsidTr="0045374A">
        <w:trPr>
          <w:cnfStyle w:val="100000000000" w:firstRow="1" w:lastRow="0" w:firstColumn="0" w:lastColumn="0" w:oddVBand="0" w:evenVBand="0" w:oddHBand="0" w:evenHBand="0" w:firstRowFirstColumn="0" w:firstRowLastColumn="0" w:lastRowFirstColumn="0" w:lastRowLastColumn="0"/>
          <w:trHeight w:val="739"/>
        </w:trPr>
        <w:tc>
          <w:tcPr>
            <w:cnfStyle w:val="001000000100" w:firstRow="0" w:lastRow="0" w:firstColumn="1" w:lastColumn="0" w:oddVBand="0" w:evenVBand="0" w:oddHBand="0" w:evenHBand="0" w:firstRowFirstColumn="1" w:firstRowLastColumn="0" w:lastRowFirstColumn="0" w:lastRowLastColumn="0"/>
            <w:tcW w:w="2086" w:type="dxa"/>
          </w:tcPr>
          <w:p w14:paraId="4F374F25" w14:textId="77777777" w:rsidR="00772127" w:rsidRDefault="00772127" w:rsidP="00E4073C">
            <w:pPr>
              <w:jc w:val="center"/>
            </w:pPr>
            <w:r>
              <w:lastRenderedPageBreak/>
              <w:br w:type="page"/>
              <w:t>Communication</w:t>
            </w:r>
          </w:p>
        </w:tc>
        <w:tc>
          <w:tcPr>
            <w:tcW w:w="2086" w:type="dxa"/>
          </w:tcPr>
          <w:p w14:paraId="17E4198F" w14:textId="69E37094" w:rsidR="00772127" w:rsidRDefault="00E4073C" w:rsidP="00E4073C">
            <w:pPr>
              <w:jc w:val="center"/>
              <w:cnfStyle w:val="100000000000" w:firstRow="1" w:lastRow="0" w:firstColumn="0" w:lastColumn="0" w:oddVBand="0" w:evenVBand="0" w:oddHBand="0" w:evenHBand="0" w:firstRowFirstColumn="0" w:firstRowLastColumn="0" w:lastRowFirstColumn="0" w:lastRowLastColumn="0"/>
            </w:pPr>
            <w:r>
              <w:t>Ch</w:t>
            </w:r>
            <w:r w:rsidR="00772127">
              <w:t>annels</w:t>
            </w:r>
          </w:p>
        </w:tc>
        <w:tc>
          <w:tcPr>
            <w:tcW w:w="2086" w:type="dxa"/>
          </w:tcPr>
          <w:p w14:paraId="24B531A2" w14:textId="77777777" w:rsidR="00772127" w:rsidRDefault="00772127" w:rsidP="00E4073C">
            <w:pPr>
              <w:jc w:val="center"/>
              <w:cnfStyle w:val="100000000000" w:firstRow="1" w:lastRow="0" w:firstColumn="0" w:lastColumn="0" w:oddVBand="0" w:evenVBand="0" w:oddHBand="0" w:evenHBand="0" w:firstRowFirstColumn="0" w:firstRowLastColumn="0" w:lastRowFirstColumn="0" w:lastRowLastColumn="0"/>
            </w:pPr>
            <w:r>
              <w:t>Person customizing content</w:t>
            </w:r>
          </w:p>
        </w:tc>
        <w:tc>
          <w:tcPr>
            <w:tcW w:w="2086" w:type="dxa"/>
          </w:tcPr>
          <w:p w14:paraId="563DCD8C" w14:textId="77777777" w:rsidR="00772127" w:rsidRDefault="00772127" w:rsidP="00E4073C">
            <w:pPr>
              <w:jc w:val="center"/>
              <w:cnfStyle w:val="100000000000" w:firstRow="1" w:lastRow="0" w:firstColumn="0" w:lastColumn="0" w:oddVBand="0" w:evenVBand="0" w:oddHBand="0" w:evenHBand="0" w:firstRowFirstColumn="0" w:firstRowLastColumn="0" w:lastRowFirstColumn="0" w:lastRowLastColumn="0"/>
            </w:pPr>
            <w:r>
              <w:t>Person communicating</w:t>
            </w:r>
          </w:p>
        </w:tc>
        <w:tc>
          <w:tcPr>
            <w:tcW w:w="2086" w:type="dxa"/>
          </w:tcPr>
          <w:p w14:paraId="1C034875" w14:textId="77777777" w:rsidR="00772127" w:rsidRDefault="00772127" w:rsidP="00E4073C">
            <w:pPr>
              <w:jc w:val="center"/>
              <w:cnfStyle w:val="100000000000" w:firstRow="1" w:lastRow="0" w:firstColumn="0" w:lastColumn="0" w:oddVBand="0" w:evenVBand="0" w:oddHBand="0" w:evenHBand="0" w:firstRowFirstColumn="0" w:firstRowLastColumn="0" w:lastRowFirstColumn="0" w:lastRowLastColumn="0"/>
            </w:pPr>
            <w:r>
              <w:t>Date of communication</w:t>
            </w:r>
          </w:p>
        </w:tc>
      </w:tr>
      <w:tr w:rsidR="00772127" w14:paraId="17ACEB5E" w14:textId="77777777" w:rsidTr="0045374A">
        <w:trPr>
          <w:cnfStyle w:val="000000100000" w:firstRow="0" w:lastRow="0" w:firstColumn="0" w:lastColumn="0" w:oddVBand="0" w:evenVBand="0" w:oddHBand="1" w:evenHBand="0" w:firstRowFirstColumn="0" w:firstRowLastColumn="0" w:lastRowFirstColumn="0" w:lastRowLastColumn="0"/>
          <w:trHeight w:val="245"/>
        </w:trPr>
        <w:tc>
          <w:tcPr>
            <w:cnfStyle w:val="001000000000" w:firstRow="0" w:lastRow="0" w:firstColumn="1" w:lastColumn="0" w:oddVBand="0" w:evenVBand="0" w:oddHBand="0" w:evenHBand="0" w:firstRowFirstColumn="0" w:firstRowLastColumn="0" w:lastRowFirstColumn="0" w:lastRowLastColumn="0"/>
            <w:tcW w:w="2086" w:type="dxa"/>
          </w:tcPr>
          <w:p w14:paraId="1515C113" w14:textId="77777777" w:rsidR="00772127" w:rsidRDefault="00772127" w:rsidP="00135881">
            <w:r>
              <w:t>Creation of end-user emails</w:t>
            </w:r>
          </w:p>
        </w:tc>
        <w:tc>
          <w:tcPr>
            <w:tcW w:w="2086" w:type="dxa"/>
          </w:tcPr>
          <w:p w14:paraId="7E9CA9E6" w14:textId="77777777" w:rsidR="00772127" w:rsidRDefault="00772127" w:rsidP="00135881">
            <w:pPr>
              <w:cnfStyle w:val="000000100000" w:firstRow="0" w:lastRow="0" w:firstColumn="0" w:lastColumn="0" w:oddVBand="0" w:evenVBand="0" w:oddHBand="1" w:evenHBand="0" w:firstRowFirstColumn="0" w:firstRowLastColumn="0" w:lastRowFirstColumn="0" w:lastRowLastColumn="0"/>
            </w:pPr>
          </w:p>
        </w:tc>
        <w:tc>
          <w:tcPr>
            <w:tcW w:w="2086" w:type="dxa"/>
          </w:tcPr>
          <w:p w14:paraId="5B2EDF01" w14:textId="77777777" w:rsidR="00772127" w:rsidRDefault="00772127" w:rsidP="00135881">
            <w:pPr>
              <w:cnfStyle w:val="000000100000" w:firstRow="0" w:lastRow="0" w:firstColumn="0" w:lastColumn="0" w:oddVBand="0" w:evenVBand="0" w:oddHBand="1" w:evenHBand="0" w:firstRowFirstColumn="0" w:firstRowLastColumn="0" w:lastRowFirstColumn="0" w:lastRowLastColumn="0"/>
            </w:pPr>
          </w:p>
        </w:tc>
        <w:tc>
          <w:tcPr>
            <w:tcW w:w="2086" w:type="dxa"/>
          </w:tcPr>
          <w:p w14:paraId="302E0C58" w14:textId="77777777" w:rsidR="00772127" w:rsidRDefault="00772127" w:rsidP="00135881">
            <w:pPr>
              <w:cnfStyle w:val="000000100000" w:firstRow="0" w:lastRow="0" w:firstColumn="0" w:lastColumn="0" w:oddVBand="0" w:evenVBand="0" w:oddHBand="1" w:evenHBand="0" w:firstRowFirstColumn="0" w:firstRowLastColumn="0" w:lastRowFirstColumn="0" w:lastRowLastColumn="0"/>
            </w:pPr>
          </w:p>
        </w:tc>
        <w:tc>
          <w:tcPr>
            <w:tcW w:w="2086" w:type="dxa"/>
          </w:tcPr>
          <w:p w14:paraId="719C63C8" w14:textId="77777777" w:rsidR="00772127" w:rsidRDefault="00772127" w:rsidP="00135881">
            <w:pPr>
              <w:cnfStyle w:val="000000100000" w:firstRow="0" w:lastRow="0" w:firstColumn="0" w:lastColumn="0" w:oddVBand="0" w:evenVBand="0" w:oddHBand="1" w:evenHBand="0" w:firstRowFirstColumn="0" w:firstRowLastColumn="0" w:lastRowFirstColumn="0" w:lastRowLastColumn="0"/>
            </w:pPr>
          </w:p>
        </w:tc>
      </w:tr>
      <w:tr w:rsidR="00772127" w14:paraId="5EE0E6AA" w14:textId="77777777" w:rsidTr="0045374A">
        <w:trPr>
          <w:trHeight w:val="245"/>
        </w:trPr>
        <w:tc>
          <w:tcPr>
            <w:cnfStyle w:val="001000000000" w:firstRow="0" w:lastRow="0" w:firstColumn="1" w:lastColumn="0" w:oddVBand="0" w:evenVBand="0" w:oddHBand="0" w:evenHBand="0" w:firstRowFirstColumn="0" w:firstRowLastColumn="0" w:lastRowFirstColumn="0" w:lastRowLastColumn="0"/>
            <w:tcW w:w="2086" w:type="dxa"/>
          </w:tcPr>
          <w:p w14:paraId="5FCE246D" w14:textId="77777777" w:rsidR="00772127" w:rsidRDefault="00772127" w:rsidP="00135881">
            <w:r>
              <w:t>Initial communication to all users for launch</w:t>
            </w:r>
          </w:p>
        </w:tc>
        <w:tc>
          <w:tcPr>
            <w:tcW w:w="2086" w:type="dxa"/>
          </w:tcPr>
          <w:p w14:paraId="02585B0B" w14:textId="77777777" w:rsidR="00772127" w:rsidRDefault="00772127" w:rsidP="00135881">
            <w:pPr>
              <w:cnfStyle w:val="000000000000" w:firstRow="0" w:lastRow="0" w:firstColumn="0" w:lastColumn="0" w:oddVBand="0" w:evenVBand="0" w:oddHBand="0" w:evenHBand="0" w:firstRowFirstColumn="0" w:firstRowLastColumn="0" w:lastRowFirstColumn="0" w:lastRowLastColumn="0"/>
            </w:pPr>
          </w:p>
        </w:tc>
        <w:tc>
          <w:tcPr>
            <w:tcW w:w="2086" w:type="dxa"/>
          </w:tcPr>
          <w:p w14:paraId="12A968A0" w14:textId="77777777" w:rsidR="00772127" w:rsidRDefault="00772127" w:rsidP="00135881">
            <w:pPr>
              <w:cnfStyle w:val="000000000000" w:firstRow="0" w:lastRow="0" w:firstColumn="0" w:lastColumn="0" w:oddVBand="0" w:evenVBand="0" w:oddHBand="0" w:evenHBand="0" w:firstRowFirstColumn="0" w:firstRowLastColumn="0" w:lastRowFirstColumn="0" w:lastRowLastColumn="0"/>
            </w:pPr>
          </w:p>
        </w:tc>
        <w:tc>
          <w:tcPr>
            <w:tcW w:w="2086" w:type="dxa"/>
          </w:tcPr>
          <w:p w14:paraId="081F7B60" w14:textId="77777777" w:rsidR="00772127" w:rsidRDefault="00772127" w:rsidP="00135881">
            <w:pPr>
              <w:cnfStyle w:val="000000000000" w:firstRow="0" w:lastRow="0" w:firstColumn="0" w:lastColumn="0" w:oddVBand="0" w:evenVBand="0" w:oddHBand="0" w:evenHBand="0" w:firstRowFirstColumn="0" w:firstRowLastColumn="0" w:lastRowFirstColumn="0" w:lastRowLastColumn="0"/>
            </w:pPr>
          </w:p>
        </w:tc>
        <w:tc>
          <w:tcPr>
            <w:tcW w:w="2086" w:type="dxa"/>
          </w:tcPr>
          <w:p w14:paraId="3ACCD3AA" w14:textId="77777777" w:rsidR="00772127" w:rsidRDefault="00772127" w:rsidP="00135881">
            <w:pPr>
              <w:cnfStyle w:val="000000000000" w:firstRow="0" w:lastRow="0" w:firstColumn="0" w:lastColumn="0" w:oddVBand="0" w:evenVBand="0" w:oddHBand="0" w:evenHBand="0" w:firstRowFirstColumn="0" w:firstRowLastColumn="0" w:lastRowFirstColumn="0" w:lastRowLastColumn="0"/>
            </w:pPr>
          </w:p>
        </w:tc>
      </w:tr>
      <w:tr w:rsidR="00772127" w14:paraId="78A1784D" w14:textId="77777777" w:rsidTr="0045374A">
        <w:trPr>
          <w:cnfStyle w:val="000000100000" w:firstRow="0" w:lastRow="0" w:firstColumn="0" w:lastColumn="0" w:oddVBand="0" w:evenVBand="0" w:oddHBand="1" w:evenHBand="0" w:firstRowFirstColumn="0" w:firstRowLastColumn="0" w:lastRowFirstColumn="0" w:lastRowLastColumn="0"/>
          <w:trHeight w:val="245"/>
        </w:trPr>
        <w:tc>
          <w:tcPr>
            <w:cnfStyle w:val="001000000000" w:firstRow="0" w:lastRow="0" w:firstColumn="1" w:lastColumn="0" w:oddVBand="0" w:evenVBand="0" w:oddHBand="0" w:evenHBand="0" w:firstRowFirstColumn="0" w:firstRowLastColumn="0" w:lastRowFirstColumn="0" w:lastRowLastColumn="0"/>
            <w:tcW w:w="2086" w:type="dxa"/>
          </w:tcPr>
          <w:p w14:paraId="74FDF3A7" w14:textId="77777777" w:rsidR="00772127" w:rsidRDefault="00772127" w:rsidP="00135881">
            <w:r>
              <w:t>Posters up for Launch</w:t>
            </w:r>
          </w:p>
        </w:tc>
        <w:tc>
          <w:tcPr>
            <w:tcW w:w="2086" w:type="dxa"/>
          </w:tcPr>
          <w:p w14:paraId="4D793D16" w14:textId="77777777" w:rsidR="00772127" w:rsidRDefault="00772127" w:rsidP="00135881">
            <w:pPr>
              <w:cnfStyle w:val="000000100000" w:firstRow="0" w:lastRow="0" w:firstColumn="0" w:lastColumn="0" w:oddVBand="0" w:evenVBand="0" w:oddHBand="1" w:evenHBand="0" w:firstRowFirstColumn="0" w:firstRowLastColumn="0" w:lastRowFirstColumn="0" w:lastRowLastColumn="0"/>
            </w:pPr>
          </w:p>
        </w:tc>
        <w:tc>
          <w:tcPr>
            <w:tcW w:w="2086" w:type="dxa"/>
          </w:tcPr>
          <w:p w14:paraId="3F2952BA" w14:textId="77777777" w:rsidR="00772127" w:rsidRDefault="00772127" w:rsidP="00135881">
            <w:pPr>
              <w:cnfStyle w:val="000000100000" w:firstRow="0" w:lastRow="0" w:firstColumn="0" w:lastColumn="0" w:oddVBand="0" w:evenVBand="0" w:oddHBand="1" w:evenHBand="0" w:firstRowFirstColumn="0" w:firstRowLastColumn="0" w:lastRowFirstColumn="0" w:lastRowLastColumn="0"/>
            </w:pPr>
          </w:p>
        </w:tc>
        <w:tc>
          <w:tcPr>
            <w:tcW w:w="2086" w:type="dxa"/>
          </w:tcPr>
          <w:p w14:paraId="2F578C54" w14:textId="77777777" w:rsidR="00772127" w:rsidRDefault="00772127" w:rsidP="00135881">
            <w:pPr>
              <w:cnfStyle w:val="000000100000" w:firstRow="0" w:lastRow="0" w:firstColumn="0" w:lastColumn="0" w:oddVBand="0" w:evenVBand="0" w:oddHBand="1" w:evenHBand="0" w:firstRowFirstColumn="0" w:firstRowLastColumn="0" w:lastRowFirstColumn="0" w:lastRowLastColumn="0"/>
            </w:pPr>
          </w:p>
        </w:tc>
        <w:tc>
          <w:tcPr>
            <w:tcW w:w="2086" w:type="dxa"/>
          </w:tcPr>
          <w:p w14:paraId="4CAF356D" w14:textId="77777777" w:rsidR="00772127" w:rsidRDefault="00772127" w:rsidP="00135881">
            <w:pPr>
              <w:cnfStyle w:val="000000100000" w:firstRow="0" w:lastRow="0" w:firstColumn="0" w:lastColumn="0" w:oddVBand="0" w:evenVBand="0" w:oddHBand="1" w:evenHBand="0" w:firstRowFirstColumn="0" w:firstRowLastColumn="0" w:lastRowFirstColumn="0" w:lastRowLastColumn="0"/>
            </w:pPr>
          </w:p>
        </w:tc>
      </w:tr>
      <w:tr w:rsidR="00772127" w14:paraId="4B45AAC5" w14:textId="77777777" w:rsidTr="0045374A">
        <w:trPr>
          <w:trHeight w:val="245"/>
        </w:trPr>
        <w:tc>
          <w:tcPr>
            <w:cnfStyle w:val="001000000000" w:firstRow="0" w:lastRow="0" w:firstColumn="1" w:lastColumn="0" w:oddVBand="0" w:evenVBand="0" w:oddHBand="0" w:evenHBand="0" w:firstRowFirstColumn="0" w:firstRowLastColumn="0" w:lastRowFirstColumn="0" w:lastRowLastColumn="0"/>
            <w:tcW w:w="2086" w:type="dxa"/>
          </w:tcPr>
          <w:p w14:paraId="65911CC7" w14:textId="77777777" w:rsidR="00772127" w:rsidRDefault="00772127" w:rsidP="00135881">
            <w:r>
              <w:t>Exec. Comms. For launch</w:t>
            </w:r>
          </w:p>
        </w:tc>
        <w:tc>
          <w:tcPr>
            <w:tcW w:w="2086" w:type="dxa"/>
          </w:tcPr>
          <w:p w14:paraId="0B09F369" w14:textId="77777777" w:rsidR="00772127" w:rsidRDefault="00772127" w:rsidP="00135881">
            <w:pPr>
              <w:cnfStyle w:val="000000000000" w:firstRow="0" w:lastRow="0" w:firstColumn="0" w:lastColumn="0" w:oddVBand="0" w:evenVBand="0" w:oddHBand="0" w:evenHBand="0" w:firstRowFirstColumn="0" w:firstRowLastColumn="0" w:lastRowFirstColumn="0" w:lastRowLastColumn="0"/>
            </w:pPr>
          </w:p>
        </w:tc>
        <w:tc>
          <w:tcPr>
            <w:tcW w:w="2086" w:type="dxa"/>
          </w:tcPr>
          <w:p w14:paraId="17CBB2F4" w14:textId="77777777" w:rsidR="00772127" w:rsidRDefault="00772127" w:rsidP="00135881">
            <w:pPr>
              <w:cnfStyle w:val="000000000000" w:firstRow="0" w:lastRow="0" w:firstColumn="0" w:lastColumn="0" w:oddVBand="0" w:evenVBand="0" w:oddHBand="0" w:evenHBand="0" w:firstRowFirstColumn="0" w:firstRowLastColumn="0" w:lastRowFirstColumn="0" w:lastRowLastColumn="0"/>
            </w:pPr>
          </w:p>
        </w:tc>
        <w:tc>
          <w:tcPr>
            <w:tcW w:w="2086" w:type="dxa"/>
          </w:tcPr>
          <w:p w14:paraId="7C9CE9C4" w14:textId="77777777" w:rsidR="00772127" w:rsidRDefault="00772127" w:rsidP="00135881">
            <w:pPr>
              <w:cnfStyle w:val="000000000000" w:firstRow="0" w:lastRow="0" w:firstColumn="0" w:lastColumn="0" w:oddVBand="0" w:evenVBand="0" w:oddHBand="0" w:evenHBand="0" w:firstRowFirstColumn="0" w:firstRowLastColumn="0" w:lastRowFirstColumn="0" w:lastRowLastColumn="0"/>
            </w:pPr>
          </w:p>
        </w:tc>
        <w:tc>
          <w:tcPr>
            <w:tcW w:w="2086" w:type="dxa"/>
          </w:tcPr>
          <w:p w14:paraId="2AC10E13" w14:textId="77777777" w:rsidR="00772127" w:rsidRDefault="00772127" w:rsidP="00135881">
            <w:pPr>
              <w:cnfStyle w:val="000000000000" w:firstRow="0" w:lastRow="0" w:firstColumn="0" w:lastColumn="0" w:oddVBand="0" w:evenVBand="0" w:oddHBand="0" w:evenHBand="0" w:firstRowFirstColumn="0" w:firstRowLastColumn="0" w:lastRowFirstColumn="0" w:lastRowLastColumn="0"/>
            </w:pPr>
          </w:p>
        </w:tc>
      </w:tr>
      <w:tr w:rsidR="00772127" w14:paraId="1B07C505" w14:textId="77777777" w:rsidTr="0045374A">
        <w:trPr>
          <w:cnfStyle w:val="000000100000" w:firstRow="0" w:lastRow="0" w:firstColumn="0" w:lastColumn="0" w:oddVBand="0" w:evenVBand="0" w:oddHBand="1" w:evenHBand="0" w:firstRowFirstColumn="0" w:firstRowLastColumn="0" w:lastRowFirstColumn="0" w:lastRowLastColumn="0"/>
          <w:trHeight w:val="245"/>
        </w:trPr>
        <w:tc>
          <w:tcPr>
            <w:cnfStyle w:val="001000000000" w:firstRow="0" w:lastRow="0" w:firstColumn="1" w:lastColumn="0" w:oddVBand="0" w:evenVBand="0" w:oddHBand="0" w:evenHBand="0" w:firstRowFirstColumn="0" w:firstRowLastColumn="0" w:lastRowFirstColumn="0" w:lastRowLastColumn="0"/>
            <w:tcW w:w="2086" w:type="dxa"/>
          </w:tcPr>
          <w:p w14:paraId="4AB5266D" w14:textId="77777777" w:rsidR="00772127" w:rsidRDefault="00772127" w:rsidP="00135881">
            <w:r>
              <w:t>Maintenance window starting</w:t>
            </w:r>
          </w:p>
        </w:tc>
        <w:tc>
          <w:tcPr>
            <w:tcW w:w="2086" w:type="dxa"/>
          </w:tcPr>
          <w:p w14:paraId="228FFBCA" w14:textId="77777777" w:rsidR="00772127" w:rsidRDefault="00772127" w:rsidP="00135881">
            <w:pPr>
              <w:cnfStyle w:val="000000100000" w:firstRow="0" w:lastRow="0" w:firstColumn="0" w:lastColumn="0" w:oddVBand="0" w:evenVBand="0" w:oddHBand="1" w:evenHBand="0" w:firstRowFirstColumn="0" w:firstRowLastColumn="0" w:lastRowFirstColumn="0" w:lastRowLastColumn="0"/>
            </w:pPr>
          </w:p>
        </w:tc>
        <w:tc>
          <w:tcPr>
            <w:tcW w:w="2086" w:type="dxa"/>
          </w:tcPr>
          <w:p w14:paraId="08BB4635" w14:textId="77777777" w:rsidR="00772127" w:rsidRDefault="00772127" w:rsidP="00135881">
            <w:pPr>
              <w:cnfStyle w:val="000000100000" w:firstRow="0" w:lastRow="0" w:firstColumn="0" w:lastColumn="0" w:oddVBand="0" w:evenVBand="0" w:oddHBand="1" w:evenHBand="0" w:firstRowFirstColumn="0" w:firstRowLastColumn="0" w:lastRowFirstColumn="0" w:lastRowLastColumn="0"/>
            </w:pPr>
          </w:p>
        </w:tc>
        <w:tc>
          <w:tcPr>
            <w:tcW w:w="2086" w:type="dxa"/>
          </w:tcPr>
          <w:p w14:paraId="13812038" w14:textId="77777777" w:rsidR="00772127" w:rsidRDefault="00772127" w:rsidP="00135881">
            <w:pPr>
              <w:cnfStyle w:val="000000100000" w:firstRow="0" w:lastRow="0" w:firstColumn="0" w:lastColumn="0" w:oddVBand="0" w:evenVBand="0" w:oddHBand="1" w:evenHBand="0" w:firstRowFirstColumn="0" w:firstRowLastColumn="0" w:lastRowFirstColumn="0" w:lastRowLastColumn="0"/>
            </w:pPr>
          </w:p>
        </w:tc>
        <w:tc>
          <w:tcPr>
            <w:tcW w:w="2086" w:type="dxa"/>
          </w:tcPr>
          <w:p w14:paraId="5BBDCA53" w14:textId="77777777" w:rsidR="00772127" w:rsidRDefault="00772127" w:rsidP="00135881">
            <w:pPr>
              <w:cnfStyle w:val="000000100000" w:firstRow="0" w:lastRow="0" w:firstColumn="0" w:lastColumn="0" w:oddVBand="0" w:evenVBand="0" w:oddHBand="1" w:evenHBand="0" w:firstRowFirstColumn="0" w:firstRowLastColumn="0" w:lastRowFirstColumn="0" w:lastRowLastColumn="0"/>
            </w:pPr>
          </w:p>
        </w:tc>
      </w:tr>
      <w:tr w:rsidR="00772127" w14:paraId="6359E7A3" w14:textId="77777777" w:rsidTr="0045374A">
        <w:trPr>
          <w:trHeight w:val="245"/>
        </w:trPr>
        <w:tc>
          <w:tcPr>
            <w:cnfStyle w:val="001000000000" w:firstRow="0" w:lastRow="0" w:firstColumn="1" w:lastColumn="0" w:oddVBand="0" w:evenVBand="0" w:oddHBand="0" w:evenHBand="0" w:firstRowFirstColumn="0" w:firstRowLastColumn="0" w:lastRowFirstColumn="0" w:lastRowLastColumn="0"/>
            <w:tcW w:w="2086" w:type="dxa"/>
          </w:tcPr>
          <w:p w14:paraId="141E15C1" w14:textId="77777777" w:rsidR="00772127" w:rsidRDefault="00772127" w:rsidP="00135881">
            <w:r>
              <w:t xml:space="preserve">Maintenance window complete </w:t>
            </w:r>
          </w:p>
        </w:tc>
        <w:tc>
          <w:tcPr>
            <w:tcW w:w="2086" w:type="dxa"/>
          </w:tcPr>
          <w:p w14:paraId="613544C9" w14:textId="77777777" w:rsidR="00772127" w:rsidRDefault="00772127" w:rsidP="00135881">
            <w:pPr>
              <w:cnfStyle w:val="000000000000" w:firstRow="0" w:lastRow="0" w:firstColumn="0" w:lastColumn="0" w:oddVBand="0" w:evenVBand="0" w:oddHBand="0" w:evenHBand="0" w:firstRowFirstColumn="0" w:firstRowLastColumn="0" w:lastRowFirstColumn="0" w:lastRowLastColumn="0"/>
            </w:pPr>
          </w:p>
        </w:tc>
        <w:tc>
          <w:tcPr>
            <w:tcW w:w="2086" w:type="dxa"/>
          </w:tcPr>
          <w:p w14:paraId="539CAB49" w14:textId="77777777" w:rsidR="00772127" w:rsidRDefault="00772127" w:rsidP="00135881">
            <w:pPr>
              <w:cnfStyle w:val="000000000000" w:firstRow="0" w:lastRow="0" w:firstColumn="0" w:lastColumn="0" w:oddVBand="0" w:evenVBand="0" w:oddHBand="0" w:evenHBand="0" w:firstRowFirstColumn="0" w:firstRowLastColumn="0" w:lastRowFirstColumn="0" w:lastRowLastColumn="0"/>
            </w:pPr>
          </w:p>
        </w:tc>
        <w:tc>
          <w:tcPr>
            <w:tcW w:w="2086" w:type="dxa"/>
          </w:tcPr>
          <w:p w14:paraId="3C63E84F" w14:textId="77777777" w:rsidR="00772127" w:rsidRDefault="00772127" w:rsidP="00135881">
            <w:pPr>
              <w:cnfStyle w:val="000000000000" w:firstRow="0" w:lastRow="0" w:firstColumn="0" w:lastColumn="0" w:oddVBand="0" w:evenVBand="0" w:oddHBand="0" w:evenHBand="0" w:firstRowFirstColumn="0" w:firstRowLastColumn="0" w:lastRowFirstColumn="0" w:lastRowLastColumn="0"/>
            </w:pPr>
          </w:p>
        </w:tc>
        <w:tc>
          <w:tcPr>
            <w:tcW w:w="2086" w:type="dxa"/>
          </w:tcPr>
          <w:p w14:paraId="5FD401E7" w14:textId="77777777" w:rsidR="00772127" w:rsidRDefault="00772127" w:rsidP="00135881">
            <w:pPr>
              <w:cnfStyle w:val="000000000000" w:firstRow="0" w:lastRow="0" w:firstColumn="0" w:lastColumn="0" w:oddVBand="0" w:evenVBand="0" w:oddHBand="0" w:evenHBand="0" w:firstRowFirstColumn="0" w:firstRowLastColumn="0" w:lastRowFirstColumn="0" w:lastRowLastColumn="0"/>
            </w:pPr>
          </w:p>
        </w:tc>
      </w:tr>
      <w:tr w:rsidR="00772127" w14:paraId="25AD961E" w14:textId="77777777" w:rsidTr="0045374A">
        <w:trPr>
          <w:cnfStyle w:val="000000100000" w:firstRow="0" w:lastRow="0" w:firstColumn="0" w:lastColumn="0" w:oddVBand="0" w:evenVBand="0" w:oddHBand="1" w:evenHBand="0" w:firstRowFirstColumn="0" w:firstRowLastColumn="0" w:lastRowFirstColumn="0" w:lastRowLastColumn="0"/>
          <w:trHeight w:val="245"/>
        </w:trPr>
        <w:tc>
          <w:tcPr>
            <w:cnfStyle w:val="001000000000" w:firstRow="0" w:lastRow="0" w:firstColumn="1" w:lastColumn="0" w:oddVBand="0" w:evenVBand="0" w:oddHBand="0" w:evenHBand="0" w:firstRowFirstColumn="0" w:firstRowLastColumn="0" w:lastRowFirstColumn="0" w:lastRowLastColumn="0"/>
            <w:tcW w:w="2086" w:type="dxa"/>
          </w:tcPr>
          <w:p w14:paraId="0B184790" w14:textId="77777777" w:rsidR="00772127" w:rsidRDefault="00772127" w:rsidP="00135881">
            <w:r>
              <w:t>Post-launch follow-up communications</w:t>
            </w:r>
          </w:p>
        </w:tc>
        <w:tc>
          <w:tcPr>
            <w:tcW w:w="2086" w:type="dxa"/>
          </w:tcPr>
          <w:p w14:paraId="3D7E0FA4" w14:textId="77777777" w:rsidR="00772127" w:rsidRDefault="00772127" w:rsidP="00135881">
            <w:pPr>
              <w:cnfStyle w:val="000000100000" w:firstRow="0" w:lastRow="0" w:firstColumn="0" w:lastColumn="0" w:oddVBand="0" w:evenVBand="0" w:oddHBand="1" w:evenHBand="0" w:firstRowFirstColumn="0" w:firstRowLastColumn="0" w:lastRowFirstColumn="0" w:lastRowLastColumn="0"/>
            </w:pPr>
          </w:p>
        </w:tc>
        <w:tc>
          <w:tcPr>
            <w:tcW w:w="2086" w:type="dxa"/>
          </w:tcPr>
          <w:p w14:paraId="282AE67D" w14:textId="77777777" w:rsidR="00772127" w:rsidRDefault="00772127" w:rsidP="00135881">
            <w:pPr>
              <w:cnfStyle w:val="000000100000" w:firstRow="0" w:lastRow="0" w:firstColumn="0" w:lastColumn="0" w:oddVBand="0" w:evenVBand="0" w:oddHBand="1" w:evenHBand="0" w:firstRowFirstColumn="0" w:firstRowLastColumn="0" w:lastRowFirstColumn="0" w:lastRowLastColumn="0"/>
            </w:pPr>
          </w:p>
        </w:tc>
        <w:tc>
          <w:tcPr>
            <w:tcW w:w="2086" w:type="dxa"/>
          </w:tcPr>
          <w:p w14:paraId="10D91012" w14:textId="77777777" w:rsidR="00772127" w:rsidRDefault="00772127" w:rsidP="00135881">
            <w:pPr>
              <w:cnfStyle w:val="000000100000" w:firstRow="0" w:lastRow="0" w:firstColumn="0" w:lastColumn="0" w:oddVBand="0" w:evenVBand="0" w:oddHBand="1" w:evenHBand="0" w:firstRowFirstColumn="0" w:firstRowLastColumn="0" w:lastRowFirstColumn="0" w:lastRowLastColumn="0"/>
            </w:pPr>
          </w:p>
        </w:tc>
        <w:tc>
          <w:tcPr>
            <w:tcW w:w="2086" w:type="dxa"/>
          </w:tcPr>
          <w:p w14:paraId="724A4107" w14:textId="77777777" w:rsidR="00772127" w:rsidRDefault="00772127" w:rsidP="00135881">
            <w:pPr>
              <w:cnfStyle w:val="000000100000" w:firstRow="0" w:lastRow="0" w:firstColumn="0" w:lastColumn="0" w:oddVBand="0" w:evenVBand="0" w:oddHBand="1" w:evenHBand="0" w:firstRowFirstColumn="0" w:firstRowLastColumn="0" w:lastRowFirstColumn="0" w:lastRowLastColumn="0"/>
            </w:pPr>
          </w:p>
        </w:tc>
      </w:tr>
    </w:tbl>
    <w:p w14:paraId="0F64B805" w14:textId="77777777" w:rsidR="00772127" w:rsidRDefault="00772127" w:rsidP="00772127"/>
    <w:p w14:paraId="25F4575C" w14:textId="77777777" w:rsidR="00772127" w:rsidRDefault="00772127" w:rsidP="00772127">
      <w:r>
        <w:br w:type="page"/>
      </w:r>
    </w:p>
    <w:p w14:paraId="29C81919" w14:textId="77777777" w:rsidR="00772127" w:rsidRDefault="00772127" w:rsidP="00772127">
      <w:pPr>
        <w:pStyle w:val="Heading3"/>
      </w:pPr>
      <w:bookmarkStart w:id="75" w:name="_Toc514420742"/>
      <w:r w:rsidRPr="005A361A">
        <w:t>Test Planning</w:t>
      </w:r>
      <w:bookmarkEnd w:id="75"/>
    </w:p>
    <w:p w14:paraId="7C77A227" w14:textId="77777777" w:rsidR="00772127" w:rsidRDefault="00772127" w:rsidP="00772127">
      <w:r>
        <w:t>In this section, document how you will test during the pilot or other pre-production phases of your roll-out, as well as post-launch. Testing should ensure that your business use cases are covered. You can then use this table to record results. We have added a few cases based on the sample business requirements in this document, and on typical technical scenarios.  You should add others specific to your needs.</w:t>
      </w:r>
    </w:p>
    <w:tbl>
      <w:tblPr>
        <w:tblStyle w:val="ListTable3-Accent1"/>
        <w:tblW w:w="10441" w:type="dxa"/>
        <w:tblBorders>
          <w:insideH w:val="single" w:sz="4" w:space="0" w:color="5B9BD5" w:themeColor="accent1"/>
          <w:insideV w:val="single" w:sz="4" w:space="0" w:color="5B9BD5" w:themeColor="accent1"/>
        </w:tblBorders>
        <w:tblLook w:val="04A0" w:firstRow="1" w:lastRow="0" w:firstColumn="1" w:lastColumn="0" w:noHBand="0" w:noVBand="1"/>
      </w:tblPr>
      <w:tblGrid>
        <w:gridCol w:w="2547"/>
        <w:gridCol w:w="4465"/>
        <w:gridCol w:w="3429"/>
      </w:tblGrid>
      <w:tr w:rsidR="00DA3241" w14:paraId="16259555" w14:textId="77777777" w:rsidTr="00AB1951">
        <w:trPr>
          <w:cnfStyle w:val="100000000000" w:firstRow="1" w:lastRow="0" w:firstColumn="0" w:lastColumn="0" w:oddVBand="0" w:evenVBand="0" w:oddHBand="0" w:evenHBand="0" w:firstRowFirstColumn="0" w:firstRowLastColumn="0" w:lastRowFirstColumn="0" w:lastRowLastColumn="0"/>
          <w:trHeight w:val="236"/>
        </w:trPr>
        <w:tc>
          <w:tcPr>
            <w:cnfStyle w:val="001000000100" w:firstRow="0" w:lastRow="0" w:firstColumn="1" w:lastColumn="0" w:oddVBand="0" w:evenVBand="0" w:oddHBand="0" w:evenHBand="0" w:firstRowFirstColumn="1" w:firstRowLastColumn="0" w:lastRowFirstColumn="0" w:lastRowLastColumn="0"/>
            <w:tcW w:w="2547" w:type="dxa"/>
          </w:tcPr>
          <w:p w14:paraId="1494BCB7" w14:textId="77777777" w:rsidR="00772127" w:rsidRDefault="00772127" w:rsidP="00135881">
            <w:r>
              <w:t>Use Case</w:t>
            </w:r>
          </w:p>
        </w:tc>
        <w:tc>
          <w:tcPr>
            <w:tcW w:w="4465" w:type="dxa"/>
          </w:tcPr>
          <w:p w14:paraId="2918666A" w14:textId="77777777" w:rsidR="00772127" w:rsidRDefault="00772127" w:rsidP="00135881">
            <w:pPr>
              <w:cnfStyle w:val="100000000000" w:firstRow="1" w:lastRow="0" w:firstColumn="0" w:lastColumn="0" w:oddVBand="0" w:evenVBand="0" w:oddHBand="0" w:evenHBand="0" w:firstRowFirstColumn="0" w:firstRowLastColumn="0" w:lastRowFirstColumn="0" w:lastRowLastColumn="0"/>
            </w:pPr>
            <w:r>
              <w:t>Condition</w:t>
            </w:r>
          </w:p>
        </w:tc>
        <w:tc>
          <w:tcPr>
            <w:tcW w:w="3429" w:type="dxa"/>
          </w:tcPr>
          <w:p w14:paraId="281DB13F" w14:textId="77777777" w:rsidR="00772127" w:rsidRDefault="00772127" w:rsidP="00135881">
            <w:pPr>
              <w:cnfStyle w:val="100000000000" w:firstRow="1" w:lastRow="0" w:firstColumn="0" w:lastColumn="0" w:oddVBand="0" w:evenVBand="0" w:oddHBand="0" w:evenHBand="0" w:firstRowFirstColumn="0" w:firstRowLastColumn="0" w:lastRowFirstColumn="0" w:lastRowLastColumn="0"/>
            </w:pPr>
            <w:r>
              <w:t xml:space="preserve">Expected Result </w:t>
            </w:r>
          </w:p>
        </w:tc>
      </w:tr>
      <w:tr w:rsidR="00772127" w14:paraId="453617BE" w14:textId="77777777" w:rsidTr="002B5866">
        <w:trPr>
          <w:cnfStyle w:val="000000100000" w:firstRow="0" w:lastRow="0" w:firstColumn="0" w:lastColumn="0" w:oddVBand="0" w:evenVBand="0" w:oddHBand="1" w:evenHBand="0" w:firstRowFirstColumn="0" w:firstRowLastColumn="0" w:lastRowFirstColumn="0" w:lastRowLastColumn="0"/>
          <w:trHeight w:val="236"/>
        </w:trPr>
        <w:tc>
          <w:tcPr>
            <w:cnfStyle w:val="001000000000" w:firstRow="0" w:lastRow="0" w:firstColumn="1" w:lastColumn="0" w:oddVBand="0" w:evenVBand="0" w:oddHBand="0" w:evenHBand="0" w:firstRowFirstColumn="0" w:firstRowLastColumn="0" w:lastRowFirstColumn="0" w:lastRowLastColumn="0"/>
            <w:tcW w:w="2547" w:type="dxa"/>
          </w:tcPr>
          <w:p w14:paraId="3ADE9062" w14:textId="3C33DCC3" w:rsidR="00772127" w:rsidRDefault="00490286" w:rsidP="00135881">
            <w:r>
              <w:t xml:space="preserve">Verify </w:t>
            </w:r>
            <w:r w:rsidR="00B24CEB">
              <w:t>Seamless SSO</w:t>
            </w:r>
            <w:r w:rsidR="00125025">
              <w:t xml:space="preserve"> with a domain hint</w:t>
            </w:r>
          </w:p>
        </w:tc>
        <w:tc>
          <w:tcPr>
            <w:tcW w:w="4465" w:type="dxa"/>
          </w:tcPr>
          <w:p w14:paraId="0755C36A" w14:textId="5C4E2A05" w:rsidR="00772127" w:rsidRPr="002C5CEF" w:rsidRDefault="00490286">
            <w:pPr>
              <w:cnfStyle w:val="000000100000" w:firstRow="0" w:lastRow="0" w:firstColumn="0" w:lastColumn="0" w:oddVBand="0" w:evenVBand="0" w:oddHBand="1" w:evenHBand="0" w:firstRowFirstColumn="0" w:firstRowLastColumn="0" w:lastRowFirstColumn="0" w:lastRowLastColumn="0"/>
            </w:pPr>
            <w:r w:rsidRPr="002C5CEF">
              <w:t>From a domain joined machine</w:t>
            </w:r>
            <w:r w:rsidR="0076044A" w:rsidRPr="002C5CEF">
              <w:t xml:space="preserve"> connected to the corporate network</w:t>
            </w:r>
            <w:r w:rsidRPr="002C5CEF">
              <w:t xml:space="preserve"> navigate to </w:t>
            </w:r>
            <w:r w:rsidRPr="002B5866">
              <w:t>myapps.microsoft.com/contoso.com</w:t>
            </w:r>
          </w:p>
        </w:tc>
        <w:tc>
          <w:tcPr>
            <w:tcW w:w="3429" w:type="dxa"/>
          </w:tcPr>
          <w:p w14:paraId="00367BC0" w14:textId="19297FC8" w:rsidR="00125025" w:rsidRPr="002C5CEF" w:rsidRDefault="00FA2EBA">
            <w:pPr>
              <w:cnfStyle w:val="000000100000" w:firstRow="0" w:lastRow="0" w:firstColumn="0" w:lastColumn="0" w:oddVBand="0" w:evenVBand="0" w:oddHBand="1" w:evenHBand="0" w:firstRowFirstColumn="0" w:firstRowLastColumn="0" w:lastRowFirstColumn="0" w:lastRowLastColumn="0"/>
            </w:pPr>
            <w:r w:rsidRPr="002C5CEF">
              <w:t>When providing a domain hint t</w:t>
            </w:r>
            <w:r w:rsidR="00AB1951" w:rsidRPr="002C5CEF">
              <w:t>he user should be silently signed</w:t>
            </w:r>
            <w:r w:rsidR="00A73BFE" w:rsidRPr="002C5CEF">
              <w:t xml:space="preserve"> in with n</w:t>
            </w:r>
            <w:r w:rsidR="00490286" w:rsidRPr="002C5CEF">
              <w:t>o username or password prompt</w:t>
            </w:r>
            <w:r w:rsidR="00A73BFE" w:rsidRPr="002C5CEF">
              <w:t>.</w:t>
            </w:r>
          </w:p>
        </w:tc>
      </w:tr>
      <w:tr w:rsidR="00772127" w14:paraId="0290D1E2" w14:textId="77777777" w:rsidTr="002B5866">
        <w:trPr>
          <w:trHeight w:val="236"/>
        </w:trPr>
        <w:tc>
          <w:tcPr>
            <w:cnfStyle w:val="001000000000" w:firstRow="0" w:lastRow="0" w:firstColumn="1" w:lastColumn="0" w:oddVBand="0" w:evenVBand="0" w:oddHBand="0" w:evenHBand="0" w:firstRowFirstColumn="0" w:firstRowLastColumn="0" w:lastRowFirstColumn="0" w:lastRowLastColumn="0"/>
            <w:tcW w:w="2547" w:type="dxa"/>
          </w:tcPr>
          <w:p w14:paraId="4739A732" w14:textId="3F7959AD" w:rsidR="00772127" w:rsidRDefault="00DA3241" w:rsidP="00135881">
            <w:r>
              <w:t>Verify Seamless SSO</w:t>
            </w:r>
            <w:r w:rsidR="00415CF9">
              <w:t xml:space="preserve"> without a domain hint</w:t>
            </w:r>
          </w:p>
        </w:tc>
        <w:tc>
          <w:tcPr>
            <w:tcW w:w="4465" w:type="dxa"/>
          </w:tcPr>
          <w:p w14:paraId="09D002DB" w14:textId="5F1BF3CC" w:rsidR="00772127" w:rsidRPr="002C5CEF" w:rsidRDefault="00415CF9">
            <w:pPr>
              <w:cnfStyle w:val="000000000000" w:firstRow="0" w:lastRow="0" w:firstColumn="0" w:lastColumn="0" w:oddVBand="0" w:evenVBand="0" w:oddHBand="0" w:evenHBand="0" w:firstRowFirstColumn="0" w:firstRowLastColumn="0" w:lastRowFirstColumn="0" w:lastRowLastColumn="0"/>
            </w:pPr>
            <w:r w:rsidRPr="002C5CEF">
              <w:t xml:space="preserve">From a domain joined machine connected to the corporate network navigate to </w:t>
            </w:r>
            <w:r w:rsidRPr="002B5866">
              <w:t>myapps.microsoft.com</w:t>
            </w:r>
          </w:p>
        </w:tc>
        <w:tc>
          <w:tcPr>
            <w:tcW w:w="3429" w:type="dxa"/>
          </w:tcPr>
          <w:p w14:paraId="0C0A4F4C" w14:textId="7FCBA631" w:rsidR="00772127" w:rsidRPr="002C5CEF" w:rsidRDefault="00A21E81">
            <w:pPr>
              <w:cnfStyle w:val="000000000000" w:firstRow="0" w:lastRow="0" w:firstColumn="0" w:lastColumn="0" w:oddVBand="0" w:evenVBand="0" w:oddHBand="0" w:evenHBand="0" w:firstRowFirstColumn="0" w:firstRowLastColumn="0" w:lastRowFirstColumn="0" w:lastRowLastColumn="0"/>
            </w:pPr>
            <w:r w:rsidRPr="002C5CEF">
              <w:t>When no</w:t>
            </w:r>
            <w:r w:rsidR="00415CF9" w:rsidRPr="002C5CEF">
              <w:t xml:space="preserve"> domain hint </w:t>
            </w:r>
            <w:r w:rsidRPr="002C5CEF">
              <w:t>is provided the user will need to enter in their UPN but they will not be challenged for a password</w:t>
            </w:r>
            <w:r w:rsidR="0003084C" w:rsidRPr="002C5CEF">
              <w:t>.</w:t>
            </w:r>
          </w:p>
        </w:tc>
      </w:tr>
      <w:tr w:rsidR="00772127" w14:paraId="0C61BF53" w14:textId="77777777" w:rsidTr="002B5866">
        <w:trPr>
          <w:cnfStyle w:val="000000100000" w:firstRow="0" w:lastRow="0" w:firstColumn="0" w:lastColumn="0" w:oddVBand="0" w:evenVBand="0" w:oddHBand="1" w:evenHBand="0" w:firstRowFirstColumn="0" w:firstRowLastColumn="0" w:lastRowFirstColumn="0" w:lastRowLastColumn="0"/>
          <w:trHeight w:val="236"/>
        </w:trPr>
        <w:tc>
          <w:tcPr>
            <w:cnfStyle w:val="001000000000" w:firstRow="0" w:lastRow="0" w:firstColumn="1" w:lastColumn="0" w:oddVBand="0" w:evenVBand="0" w:oddHBand="0" w:evenHBand="0" w:firstRowFirstColumn="0" w:firstRowLastColumn="0" w:lastRowFirstColumn="0" w:lastRowLastColumn="0"/>
            <w:tcW w:w="2547" w:type="dxa"/>
          </w:tcPr>
          <w:p w14:paraId="08D07238" w14:textId="25358D8B" w:rsidR="00772127" w:rsidRDefault="0003084C" w:rsidP="00135881">
            <w:r>
              <w:t xml:space="preserve">Verify </w:t>
            </w:r>
            <w:r w:rsidR="00546DA3">
              <w:t>Password Hash Synchronization</w:t>
            </w:r>
          </w:p>
        </w:tc>
        <w:tc>
          <w:tcPr>
            <w:tcW w:w="4465" w:type="dxa"/>
          </w:tcPr>
          <w:p w14:paraId="3FBA7AC7" w14:textId="6E4E9D55" w:rsidR="00772127" w:rsidRPr="002C5CEF" w:rsidRDefault="009D2B9F">
            <w:pPr>
              <w:cnfStyle w:val="000000100000" w:firstRow="0" w:lastRow="0" w:firstColumn="0" w:lastColumn="0" w:oddVBand="0" w:evenVBand="0" w:oddHBand="1" w:evenHBand="0" w:firstRowFirstColumn="0" w:firstRowLastColumn="0" w:lastRowFirstColumn="0" w:lastRowLastColumn="0"/>
            </w:pPr>
            <w:r w:rsidRPr="002C5CEF">
              <w:t xml:space="preserve">From a non-domain joined </w:t>
            </w:r>
            <w:r w:rsidR="00262C86">
              <w:t>PC</w:t>
            </w:r>
            <w:r w:rsidRPr="002C5CEF">
              <w:t xml:space="preserve"> </w:t>
            </w:r>
            <w:r w:rsidR="004433F8">
              <w:t>or</w:t>
            </w:r>
            <w:r w:rsidR="00262C86">
              <w:t xml:space="preserve"> any device connected to a</w:t>
            </w:r>
            <w:r w:rsidRPr="002C5CEF">
              <w:t>n external network, navigate to myapps.microsoft.com/contoso.com</w:t>
            </w:r>
          </w:p>
        </w:tc>
        <w:tc>
          <w:tcPr>
            <w:tcW w:w="3429" w:type="dxa"/>
          </w:tcPr>
          <w:p w14:paraId="70050A1C" w14:textId="5C684425" w:rsidR="00772127" w:rsidRPr="002C5CEF" w:rsidRDefault="009D2B9F">
            <w:pPr>
              <w:cnfStyle w:val="000000100000" w:firstRow="0" w:lastRow="0" w:firstColumn="0" w:lastColumn="0" w:oddVBand="0" w:evenVBand="0" w:oddHBand="1" w:evenHBand="0" w:firstRowFirstColumn="0" w:firstRowLastColumn="0" w:lastRowFirstColumn="0" w:lastRowLastColumn="0"/>
            </w:pPr>
            <w:r w:rsidRPr="002C5CEF">
              <w:t>The user should see the Azure AD login page where they will have to enter in both a username and password. They should be successfully signed.</w:t>
            </w:r>
          </w:p>
        </w:tc>
      </w:tr>
      <w:tr w:rsidR="00772127" w14:paraId="14B18ACB" w14:textId="77777777" w:rsidTr="002B5866">
        <w:trPr>
          <w:trHeight w:val="224"/>
        </w:trPr>
        <w:tc>
          <w:tcPr>
            <w:cnfStyle w:val="001000000000" w:firstRow="0" w:lastRow="0" w:firstColumn="1" w:lastColumn="0" w:oddVBand="0" w:evenVBand="0" w:oddHBand="0" w:evenHBand="0" w:firstRowFirstColumn="0" w:firstRowLastColumn="0" w:lastRowFirstColumn="0" w:lastRowLastColumn="0"/>
            <w:tcW w:w="2547" w:type="dxa"/>
          </w:tcPr>
          <w:p w14:paraId="1CF57D0A" w14:textId="7A5EB20A" w:rsidR="00772127" w:rsidRDefault="009D2B9F" w:rsidP="00135881">
            <w:r>
              <w:t>Verify Exchange ActiveSync</w:t>
            </w:r>
          </w:p>
        </w:tc>
        <w:tc>
          <w:tcPr>
            <w:tcW w:w="4465" w:type="dxa"/>
          </w:tcPr>
          <w:p w14:paraId="10CAB0B8" w14:textId="645A38B0" w:rsidR="00772127" w:rsidRPr="002C5CEF" w:rsidRDefault="009D2B9F">
            <w:pPr>
              <w:cnfStyle w:val="000000000000" w:firstRow="0" w:lastRow="0" w:firstColumn="0" w:lastColumn="0" w:oddVBand="0" w:evenVBand="0" w:oddHBand="0" w:evenHBand="0" w:firstRowFirstColumn="0" w:firstRowLastColumn="0" w:lastRowFirstColumn="0" w:lastRowLastColumn="0"/>
            </w:pPr>
            <w:r w:rsidRPr="002C5CEF">
              <w:t>On a mobile device</w:t>
            </w:r>
            <w:r w:rsidR="00AE5B4A" w:rsidRPr="002C5CEF">
              <w:t xml:space="preserve">, configure the ActiveSync </w:t>
            </w:r>
            <w:r w:rsidR="002A6D83" w:rsidRPr="002C5CEF">
              <w:t>client</w:t>
            </w:r>
            <w:r w:rsidR="00B0674B" w:rsidRPr="002C5CEF">
              <w:t>.</w:t>
            </w:r>
          </w:p>
        </w:tc>
        <w:tc>
          <w:tcPr>
            <w:tcW w:w="3429" w:type="dxa"/>
          </w:tcPr>
          <w:p w14:paraId="4AEA2C47" w14:textId="2D30C55D" w:rsidR="00125025" w:rsidRPr="002C5CEF" w:rsidRDefault="00B0674B">
            <w:pPr>
              <w:cnfStyle w:val="000000000000" w:firstRow="0" w:lastRow="0" w:firstColumn="0" w:lastColumn="0" w:oddVBand="0" w:evenVBand="0" w:oddHBand="0" w:evenHBand="0" w:firstRowFirstColumn="0" w:firstRowLastColumn="0" w:lastRowFirstColumn="0" w:lastRowLastColumn="0"/>
            </w:pPr>
            <w:r w:rsidRPr="002C5CEF">
              <w:t>The user will need to enter in both a username and password</w:t>
            </w:r>
            <w:r w:rsidR="006C21A2" w:rsidRPr="002C5CEF">
              <w:t xml:space="preserve">. The ActiveSync client will be using the </w:t>
            </w:r>
            <w:r w:rsidR="006D1BC5">
              <w:t>synchronized password hash for authentication.</w:t>
            </w:r>
          </w:p>
        </w:tc>
      </w:tr>
    </w:tbl>
    <w:p w14:paraId="47961F06" w14:textId="77777777" w:rsidR="00772127" w:rsidRDefault="00772127" w:rsidP="00772127"/>
    <w:p w14:paraId="07725F22" w14:textId="77777777" w:rsidR="00772127" w:rsidRDefault="00772127" w:rsidP="00772127">
      <w:pPr>
        <w:pStyle w:val="Heading1"/>
      </w:pPr>
      <w:bookmarkStart w:id="76" w:name="_Implementing_Your_Solution"/>
      <w:bookmarkStart w:id="77" w:name="_Toc514420496"/>
      <w:bookmarkStart w:id="78" w:name="_Toc514420743"/>
      <w:bookmarkEnd w:id="76"/>
      <w:r>
        <w:t>Implementing Your Solution</w:t>
      </w:r>
      <w:bookmarkEnd w:id="77"/>
      <w:bookmarkEnd w:id="78"/>
    </w:p>
    <w:p w14:paraId="49B84217" w14:textId="77777777" w:rsidR="00772127" w:rsidRDefault="00772127" w:rsidP="00772127">
      <w:r>
        <w:t>Now that you have planned your solution, you are ready to implement it.</w:t>
      </w:r>
    </w:p>
    <w:p w14:paraId="3CCC42AC" w14:textId="77777777" w:rsidR="00772127" w:rsidRDefault="00772127" w:rsidP="00772127">
      <w:pPr>
        <w:pStyle w:val="Heading2"/>
      </w:pPr>
      <w:bookmarkStart w:id="79" w:name="_Toc514420497"/>
      <w:bookmarkStart w:id="80" w:name="_Toc514420744"/>
      <w:r>
        <w:t>Solution Components</w:t>
      </w:r>
      <w:bookmarkEnd w:id="79"/>
      <w:bookmarkEnd w:id="80"/>
    </w:p>
    <w:p w14:paraId="0326A3EB" w14:textId="77777777" w:rsidR="00772127" w:rsidRDefault="00772127" w:rsidP="00772127">
      <w:r>
        <w:t>Implementation includes the following components:</w:t>
      </w:r>
    </w:p>
    <w:p w14:paraId="33296AE8" w14:textId="10219CF4" w:rsidR="003C12FF" w:rsidRDefault="003C12FF" w:rsidP="0064689B">
      <w:pPr>
        <w:pStyle w:val="ListParagraph"/>
        <w:numPr>
          <w:ilvl w:val="0"/>
          <w:numId w:val="28"/>
        </w:numPr>
      </w:pPr>
      <w:r>
        <w:t>Enabling Password Hash Synchronization</w:t>
      </w:r>
    </w:p>
    <w:p w14:paraId="7C6B2344" w14:textId="76FCD4C1" w:rsidR="00772127" w:rsidRDefault="00890192" w:rsidP="0064689B">
      <w:pPr>
        <w:pStyle w:val="ListParagraph"/>
        <w:numPr>
          <w:ilvl w:val="0"/>
          <w:numId w:val="28"/>
        </w:numPr>
      </w:pPr>
      <w:r>
        <w:t>Prepar</w:t>
      </w:r>
      <w:r w:rsidR="005570A0">
        <w:t>ing</w:t>
      </w:r>
      <w:r>
        <w:t xml:space="preserve"> for</w:t>
      </w:r>
      <w:r w:rsidR="00772127">
        <w:t xml:space="preserve"> Seamless Single Sign on</w:t>
      </w:r>
    </w:p>
    <w:p w14:paraId="3534F10D" w14:textId="5664E2EB" w:rsidR="00772127" w:rsidRPr="003C5693" w:rsidRDefault="003C12FF" w:rsidP="0064689B">
      <w:pPr>
        <w:pStyle w:val="ListParagraph"/>
        <w:numPr>
          <w:ilvl w:val="0"/>
          <w:numId w:val="28"/>
        </w:numPr>
      </w:pPr>
      <w:r>
        <w:t>Changing sign-in method to Password Hash Syn</w:t>
      </w:r>
      <w:r w:rsidR="00FA70C6">
        <w:t>chronization</w:t>
      </w:r>
      <w:r w:rsidR="00F6143A">
        <w:t xml:space="preserve"> and enabling Seamless SSO</w:t>
      </w:r>
    </w:p>
    <w:p w14:paraId="366D1464" w14:textId="77777777" w:rsidR="00213E3B" w:rsidRDefault="00213E3B" w:rsidP="00772127"/>
    <w:p w14:paraId="31472EFC" w14:textId="0BFA0711" w:rsidR="00772127" w:rsidRDefault="00F568A9" w:rsidP="00213E3B">
      <w:pPr>
        <w:pStyle w:val="Heading2"/>
      </w:pPr>
      <w:bookmarkStart w:id="81" w:name="_Step_1_–"/>
      <w:bookmarkStart w:id="82" w:name="_Toc514420498"/>
      <w:bookmarkStart w:id="83" w:name="_Toc514420745"/>
      <w:bookmarkEnd w:id="81"/>
      <w:r>
        <w:t xml:space="preserve">Step 1 – Enable </w:t>
      </w:r>
      <w:r w:rsidR="00213E3B">
        <w:t>Password Hash Synchronization</w:t>
      </w:r>
      <w:bookmarkEnd w:id="82"/>
      <w:bookmarkEnd w:id="83"/>
    </w:p>
    <w:p w14:paraId="11EDD1EC" w14:textId="64245B67" w:rsidR="00213E3B" w:rsidRDefault="00D67CE0" w:rsidP="00772127">
      <w:r>
        <w:t xml:space="preserve">The first step </w:t>
      </w:r>
      <w:r w:rsidR="00A53E0F">
        <w:t>to implement this solution is enabling Password Hash Synchronization on the Azure AD Connect wizard.</w:t>
      </w:r>
      <w:r w:rsidR="00165201">
        <w:t xml:space="preserve"> </w:t>
      </w:r>
      <w:r w:rsidR="00546DA3">
        <w:t>Password Hash Synchronization</w:t>
      </w:r>
      <w:r w:rsidR="00165201">
        <w:t xml:space="preserve"> </w:t>
      </w:r>
      <w:r w:rsidR="00C60D72">
        <w:t xml:space="preserve">is an optional feature that </w:t>
      </w:r>
      <w:r w:rsidR="00165201">
        <w:t xml:space="preserve">can be enabled </w:t>
      </w:r>
      <w:r w:rsidR="004841FA">
        <w:t>on environment</w:t>
      </w:r>
      <w:r w:rsidR="0087761D">
        <w:t>s</w:t>
      </w:r>
      <w:r w:rsidR="004841FA">
        <w:t xml:space="preserve"> using Federation </w:t>
      </w:r>
      <w:r w:rsidR="00C60D72">
        <w:t>without</w:t>
      </w:r>
      <w:r w:rsidR="004841FA">
        <w:t xml:space="preserve"> any impact to the authentication </w:t>
      </w:r>
      <w:r w:rsidR="0087761D">
        <w:t>flow.</w:t>
      </w:r>
      <w:r w:rsidR="000F61C8">
        <w:t xml:space="preserve"> In this case, Azure AD Connect will simply start synchronizing password hashes</w:t>
      </w:r>
      <w:r w:rsidR="00F2127D">
        <w:t xml:space="preserve"> without affecting users signing-in using </w:t>
      </w:r>
      <w:r w:rsidR="00CD2F65">
        <w:t>federation.</w:t>
      </w:r>
    </w:p>
    <w:p w14:paraId="156AD488" w14:textId="063DD303" w:rsidR="00D232B5" w:rsidRDefault="00D232B5" w:rsidP="00772127">
      <w:r>
        <w:t xml:space="preserve">For this reason, we recommend </w:t>
      </w:r>
      <w:r w:rsidR="006647AB">
        <w:t>performing this step as a preparation task</w:t>
      </w:r>
      <w:r w:rsidR="00EB7BCD">
        <w:t xml:space="preserve"> well before </w:t>
      </w:r>
      <w:r w:rsidR="00C85649">
        <w:t>changing your domains sign-in method.</w:t>
      </w:r>
      <w:r w:rsidR="00D03093">
        <w:t xml:space="preserve"> This will give</w:t>
      </w:r>
      <w:r w:rsidR="004B3F36">
        <w:t xml:space="preserve"> you</w:t>
      </w:r>
      <w:r w:rsidR="00D03093">
        <w:t xml:space="preserve"> </w:t>
      </w:r>
      <w:r w:rsidR="00D03093" w:rsidRPr="00E4176A">
        <w:t>ample</w:t>
      </w:r>
      <w:r w:rsidR="00D03093">
        <w:t xml:space="preserve"> time to validate </w:t>
      </w:r>
      <w:r w:rsidR="00546DA3">
        <w:t>Password Hash Synchronization</w:t>
      </w:r>
      <w:r w:rsidR="00D03093">
        <w:t xml:space="preserve"> is correctly </w:t>
      </w:r>
      <w:r w:rsidR="00823F17">
        <w:t>working.</w:t>
      </w:r>
    </w:p>
    <w:p w14:paraId="7E572FC9" w14:textId="778DC927" w:rsidR="00CD2F65" w:rsidRDefault="00CD2F65" w:rsidP="00772127">
      <w:r>
        <w:t>To enable Password Hash Synchronization:</w:t>
      </w:r>
    </w:p>
    <w:p w14:paraId="13ADDDB2" w14:textId="3A22E2A1" w:rsidR="00466167" w:rsidRDefault="00466167" w:rsidP="00466167">
      <w:pPr>
        <w:pStyle w:val="ListParagraph"/>
        <w:numPr>
          <w:ilvl w:val="0"/>
          <w:numId w:val="18"/>
        </w:numPr>
      </w:pPr>
      <w:r>
        <w:t>On the Azure AD Connect Server, open the wizard</w:t>
      </w:r>
      <w:r w:rsidR="0084668F">
        <w:t xml:space="preserve"> and select </w:t>
      </w:r>
      <w:r w:rsidR="0084668F" w:rsidRPr="0084668F">
        <w:rPr>
          <w:b/>
        </w:rPr>
        <w:t>Configure</w:t>
      </w:r>
      <w:r w:rsidR="0084668F">
        <w:t>.</w:t>
      </w:r>
    </w:p>
    <w:p w14:paraId="101EC35E" w14:textId="60481069" w:rsidR="00466167" w:rsidRDefault="00466167" w:rsidP="00466167">
      <w:pPr>
        <w:pStyle w:val="ListParagraph"/>
        <w:numPr>
          <w:ilvl w:val="0"/>
          <w:numId w:val="18"/>
        </w:numPr>
      </w:pPr>
      <w:r>
        <w:t xml:space="preserve">Select </w:t>
      </w:r>
      <w:r w:rsidR="00CC3312">
        <w:rPr>
          <w:b/>
          <w:bCs/>
        </w:rPr>
        <w:t>Customize synchronization options</w:t>
      </w:r>
      <w:r w:rsidRPr="0817DE29">
        <w:rPr>
          <w:b/>
          <w:bCs/>
        </w:rPr>
        <w:t xml:space="preserve"> </w:t>
      </w:r>
      <w:r>
        <w:t xml:space="preserve">and then select </w:t>
      </w:r>
      <w:r w:rsidRPr="0817DE29">
        <w:rPr>
          <w:b/>
          <w:bCs/>
        </w:rPr>
        <w:t>Next</w:t>
      </w:r>
      <w:r>
        <w:t xml:space="preserve">. </w:t>
      </w:r>
    </w:p>
    <w:p w14:paraId="0739AE7D" w14:textId="128A43D8" w:rsidR="00466167" w:rsidRDefault="00466167" w:rsidP="00466167">
      <w:pPr>
        <w:pStyle w:val="ListParagraph"/>
        <w:numPr>
          <w:ilvl w:val="0"/>
          <w:numId w:val="18"/>
        </w:numPr>
      </w:pPr>
      <w:r>
        <w:t xml:space="preserve">In the </w:t>
      </w:r>
      <w:r w:rsidRPr="0817DE29">
        <w:rPr>
          <w:b/>
          <w:bCs/>
        </w:rPr>
        <w:t>Connect to Azure AD</w:t>
      </w:r>
      <w:r>
        <w:t xml:space="preserve"> screen provide the username and password of a Global Administrator.</w:t>
      </w:r>
    </w:p>
    <w:p w14:paraId="5D5970CF" w14:textId="188D6043" w:rsidR="00C02E97" w:rsidRDefault="00C02E97" w:rsidP="00466167">
      <w:pPr>
        <w:pStyle w:val="ListParagraph"/>
        <w:numPr>
          <w:ilvl w:val="0"/>
          <w:numId w:val="18"/>
        </w:numPr>
      </w:pPr>
      <w:r>
        <w:t xml:space="preserve">In the </w:t>
      </w:r>
      <w:r w:rsidRPr="00C02E97">
        <w:rPr>
          <w:b/>
        </w:rPr>
        <w:t>Connect your directories</w:t>
      </w:r>
      <w:r>
        <w:t xml:space="preserve"> screen click </w:t>
      </w:r>
      <w:r w:rsidRPr="00C02E97">
        <w:rPr>
          <w:b/>
        </w:rPr>
        <w:t>Next</w:t>
      </w:r>
      <w:r>
        <w:t>.</w:t>
      </w:r>
    </w:p>
    <w:p w14:paraId="7FE6E025" w14:textId="1D669105" w:rsidR="001F18B1" w:rsidRDefault="001F18B1" w:rsidP="001F18B1">
      <w:pPr>
        <w:pStyle w:val="ListParagraph"/>
        <w:numPr>
          <w:ilvl w:val="0"/>
          <w:numId w:val="18"/>
        </w:numPr>
      </w:pPr>
      <w:r>
        <w:t xml:space="preserve">In the </w:t>
      </w:r>
      <w:r w:rsidRPr="001F18B1">
        <w:rPr>
          <w:b/>
        </w:rPr>
        <w:t>Domain and OU filtering</w:t>
      </w:r>
      <w:r>
        <w:t xml:space="preserve"> screen click </w:t>
      </w:r>
      <w:r w:rsidRPr="001F18B1">
        <w:rPr>
          <w:b/>
        </w:rPr>
        <w:t>Next</w:t>
      </w:r>
      <w:r>
        <w:t>.</w:t>
      </w:r>
    </w:p>
    <w:p w14:paraId="02D62AB6" w14:textId="32913429" w:rsidR="001F18B1" w:rsidRDefault="00173DBF" w:rsidP="001F18B1">
      <w:pPr>
        <w:pStyle w:val="ListParagraph"/>
        <w:numPr>
          <w:ilvl w:val="0"/>
          <w:numId w:val="18"/>
        </w:numPr>
      </w:pPr>
      <w:r>
        <w:t xml:space="preserve">In the </w:t>
      </w:r>
      <w:r w:rsidRPr="00537A7D">
        <w:rPr>
          <w:b/>
        </w:rPr>
        <w:t>Optional features</w:t>
      </w:r>
      <w:r>
        <w:t xml:space="preserve"> screen select </w:t>
      </w:r>
      <w:r w:rsidRPr="00537A7D">
        <w:rPr>
          <w:b/>
        </w:rPr>
        <w:t xml:space="preserve">Password </w:t>
      </w:r>
      <w:r w:rsidR="00537A7D" w:rsidRPr="00537A7D">
        <w:rPr>
          <w:b/>
        </w:rPr>
        <w:t>synchronization</w:t>
      </w:r>
      <w:r w:rsidR="00537A7D">
        <w:t xml:space="preserve"> and </w:t>
      </w:r>
      <w:r w:rsidR="001C4D56">
        <w:t>select</w:t>
      </w:r>
      <w:r w:rsidR="00537A7D">
        <w:t xml:space="preserve"> </w:t>
      </w:r>
      <w:r w:rsidR="00537A7D" w:rsidRPr="00537A7D">
        <w:rPr>
          <w:b/>
        </w:rPr>
        <w:t>Next</w:t>
      </w:r>
      <w:r w:rsidR="00537A7D">
        <w:t>.</w:t>
      </w:r>
      <w:r>
        <w:t xml:space="preserve"> </w:t>
      </w:r>
    </w:p>
    <w:p w14:paraId="0B557B63" w14:textId="24AF21CD" w:rsidR="00466167" w:rsidRDefault="002703F5" w:rsidP="00772127">
      <w:r>
        <w:rPr>
          <w:noProof/>
        </w:rPr>
        <mc:AlternateContent>
          <mc:Choice Requires="wps">
            <w:drawing>
              <wp:anchor distT="0" distB="0" distL="114300" distR="114300" simplePos="0" relativeHeight="251658243" behindDoc="0" locked="0" layoutInCell="1" allowOverlap="1" wp14:anchorId="55673AB4" wp14:editId="372DD00C">
                <wp:simplePos x="0" y="0"/>
                <wp:positionH relativeFrom="column">
                  <wp:posOffset>1140106</wp:posOffset>
                </wp:positionH>
                <wp:positionV relativeFrom="paragraph">
                  <wp:posOffset>1302980</wp:posOffset>
                </wp:positionV>
                <wp:extent cx="1354238" cy="168130"/>
                <wp:effectExtent l="0" t="0" r="17780" b="22860"/>
                <wp:wrapNone/>
                <wp:docPr id="26" name="Rectangle 26"/>
                <wp:cNvGraphicFramePr/>
                <a:graphic xmlns:a="http://schemas.openxmlformats.org/drawingml/2006/main">
                  <a:graphicData uri="http://schemas.microsoft.com/office/word/2010/wordprocessingShape">
                    <wps:wsp>
                      <wps:cNvSpPr/>
                      <wps:spPr>
                        <a:xfrm>
                          <a:off x="0" y="0"/>
                          <a:ext cx="1354238" cy="168130"/>
                        </a:xfrm>
                        <a:prstGeom prst="rect">
                          <a:avLst/>
                        </a:prstGeom>
                        <a:noFill/>
                        <a:ln w="180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w14:anchorId="3064A527">
              <v:rect w14:anchorId="580218BA" id="Rectangle 26" o:spid="_x0000_s1026" style="position:absolute;margin-left:89.75pt;margin-top:102.6pt;width:106.65pt;height:13.25pt;z-index:2516602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" filled="f" strokecolor="red" strokeweight=".5mm"/>
            </w:pict>
          </mc:Fallback>
        </mc:AlternateContent>
      </w:r>
      <w:r w:rsidR="00B43E0A">
        <w:rPr>
          <w:noProof/>
        </w:rPr>
        <w:drawing>
          <wp:inline distT="0" distB="0" distL="0" distR="0" wp14:anchorId="65656AE5" wp14:editId="1A1AC98D">
            <wp:extent cx="4789328" cy="341453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495" r="368"/>
                    <a:stretch/>
                  </pic:blipFill>
                  <pic:spPr bwMode="auto">
                    <a:xfrm>
                      <a:off x="0" y="0"/>
                      <a:ext cx="4843806" cy="3453372"/>
                    </a:xfrm>
                    <a:prstGeom prst="rect">
                      <a:avLst/>
                    </a:prstGeom>
                    <a:ln>
                      <a:noFill/>
                    </a:ln>
                    <a:extLst>
                      <a:ext uri="{53640926-AAD7-44D8-BBD7-CCE9431645EC}">
                        <a14:shadowObscured xmlns:a14="http://schemas.microsoft.com/office/drawing/2010/main"/>
                      </a:ext>
                    </a:extLst>
                  </pic:spPr>
                </pic:pic>
              </a:graphicData>
            </a:graphic>
          </wp:inline>
        </w:drawing>
      </w:r>
    </w:p>
    <w:p w14:paraId="13CF30B0" w14:textId="4A9D8BFB" w:rsidR="000618C6" w:rsidRDefault="001C4D56" w:rsidP="00594469">
      <w:pPr>
        <w:pStyle w:val="ListParagraph"/>
        <w:numPr>
          <w:ilvl w:val="0"/>
          <w:numId w:val="18"/>
        </w:numPr>
      </w:pPr>
      <w:r>
        <w:t xml:space="preserve">Select </w:t>
      </w:r>
      <w:r w:rsidRPr="001C4D56">
        <w:rPr>
          <w:b/>
        </w:rPr>
        <w:t>Next</w:t>
      </w:r>
      <w:r>
        <w:t xml:space="preserve"> on all remaining screens and </w:t>
      </w:r>
      <w:r w:rsidRPr="001C4D56">
        <w:rPr>
          <w:b/>
        </w:rPr>
        <w:t>Configure</w:t>
      </w:r>
      <w:r>
        <w:t xml:space="preserve"> on the last screen.</w:t>
      </w:r>
    </w:p>
    <w:p w14:paraId="190FFC65" w14:textId="5FACC9E9" w:rsidR="001C4D56" w:rsidRDefault="00304271" w:rsidP="00594469">
      <w:pPr>
        <w:pStyle w:val="ListParagraph"/>
        <w:numPr>
          <w:ilvl w:val="0"/>
          <w:numId w:val="18"/>
        </w:numPr>
      </w:pPr>
      <w:r>
        <w:t>Azure AD Connect will start synchronizing password hashes on the next synchronization.</w:t>
      </w:r>
    </w:p>
    <w:p w14:paraId="19A4C687" w14:textId="5558074A" w:rsidR="000618C6" w:rsidRDefault="007A2836" w:rsidP="007A2836">
      <w:pPr>
        <w:pStyle w:val="Heading3"/>
      </w:pPr>
      <w:bookmarkStart w:id="84" w:name="_Toc514420746"/>
      <w:r>
        <w:t>Validate Password Hash Synchronization has completed successfully</w:t>
      </w:r>
      <w:bookmarkEnd w:id="84"/>
    </w:p>
    <w:p w14:paraId="01B6D051" w14:textId="5A100EA8" w:rsidR="007A2836" w:rsidRDefault="002F5E33" w:rsidP="007A2836">
      <w:r>
        <w:t xml:space="preserve">Once </w:t>
      </w:r>
      <w:r w:rsidR="00546DA3">
        <w:t>Password Hash Synchronization</w:t>
      </w:r>
      <w:r w:rsidR="00F43377">
        <w:t xml:space="preserve"> has been enabled, the password hashes for all users in Azure AD Connect synchronization scope will be re-hashed and </w:t>
      </w:r>
      <w:r w:rsidR="0018436B">
        <w:t>written to Azure AD. Depending on the number of users, this operation can take from minutes to several hours</w:t>
      </w:r>
      <w:r w:rsidR="000E2193">
        <w:t>.</w:t>
      </w:r>
    </w:p>
    <w:p w14:paraId="0F210742" w14:textId="5575337E" w:rsidR="000E2193" w:rsidRPr="007A2836" w:rsidRDefault="00B36976" w:rsidP="007A2836">
      <w:r>
        <w:t>For</w:t>
      </w:r>
      <w:r w:rsidR="00CD16E7">
        <w:t xml:space="preserve"> planning purposes, you should</w:t>
      </w:r>
      <w:r>
        <w:t xml:space="preserve"> </w:t>
      </w:r>
      <w:r w:rsidR="00B245F6">
        <w:t xml:space="preserve">estimate that </w:t>
      </w:r>
      <w:r w:rsidR="00CD16E7">
        <w:t xml:space="preserve">approximately 20,000 users can </w:t>
      </w:r>
      <w:r w:rsidR="003402D6">
        <w:t>be processed in 1 hour.</w:t>
      </w:r>
    </w:p>
    <w:p w14:paraId="09E03012" w14:textId="23FAF8D6" w:rsidR="002942B1" w:rsidRDefault="00FA2251" w:rsidP="00772127">
      <w:r>
        <w:t xml:space="preserve">To validate </w:t>
      </w:r>
      <w:r w:rsidR="00546DA3">
        <w:t>Password Hash Synchronization</w:t>
      </w:r>
      <w:r>
        <w:t xml:space="preserve"> is correctly working, </w:t>
      </w:r>
      <w:r w:rsidR="004F3762">
        <w:t xml:space="preserve">use the Troubleshooting task </w:t>
      </w:r>
      <w:r w:rsidR="00D31096">
        <w:t>on the Azure AD Connect wizard.</w:t>
      </w:r>
    </w:p>
    <w:p w14:paraId="5EEB70DD" w14:textId="77777777" w:rsidR="00D31096" w:rsidRDefault="00D31096" w:rsidP="00D31096">
      <w:pPr>
        <w:pStyle w:val="Heading4"/>
      </w:pPr>
      <w:r>
        <w:t>Run the troubleshooting task</w:t>
      </w:r>
    </w:p>
    <w:p w14:paraId="7E3449D3" w14:textId="77777777" w:rsidR="00D31096" w:rsidRDefault="00D31096" w:rsidP="00D31096">
      <w:pPr>
        <w:pStyle w:val="ListParagraph"/>
        <w:numPr>
          <w:ilvl w:val="0"/>
          <w:numId w:val="31"/>
        </w:numPr>
      </w:pPr>
      <w:r>
        <w:t>Open a new Windows PowerShell session on your Azure AD Connect server with the Run as Administrator option.</w:t>
      </w:r>
    </w:p>
    <w:p w14:paraId="3FBB51E6" w14:textId="77777777" w:rsidR="00D31096" w:rsidRDefault="00D31096" w:rsidP="00D31096">
      <w:pPr>
        <w:pStyle w:val="ListParagraph"/>
        <w:numPr>
          <w:ilvl w:val="0"/>
          <w:numId w:val="31"/>
        </w:numPr>
      </w:pPr>
      <w:r>
        <w:t xml:space="preserve">Run </w:t>
      </w:r>
      <w:r w:rsidRPr="00DC034B">
        <w:rPr>
          <w:i/>
        </w:rPr>
        <w:t>Set-</w:t>
      </w:r>
      <w:proofErr w:type="spellStart"/>
      <w:r w:rsidRPr="00DC034B">
        <w:rPr>
          <w:i/>
        </w:rPr>
        <w:t>ExecutionPolicy</w:t>
      </w:r>
      <w:proofErr w:type="spellEnd"/>
      <w:r w:rsidRPr="00DC034B">
        <w:rPr>
          <w:i/>
        </w:rPr>
        <w:t xml:space="preserve"> </w:t>
      </w:r>
      <w:proofErr w:type="spellStart"/>
      <w:r w:rsidRPr="00DC034B">
        <w:rPr>
          <w:i/>
        </w:rPr>
        <w:t>RemoteSigned</w:t>
      </w:r>
      <w:proofErr w:type="spellEnd"/>
      <w:r>
        <w:t xml:space="preserve"> or </w:t>
      </w:r>
      <w:r w:rsidRPr="00DC034B">
        <w:rPr>
          <w:i/>
        </w:rPr>
        <w:t>Set-</w:t>
      </w:r>
      <w:proofErr w:type="spellStart"/>
      <w:r w:rsidRPr="00DC034B">
        <w:rPr>
          <w:i/>
        </w:rPr>
        <w:t>ExecutionPolicy</w:t>
      </w:r>
      <w:proofErr w:type="spellEnd"/>
      <w:r w:rsidRPr="00DC034B">
        <w:rPr>
          <w:i/>
        </w:rPr>
        <w:t xml:space="preserve"> Unrestricted</w:t>
      </w:r>
      <w:r>
        <w:t>.</w:t>
      </w:r>
    </w:p>
    <w:p w14:paraId="4329B1C5" w14:textId="77777777" w:rsidR="00D31096" w:rsidRDefault="00D31096" w:rsidP="00D31096">
      <w:pPr>
        <w:pStyle w:val="ListParagraph"/>
        <w:numPr>
          <w:ilvl w:val="0"/>
          <w:numId w:val="31"/>
        </w:numPr>
      </w:pPr>
      <w:r>
        <w:t>Start the Azure AD Connect wizard.</w:t>
      </w:r>
    </w:p>
    <w:p w14:paraId="587F26DF" w14:textId="77777777" w:rsidR="00D31096" w:rsidRDefault="00D31096" w:rsidP="00D31096">
      <w:pPr>
        <w:pStyle w:val="ListParagraph"/>
        <w:numPr>
          <w:ilvl w:val="0"/>
          <w:numId w:val="31"/>
        </w:numPr>
      </w:pPr>
      <w:r>
        <w:t>Navigate to the Additional Tasks page, select Troubleshoot, and click Next.</w:t>
      </w:r>
    </w:p>
    <w:p w14:paraId="0F641672" w14:textId="77777777" w:rsidR="00D31096" w:rsidRDefault="00D31096" w:rsidP="00D31096">
      <w:pPr>
        <w:pStyle w:val="ListParagraph"/>
        <w:numPr>
          <w:ilvl w:val="0"/>
          <w:numId w:val="31"/>
        </w:numPr>
      </w:pPr>
      <w:r>
        <w:t>On the Troubleshooting page, click Launch to start the troubleshooting menu in PowerShell.</w:t>
      </w:r>
    </w:p>
    <w:p w14:paraId="4680B39C" w14:textId="77777777" w:rsidR="00D31096" w:rsidRDefault="00D31096" w:rsidP="00D31096">
      <w:pPr>
        <w:pStyle w:val="ListParagraph"/>
        <w:numPr>
          <w:ilvl w:val="0"/>
          <w:numId w:val="31"/>
        </w:numPr>
      </w:pPr>
      <w:r>
        <w:t>In the main menu, select Troubleshoot password hash synchronization.</w:t>
      </w:r>
    </w:p>
    <w:p w14:paraId="68803C57" w14:textId="43F3B1F1" w:rsidR="00D31096" w:rsidRDefault="00D31096" w:rsidP="00D31096">
      <w:pPr>
        <w:pStyle w:val="ListParagraph"/>
        <w:numPr>
          <w:ilvl w:val="0"/>
          <w:numId w:val="31"/>
        </w:numPr>
      </w:pPr>
      <w:r>
        <w:t>In the sub menu, select Password hash synchronization does not work at all.</w:t>
      </w:r>
    </w:p>
    <w:p w14:paraId="55EFEFF0" w14:textId="406F57C9" w:rsidR="007E403F" w:rsidRDefault="00D31096" w:rsidP="00772127">
      <w:r>
        <w:t xml:space="preserve">If you find issues, </w:t>
      </w:r>
      <w:r w:rsidR="00757279">
        <w:t xml:space="preserve">use the </w:t>
      </w:r>
      <w:r w:rsidR="00EB550E">
        <w:t>information on this article to troubleshoot:</w:t>
      </w:r>
    </w:p>
    <w:p w14:paraId="0A8792AA" w14:textId="5D59885D" w:rsidR="00EB550E" w:rsidRDefault="00B7798F" w:rsidP="00772127">
      <w:hyperlink r:id="rId53" w:history="1">
        <w:r w:rsidR="00EB550E" w:rsidRPr="00994B35">
          <w:rPr>
            <w:rStyle w:val="Hyperlink"/>
          </w:rPr>
          <w:t>https://docs.microsoft.com/en-us/azure/active-directory/connect/active-directory-aadconnectsync-troubleshoot-password-hash-synchronization</w:t>
        </w:r>
      </w:hyperlink>
    </w:p>
    <w:p w14:paraId="2BB62EE9" w14:textId="78191F09" w:rsidR="007E403F" w:rsidRDefault="007E403F" w:rsidP="00772127"/>
    <w:p w14:paraId="5AF20659" w14:textId="235F93CD" w:rsidR="005354D3" w:rsidRDefault="005354D3" w:rsidP="005354D3">
      <w:pPr>
        <w:pStyle w:val="Heading2"/>
      </w:pPr>
      <w:bookmarkStart w:id="85" w:name="_Step_2_–"/>
      <w:bookmarkStart w:id="86" w:name="_Toc514420499"/>
      <w:bookmarkStart w:id="87" w:name="_Toc514420747"/>
      <w:bookmarkEnd w:id="85"/>
      <w:r>
        <w:t xml:space="preserve">Step 2 – </w:t>
      </w:r>
      <w:r w:rsidR="00890192">
        <w:t>Prepare for</w:t>
      </w:r>
      <w:r>
        <w:t xml:space="preserve"> Seamless SSO</w:t>
      </w:r>
      <w:bookmarkEnd w:id="86"/>
      <w:bookmarkEnd w:id="87"/>
    </w:p>
    <w:p w14:paraId="500394D8" w14:textId="412CD6E2" w:rsidR="005354D3" w:rsidRDefault="00705F2C" w:rsidP="005354D3">
      <w:r w:rsidRPr="00705F2C">
        <w:t xml:space="preserve">To </w:t>
      </w:r>
      <w:r>
        <w:t>your devices to use Seamless SSO</w:t>
      </w:r>
      <w:r w:rsidRPr="00705F2C">
        <w:t xml:space="preserve">, you need to add </w:t>
      </w:r>
      <w:r>
        <w:t>an</w:t>
      </w:r>
      <w:r w:rsidRPr="00705F2C">
        <w:t xml:space="preserve"> Azure AD URL to the users' Intranet zone settings by using Group Policy in Active Directory</w:t>
      </w:r>
      <w:r>
        <w:t>.</w:t>
      </w:r>
    </w:p>
    <w:p w14:paraId="703C745D" w14:textId="6BBE5217" w:rsidR="00705F2C" w:rsidRPr="005354D3" w:rsidRDefault="00705F2C" w:rsidP="005354D3">
      <w:r w:rsidRPr="00705F2C">
        <w:t>By default, the browser automatically calculates the correct zone, either Internet or Intranet, from a specific URL. For example, "http://contoso/" maps to the Intranet zone, whereas "http://intranet.contoso.com/" maps to the Internet zone (because the URL contains a period). Browsers will not send Kerberos tickets to a cloud endpoint, like the Azure AD URL, unless you explicitly add the URL to the browser's Intranet zone.</w:t>
      </w:r>
    </w:p>
    <w:p w14:paraId="76C89D25" w14:textId="670A0A95" w:rsidR="007E403F" w:rsidRDefault="00705F2C" w:rsidP="00772127">
      <w:r>
        <w:t>Follow the steps on the following article to make the required changes to your devices</w:t>
      </w:r>
      <w:r w:rsidR="00C36119">
        <w:t>.</w:t>
      </w:r>
    </w:p>
    <w:p w14:paraId="0744E7B9" w14:textId="3D940A1C" w:rsidR="00C36119" w:rsidRDefault="00B7798F" w:rsidP="00772127">
      <w:hyperlink r:id="rId54" w:anchor="step-3-roll-out-the-feature" w:history="1">
        <w:r w:rsidR="00C36119" w:rsidRPr="00BB7522">
          <w:rPr>
            <w:rStyle w:val="Hyperlink"/>
          </w:rPr>
          <w:t>https://docs.microsoft.com/en-us/azure/active-directory/connect/active-directory-aadconnect-sso-quick-start#step-3-roll-out-the-feature</w:t>
        </w:r>
      </w:hyperlink>
    </w:p>
    <w:p w14:paraId="0E3E11B9" w14:textId="289ED67A" w:rsidR="00C36119" w:rsidRDefault="00C36119" w:rsidP="00C36119">
      <w:pPr>
        <w:pStyle w:val="ListParagraph"/>
        <w:ind w:left="360"/>
        <w:rPr>
          <w:bCs/>
        </w:rPr>
      </w:pPr>
      <w:r w:rsidRPr="006D6901">
        <w:rPr>
          <w:b/>
          <w:color w:val="FF0000"/>
        </w:rPr>
        <w:t>Important!</w:t>
      </w:r>
      <w:r w:rsidRPr="006D6901">
        <w:rPr>
          <w:color w:val="FF0000"/>
        </w:rPr>
        <w:t xml:space="preserve"> </w:t>
      </w:r>
      <w:r>
        <w:t>Making this change won’t modify the way your users sign in to Azure AD</w:t>
      </w:r>
      <w:r w:rsidRPr="00A500BD">
        <w:t>.</w:t>
      </w:r>
      <w:r>
        <w:t xml:space="preserve"> However, it’s important this configuration is applied to all your devices before you continue with the Step 3. Also note that users signing in on devices that have not received this configuration will simply need to enter username and password to sign in to Azure AD.</w:t>
      </w:r>
    </w:p>
    <w:p w14:paraId="76884AB8" w14:textId="77777777" w:rsidR="00C36119" w:rsidRDefault="00C36119" w:rsidP="00772127"/>
    <w:p w14:paraId="7AAC4188" w14:textId="321FEEFB" w:rsidR="00735C5F" w:rsidRDefault="00735C5F" w:rsidP="00735C5F">
      <w:pPr>
        <w:pStyle w:val="Heading2"/>
      </w:pPr>
      <w:bookmarkStart w:id="88" w:name="_Toc514420500"/>
      <w:bookmarkStart w:id="89" w:name="_Toc514420748"/>
      <w:r>
        <w:t xml:space="preserve">Step 3 – Change sign-in method to </w:t>
      </w:r>
      <w:r w:rsidR="00546DA3">
        <w:t>Password Hash Synchronization</w:t>
      </w:r>
      <w:r w:rsidR="00766420">
        <w:t xml:space="preserve"> and enable Seamless SSO</w:t>
      </w:r>
      <w:bookmarkEnd w:id="88"/>
      <w:bookmarkEnd w:id="89"/>
    </w:p>
    <w:p w14:paraId="0A83BB11" w14:textId="77777777" w:rsidR="00735C5F" w:rsidRDefault="00735C5F" w:rsidP="00772127"/>
    <w:p w14:paraId="12E24082" w14:textId="77F1E693" w:rsidR="00772127" w:rsidRDefault="00772127" w:rsidP="000330A2">
      <w:pPr>
        <w:pStyle w:val="Heading3"/>
      </w:pPr>
      <w:bookmarkStart w:id="90" w:name="_Option_1:_Configuring"/>
      <w:bookmarkStart w:id="91" w:name="_Option_A_-"/>
      <w:bookmarkStart w:id="92" w:name="_Toc514420749"/>
      <w:bookmarkEnd w:id="90"/>
      <w:bookmarkEnd w:id="91"/>
      <w:r>
        <w:t xml:space="preserve">Option </w:t>
      </w:r>
      <w:r w:rsidR="000B4F7B">
        <w:t>A</w:t>
      </w:r>
      <w:r w:rsidR="00022F4C">
        <w:t xml:space="preserve"> - </w:t>
      </w:r>
      <w:r w:rsidR="00AC49A7">
        <w:t>Switch</w:t>
      </w:r>
      <w:r w:rsidR="001C0371">
        <w:t xml:space="preserve"> </w:t>
      </w:r>
      <w:r w:rsidR="004026F0">
        <w:t xml:space="preserve">from Federation </w:t>
      </w:r>
      <w:r w:rsidR="001C0371">
        <w:t xml:space="preserve">to </w:t>
      </w:r>
      <w:r w:rsidR="00546DA3">
        <w:t>Password Hash Synchronization</w:t>
      </w:r>
      <w:r w:rsidR="004026F0">
        <w:t xml:space="preserve"> </w:t>
      </w:r>
      <w:r>
        <w:t>by using Azure AD Connect</w:t>
      </w:r>
      <w:bookmarkEnd w:id="92"/>
    </w:p>
    <w:p w14:paraId="0CD16F3B" w14:textId="028CAC1E" w:rsidR="00772127" w:rsidRDefault="00772127" w:rsidP="00772127">
      <w:r>
        <w:t>Use this method when your AD FS was initially configured using Azure AD Connect.</w:t>
      </w:r>
      <w:r w:rsidR="00DF0780">
        <w:t xml:space="preserve"> You cannot use this</w:t>
      </w:r>
      <w:r w:rsidR="00782D66">
        <w:t xml:space="preserve"> method if your AD FS was not originally configured using </w:t>
      </w:r>
      <w:r w:rsidR="00494F60">
        <w:t>Azure AD Connect.</w:t>
      </w:r>
    </w:p>
    <w:p w14:paraId="59A4E028" w14:textId="52611F75" w:rsidR="00772127" w:rsidRDefault="00467ED6" w:rsidP="000330A2">
      <w:pPr>
        <w:pStyle w:val="Heading4"/>
      </w:pPr>
      <w:r>
        <w:t>Change user Sign in method</w:t>
      </w:r>
    </w:p>
    <w:p w14:paraId="25384170" w14:textId="530FBA24" w:rsidR="00772127" w:rsidRDefault="00F634CB" w:rsidP="00457822">
      <w:pPr>
        <w:pStyle w:val="ListParagraph"/>
        <w:numPr>
          <w:ilvl w:val="0"/>
          <w:numId w:val="29"/>
        </w:numPr>
      </w:pPr>
      <w:r>
        <w:t xml:space="preserve">On the </w:t>
      </w:r>
      <w:r w:rsidR="00467ED6">
        <w:t>Azure AD Connect Server, open the wiz</w:t>
      </w:r>
      <w:r w:rsidR="00F97BC5">
        <w:t>ar</w:t>
      </w:r>
      <w:r w:rsidR="00467ED6">
        <w:t>d</w:t>
      </w:r>
      <w:r w:rsidR="00F97BC5">
        <w:t>.</w:t>
      </w:r>
    </w:p>
    <w:p w14:paraId="7A333688" w14:textId="129675F1" w:rsidR="00772127" w:rsidRDefault="00772127" w:rsidP="00457822">
      <w:pPr>
        <w:pStyle w:val="ListParagraph"/>
        <w:numPr>
          <w:ilvl w:val="0"/>
          <w:numId w:val="29"/>
        </w:numPr>
      </w:pPr>
      <w:r>
        <w:t xml:space="preserve">Select </w:t>
      </w:r>
      <w:r w:rsidRPr="0817DE29">
        <w:rPr>
          <w:b/>
          <w:bCs/>
        </w:rPr>
        <w:t xml:space="preserve">Change User Sign in </w:t>
      </w:r>
      <w:r>
        <w:t xml:space="preserve">and then select </w:t>
      </w:r>
      <w:r w:rsidRPr="0817DE29">
        <w:rPr>
          <w:b/>
          <w:bCs/>
        </w:rPr>
        <w:t>Next</w:t>
      </w:r>
      <w:r>
        <w:t xml:space="preserve">. </w:t>
      </w:r>
    </w:p>
    <w:p w14:paraId="313755A0" w14:textId="33AEF023" w:rsidR="00862D9B" w:rsidRDefault="00862D9B" w:rsidP="00862D9B">
      <w:pPr>
        <w:pStyle w:val="ListParagraph"/>
        <w:ind w:left="360"/>
      </w:pPr>
      <w:r>
        <w:rPr>
          <w:noProof/>
        </w:rPr>
        <mc:AlternateContent>
          <mc:Choice Requires="wps">
            <w:drawing>
              <wp:anchor distT="0" distB="0" distL="114300" distR="114300" simplePos="0" relativeHeight="251658244" behindDoc="0" locked="0" layoutInCell="1" allowOverlap="1" wp14:anchorId="09CDFB05" wp14:editId="30B1E51A">
                <wp:simplePos x="0" y="0"/>
                <wp:positionH relativeFrom="column">
                  <wp:posOffset>1318895</wp:posOffset>
                </wp:positionH>
                <wp:positionV relativeFrom="paragraph">
                  <wp:posOffset>1868877</wp:posOffset>
                </wp:positionV>
                <wp:extent cx="1770927" cy="237281"/>
                <wp:effectExtent l="0" t="0" r="20320" b="10795"/>
                <wp:wrapNone/>
                <wp:docPr id="28" name="Rectangle 28"/>
                <wp:cNvGraphicFramePr/>
                <a:graphic xmlns:a="http://schemas.openxmlformats.org/drawingml/2006/main">
                  <a:graphicData uri="http://schemas.microsoft.com/office/word/2010/wordprocessingShape">
                    <wps:wsp>
                      <wps:cNvSpPr/>
                      <wps:spPr>
                        <a:xfrm>
                          <a:off x="0" y="0"/>
                          <a:ext cx="1770927" cy="237281"/>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w:pict w14:anchorId="222556E4">
              <v:rect w14:anchorId="150D0F53" id="Rectangle 28" o:spid="_x0000_s1026" style="position:absolute;margin-left:103.85pt;margin-top:147.15pt;width:139.45pt;height:18.7pt;z-index:2516613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" filled="f" strokecolor="red" strokeweight="1.5pt"/>
            </w:pict>
          </mc:Fallback>
        </mc:AlternateContent>
      </w:r>
      <w:r>
        <w:rPr>
          <w:noProof/>
        </w:rPr>
        <w:drawing>
          <wp:inline distT="0" distB="0" distL="0" distR="0" wp14:anchorId="553FFA1F" wp14:editId="53A22314">
            <wp:extent cx="4619995" cy="3289732"/>
            <wp:effectExtent l="19050" t="19050" r="9525" b="2540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404"/>
                    <a:stretch/>
                  </pic:blipFill>
                  <pic:spPr bwMode="auto">
                    <a:xfrm>
                      <a:off x="0" y="0"/>
                      <a:ext cx="4651442" cy="3312124"/>
                    </a:xfrm>
                    <a:prstGeom prst="rect">
                      <a:avLst/>
                    </a:prstGeom>
                    <a:ln w="6350">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593F4974" w14:textId="77777777" w:rsidR="002616FD" w:rsidRDefault="002616FD" w:rsidP="00960D9D">
      <w:pPr>
        <w:pStyle w:val="ListParagraph"/>
        <w:ind w:left="360"/>
      </w:pPr>
    </w:p>
    <w:p w14:paraId="19BFFF3D" w14:textId="77777777" w:rsidR="00772127" w:rsidRDefault="00772127" w:rsidP="00457822">
      <w:pPr>
        <w:pStyle w:val="ListParagraph"/>
        <w:numPr>
          <w:ilvl w:val="0"/>
          <w:numId w:val="29"/>
        </w:numPr>
      </w:pPr>
      <w:r>
        <w:t xml:space="preserve">In the </w:t>
      </w:r>
      <w:r w:rsidRPr="0817DE29">
        <w:rPr>
          <w:b/>
          <w:bCs/>
        </w:rPr>
        <w:t>Connect to Azure AD</w:t>
      </w:r>
      <w:r>
        <w:t xml:space="preserve"> screen provide the username and password of a Global Administrator.</w:t>
      </w:r>
    </w:p>
    <w:p w14:paraId="4DA3FFAA" w14:textId="4A812C18" w:rsidR="00FB6291" w:rsidRPr="002B5866" w:rsidRDefault="00CF57DD" w:rsidP="00457822">
      <w:pPr>
        <w:pStyle w:val="ListParagraph"/>
        <w:numPr>
          <w:ilvl w:val="0"/>
          <w:numId w:val="29"/>
        </w:numPr>
      </w:pPr>
      <w:r>
        <w:t>In t</w:t>
      </w:r>
      <w:r w:rsidR="00960FBC">
        <w:t>he</w:t>
      </w:r>
      <w:r w:rsidR="00772127">
        <w:t xml:space="preserve"> </w:t>
      </w:r>
      <w:r w:rsidR="00772127" w:rsidRPr="00620C91">
        <w:rPr>
          <w:b/>
          <w:bCs/>
        </w:rPr>
        <w:t xml:space="preserve">User Sign-in </w:t>
      </w:r>
      <w:r w:rsidR="00960FBC">
        <w:t>s</w:t>
      </w:r>
      <w:r w:rsidR="00772127">
        <w:t>creen, change the radio button</w:t>
      </w:r>
      <w:r w:rsidR="009039B4">
        <w:t xml:space="preserve"> from </w:t>
      </w:r>
      <w:r w:rsidR="009039B4" w:rsidRPr="002B5866">
        <w:rPr>
          <w:b/>
        </w:rPr>
        <w:t>Federation with AD FS</w:t>
      </w:r>
      <w:r w:rsidR="00772127">
        <w:t xml:space="preserve"> to </w:t>
      </w:r>
      <w:r w:rsidR="00772127" w:rsidRPr="00620C91">
        <w:rPr>
          <w:b/>
          <w:bCs/>
        </w:rPr>
        <w:t>Pass</w:t>
      </w:r>
      <w:r w:rsidR="008E309F">
        <w:rPr>
          <w:b/>
          <w:bCs/>
        </w:rPr>
        <w:t xml:space="preserve"> Hash Synchronization</w:t>
      </w:r>
      <w:r w:rsidR="00772127">
        <w:rPr>
          <w:b/>
          <w:bCs/>
        </w:rPr>
        <w:t>,</w:t>
      </w:r>
      <w:r w:rsidR="00772127">
        <w:t xml:space="preserve"> </w:t>
      </w:r>
      <w:r w:rsidR="003059F7">
        <w:t xml:space="preserve">and make sure to check the box </w:t>
      </w:r>
      <w:r w:rsidR="003059F7" w:rsidRPr="00960D9D">
        <w:rPr>
          <w:b/>
        </w:rPr>
        <w:t>Do not convert user accounts</w:t>
      </w:r>
      <w:r w:rsidR="003059F7">
        <w:t xml:space="preserve"> as this is a deprecated step and will be removed from a future version of AAD Connect. Also </w:t>
      </w:r>
      <w:r w:rsidR="00772127">
        <w:t xml:space="preserve">select </w:t>
      </w:r>
      <w:r w:rsidR="00772127" w:rsidRPr="00620C91">
        <w:rPr>
          <w:b/>
          <w:bCs/>
        </w:rPr>
        <w:t>Enable single sign-on</w:t>
      </w:r>
      <w:r w:rsidR="00772127">
        <w:t xml:space="preserve"> then select </w:t>
      </w:r>
      <w:r w:rsidR="00772127" w:rsidRPr="00620C91">
        <w:rPr>
          <w:b/>
          <w:bCs/>
        </w:rPr>
        <w:t>Next.</w:t>
      </w:r>
      <w:r w:rsidR="004105E0">
        <w:rPr>
          <w:b/>
          <w:bCs/>
        </w:rPr>
        <w:br/>
      </w:r>
    </w:p>
    <w:p w14:paraId="6B3541F8" w14:textId="04C139A9" w:rsidR="00B40AF0" w:rsidRDefault="00C92840" w:rsidP="00FB6291">
      <w:pPr>
        <w:pStyle w:val="ListParagraph"/>
        <w:ind w:left="360"/>
        <w:rPr>
          <w:bCs/>
        </w:rPr>
      </w:pPr>
      <w:r>
        <w:rPr>
          <w:noProof/>
        </w:rPr>
        <mc:AlternateContent>
          <mc:Choice Requires="wps">
            <w:drawing>
              <wp:anchor distT="0" distB="0" distL="114300" distR="114300" simplePos="0" relativeHeight="251658246" behindDoc="0" locked="0" layoutInCell="1" allowOverlap="1" wp14:anchorId="03CDAB77" wp14:editId="02572C72">
                <wp:simplePos x="0" y="0"/>
                <wp:positionH relativeFrom="column">
                  <wp:posOffset>1310816</wp:posOffset>
                </wp:positionH>
                <wp:positionV relativeFrom="paragraph">
                  <wp:posOffset>1998708</wp:posOffset>
                </wp:positionV>
                <wp:extent cx="3366895" cy="200851"/>
                <wp:effectExtent l="0" t="0" r="24130" b="27940"/>
                <wp:wrapNone/>
                <wp:docPr id="34" name="Rectangle 34"/>
                <wp:cNvGraphicFramePr/>
                <a:graphic xmlns:a="http://schemas.openxmlformats.org/drawingml/2006/main">
                  <a:graphicData uri="http://schemas.microsoft.com/office/word/2010/wordprocessingShape">
                    <wps:wsp>
                      <wps:cNvSpPr/>
                      <wps:spPr>
                        <a:xfrm>
                          <a:off x="0" y="0"/>
                          <a:ext cx="3366895" cy="200851"/>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arto="http://schemas.microsoft.com/office/word/2006/arto">
            <w:pict w14:anchorId="20FE37E0">
              <v:rect w14:anchorId="71172446" id="Rectangle 34" o:spid="_x0000_s1026" style="position:absolute;margin-left:103.2pt;margin-top:157.4pt;width:265.1pt;height:15.8pt;z-index:2516643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" filled="f" strokecolor="red" strokeweight="1.5pt"/>
            </w:pict>
          </mc:Fallback>
        </mc:AlternateContent>
      </w:r>
      <w:r>
        <w:rPr>
          <w:noProof/>
        </w:rPr>
        <mc:AlternateContent>
          <mc:Choice Requires="wps">
            <w:drawing>
              <wp:anchor distT="0" distB="0" distL="114300" distR="114300" simplePos="0" relativeHeight="251658245" behindDoc="0" locked="0" layoutInCell="1" allowOverlap="1" wp14:anchorId="71AA0F5A" wp14:editId="35F8B96B">
                <wp:simplePos x="0" y="0"/>
                <wp:positionH relativeFrom="column">
                  <wp:posOffset>1310816</wp:posOffset>
                </wp:positionH>
                <wp:positionV relativeFrom="paragraph">
                  <wp:posOffset>788318</wp:posOffset>
                </wp:positionV>
                <wp:extent cx="3366895" cy="586696"/>
                <wp:effectExtent l="0" t="0" r="24130" b="23495"/>
                <wp:wrapNone/>
                <wp:docPr id="30" name="Rectangle 30"/>
                <wp:cNvGraphicFramePr/>
                <a:graphic xmlns:a="http://schemas.openxmlformats.org/drawingml/2006/main">
                  <a:graphicData uri="http://schemas.microsoft.com/office/word/2010/wordprocessingShape">
                    <wps:wsp>
                      <wps:cNvSpPr/>
                      <wps:spPr>
                        <a:xfrm>
                          <a:off x="0" y="0"/>
                          <a:ext cx="3366895" cy="586696"/>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w:pict w14:anchorId="7B733402">
              <v:rect w14:anchorId="5203DFDE" id="Rectangle 30" o:spid="_x0000_s1026" style="position:absolute;margin-left:103.2pt;margin-top:62.05pt;width:265.1pt;height:46.2pt;z-index:2516623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" filled="f" strokecolor="red" strokeweight="1.5pt"/>
            </w:pict>
          </mc:Fallback>
        </mc:AlternateContent>
      </w:r>
      <w:r w:rsidR="004105E0">
        <w:rPr>
          <w:noProof/>
        </w:rPr>
        <w:drawing>
          <wp:inline distT="0" distB="0" distL="0" distR="0" wp14:anchorId="65942C78" wp14:editId="34006664">
            <wp:extent cx="4607096" cy="3273401"/>
            <wp:effectExtent l="19050" t="19050" r="22225" b="2286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405" r="428"/>
                    <a:stretch/>
                  </pic:blipFill>
                  <pic:spPr bwMode="auto">
                    <a:xfrm>
                      <a:off x="0" y="0"/>
                      <a:ext cx="4638123" cy="3295446"/>
                    </a:xfrm>
                    <a:prstGeom prst="rect">
                      <a:avLst/>
                    </a:prstGeom>
                    <a:ln w="6350">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52C8B07D" w14:textId="0903EB39" w:rsidR="007C4EA8" w:rsidRDefault="007C4EA8" w:rsidP="00FB6291">
      <w:pPr>
        <w:pStyle w:val="ListParagraph"/>
        <w:ind w:left="360"/>
        <w:rPr>
          <w:bCs/>
        </w:rPr>
      </w:pPr>
    </w:p>
    <w:p w14:paraId="7321DE0D" w14:textId="6D673D42" w:rsidR="00EA0DF8" w:rsidRDefault="006B2575" w:rsidP="002B5866">
      <w:pPr>
        <w:pStyle w:val="ListParagraph"/>
        <w:ind w:left="360"/>
      </w:pPr>
      <w:r w:rsidRPr="006D6901">
        <w:rPr>
          <w:b/>
          <w:color w:val="FF0000"/>
        </w:rPr>
        <w:t>Important!</w:t>
      </w:r>
      <w:r w:rsidRPr="006D6901">
        <w:rPr>
          <w:color w:val="FF0000"/>
        </w:rPr>
        <w:t xml:space="preserve"> </w:t>
      </w:r>
      <w:r>
        <w:t xml:space="preserve">You can safely ignore the warnings indicating that user conversion and full password hash synchronization are required steps for converting from federation to cloud authentication. Please note that </w:t>
      </w:r>
      <w:r w:rsidRPr="00FA3F0C">
        <w:rPr>
          <w:b/>
          <w:u w:val="single"/>
        </w:rPr>
        <w:t>t</w:t>
      </w:r>
      <w:r w:rsidRPr="00EE0D59">
        <w:rPr>
          <w:b/>
          <w:u w:val="single"/>
        </w:rPr>
        <w:t>h</w:t>
      </w:r>
      <w:r w:rsidRPr="00E80B1E">
        <w:rPr>
          <w:b/>
          <w:u w:val="single"/>
        </w:rPr>
        <w:t>ese steps are not required anymore</w:t>
      </w:r>
      <w:r>
        <w:t>, future versions of Azure AD Connect will not have an option to convert users. If you still see these warnings, check that you are running the latest version of Azure AD Connect and that you are using the latest version of this guide.</w:t>
      </w:r>
      <w:r w:rsidR="002355D4">
        <w:t xml:space="preserve"> For more information see the </w:t>
      </w:r>
      <w:hyperlink w:anchor="_Update_Azure_AD" w:history="1">
        <w:r w:rsidR="002355D4" w:rsidRPr="00636412">
          <w:rPr>
            <w:rStyle w:val="Hyperlink"/>
          </w:rPr>
          <w:t xml:space="preserve">Update Azure AD </w:t>
        </w:r>
        <w:r w:rsidR="00636412" w:rsidRPr="00636412">
          <w:rPr>
            <w:rStyle w:val="Hyperlink"/>
          </w:rPr>
          <w:t>Connect section</w:t>
        </w:r>
      </w:hyperlink>
      <w:r w:rsidR="00636412">
        <w:t>.</w:t>
      </w:r>
    </w:p>
    <w:p w14:paraId="39679A97" w14:textId="77777777" w:rsidR="003B5A94" w:rsidRDefault="003B5A94" w:rsidP="002B5866">
      <w:pPr>
        <w:pStyle w:val="ListParagraph"/>
        <w:ind w:left="360"/>
      </w:pPr>
    </w:p>
    <w:p w14:paraId="7BF18284" w14:textId="77777777" w:rsidR="00C57434" w:rsidRDefault="00772127" w:rsidP="00457822">
      <w:pPr>
        <w:pStyle w:val="ListParagraph"/>
        <w:numPr>
          <w:ilvl w:val="0"/>
          <w:numId w:val="29"/>
        </w:numPr>
      </w:pPr>
      <w:r>
        <w:t xml:space="preserve">In </w:t>
      </w:r>
      <w:r w:rsidRPr="00620C91">
        <w:rPr>
          <w:b/>
        </w:rPr>
        <w:t>Enable Single Sign-on</w:t>
      </w:r>
      <w:r>
        <w:t xml:space="preserve"> screen, enter the credentials of Domain Administrator account, then select </w:t>
      </w:r>
      <w:r w:rsidRPr="00620C91">
        <w:rPr>
          <w:b/>
        </w:rPr>
        <w:t>Next</w:t>
      </w:r>
      <w:r>
        <w:t>.</w:t>
      </w:r>
    </w:p>
    <w:p w14:paraId="7EE39855" w14:textId="3A6EBA66" w:rsidR="007C4EA8" w:rsidRDefault="00772127" w:rsidP="00960D9D">
      <w:pPr>
        <w:pStyle w:val="ListParagraph"/>
        <w:ind w:left="360"/>
      </w:pPr>
      <w:r>
        <w:br/>
      </w:r>
      <w:r w:rsidR="00C57434">
        <w:rPr>
          <w:noProof/>
        </w:rPr>
        <w:drawing>
          <wp:inline distT="0" distB="0" distL="0" distR="0" wp14:anchorId="78AF8ED0" wp14:editId="4D746CD6">
            <wp:extent cx="4635426" cy="3293110"/>
            <wp:effectExtent l="19050" t="19050" r="13335" b="2159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r="549"/>
                    <a:stretch/>
                  </pic:blipFill>
                  <pic:spPr bwMode="auto">
                    <a:xfrm>
                      <a:off x="0" y="0"/>
                      <a:ext cx="4673153" cy="3319912"/>
                    </a:xfrm>
                    <a:prstGeom prst="rect">
                      <a:avLst/>
                    </a:prstGeom>
                    <a:ln w="6350">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675418A5" w14:textId="5441E463" w:rsidR="00772127" w:rsidRPr="00110212" w:rsidRDefault="00772127" w:rsidP="002B5866">
      <w:pPr>
        <w:pStyle w:val="ListParagraph"/>
        <w:ind w:left="360"/>
      </w:pPr>
      <w:r>
        <w:br/>
      </w:r>
      <w:r w:rsidRPr="00620C91">
        <w:rPr>
          <w:b/>
        </w:rPr>
        <w:t>Note</w:t>
      </w:r>
      <w:r>
        <w:t>: Domain Administrator credentials are required for enabling Seamless Single Sign-on as the process performs the following actions which require these elevated permissions. The domain administrator credentials are not stored in Azure AD Connect or in Azure AD. They're used only to enable the feature and then discarded after successful completion</w:t>
      </w:r>
    </w:p>
    <w:p w14:paraId="20425C91" w14:textId="77777777" w:rsidR="00772127" w:rsidRDefault="00772127" w:rsidP="00D91615">
      <w:pPr>
        <w:pStyle w:val="ListParagraph"/>
        <w:numPr>
          <w:ilvl w:val="0"/>
          <w:numId w:val="25"/>
        </w:numPr>
      </w:pPr>
      <w:r>
        <w:t>A computer account named AZUREADSSOACC (which represents Azure AD) is created in your on-premises Active Directory (AD).</w:t>
      </w:r>
    </w:p>
    <w:p w14:paraId="2CE5EC5C" w14:textId="77777777" w:rsidR="00772127" w:rsidRDefault="00772127" w:rsidP="00D91615">
      <w:pPr>
        <w:pStyle w:val="ListParagraph"/>
        <w:numPr>
          <w:ilvl w:val="0"/>
          <w:numId w:val="25"/>
        </w:numPr>
      </w:pPr>
      <w:r>
        <w:t>The computer account's Kerberos decryption key is shared securely with Azure AD.</w:t>
      </w:r>
    </w:p>
    <w:p w14:paraId="0BA95C6B" w14:textId="77777777" w:rsidR="00772127" w:rsidRDefault="00772127" w:rsidP="00D91615">
      <w:pPr>
        <w:pStyle w:val="ListParagraph"/>
        <w:numPr>
          <w:ilvl w:val="0"/>
          <w:numId w:val="25"/>
        </w:numPr>
      </w:pPr>
      <w:r>
        <w:t>In addition, two Kerberos service principal names (SPNs) are created to represent two URLs that are used during Azure AD sign-in.</w:t>
      </w:r>
    </w:p>
    <w:p w14:paraId="7B4B23EC" w14:textId="77777777" w:rsidR="00772127" w:rsidRDefault="00772127" w:rsidP="00D91615">
      <w:pPr>
        <w:pStyle w:val="ListParagraph"/>
        <w:numPr>
          <w:ilvl w:val="0"/>
          <w:numId w:val="25"/>
        </w:numPr>
      </w:pPr>
      <w:r>
        <w:t>The domain administrator credentials are not stored in Azure AD Connect or in Azure AD. They're used only to enable the feature and then discarded after successful completion</w:t>
      </w:r>
    </w:p>
    <w:p w14:paraId="0CAE17A3" w14:textId="10B4B9A4" w:rsidR="00772127" w:rsidRDefault="00772127" w:rsidP="00772127">
      <w:pPr>
        <w:pStyle w:val="ListParagraph"/>
        <w:ind w:left="1080"/>
      </w:pPr>
    </w:p>
    <w:p w14:paraId="00428C64" w14:textId="14109A91" w:rsidR="007150A8" w:rsidRDefault="007150A8" w:rsidP="00772127">
      <w:pPr>
        <w:pStyle w:val="ListParagraph"/>
        <w:ind w:left="1080"/>
      </w:pPr>
    </w:p>
    <w:p w14:paraId="5C067608" w14:textId="7EEAF271" w:rsidR="007150A8" w:rsidRDefault="007150A8" w:rsidP="00772127">
      <w:pPr>
        <w:pStyle w:val="ListParagraph"/>
        <w:ind w:left="1080"/>
      </w:pPr>
    </w:p>
    <w:p w14:paraId="1663CDCB" w14:textId="0DDA983A" w:rsidR="007150A8" w:rsidRDefault="007150A8" w:rsidP="00772127">
      <w:pPr>
        <w:pStyle w:val="ListParagraph"/>
        <w:ind w:left="1080"/>
      </w:pPr>
    </w:p>
    <w:p w14:paraId="160E9462" w14:textId="485F26A1" w:rsidR="007150A8" w:rsidRDefault="007150A8" w:rsidP="00772127">
      <w:pPr>
        <w:pStyle w:val="ListParagraph"/>
        <w:ind w:left="1080"/>
      </w:pPr>
    </w:p>
    <w:p w14:paraId="0559BCB8" w14:textId="5EA9843B" w:rsidR="007150A8" w:rsidRDefault="007150A8" w:rsidP="00772127">
      <w:pPr>
        <w:pStyle w:val="ListParagraph"/>
        <w:ind w:left="1080"/>
      </w:pPr>
    </w:p>
    <w:p w14:paraId="2842BDC7" w14:textId="237735D0" w:rsidR="007150A8" w:rsidRDefault="007150A8" w:rsidP="00772127">
      <w:pPr>
        <w:pStyle w:val="ListParagraph"/>
        <w:ind w:left="1080"/>
      </w:pPr>
    </w:p>
    <w:p w14:paraId="2F584115" w14:textId="67C59845" w:rsidR="007150A8" w:rsidRDefault="007150A8" w:rsidP="00772127">
      <w:pPr>
        <w:pStyle w:val="ListParagraph"/>
        <w:ind w:left="1080"/>
      </w:pPr>
    </w:p>
    <w:p w14:paraId="226F8083" w14:textId="2AA1D538" w:rsidR="007150A8" w:rsidRDefault="007150A8" w:rsidP="00772127">
      <w:pPr>
        <w:pStyle w:val="ListParagraph"/>
        <w:ind w:left="1080"/>
      </w:pPr>
    </w:p>
    <w:p w14:paraId="1D7D7E97" w14:textId="726E3800" w:rsidR="007150A8" w:rsidRDefault="007150A8" w:rsidP="00772127">
      <w:pPr>
        <w:pStyle w:val="ListParagraph"/>
        <w:ind w:left="1080"/>
      </w:pPr>
    </w:p>
    <w:p w14:paraId="09674D57" w14:textId="77777777" w:rsidR="007150A8" w:rsidRDefault="007150A8" w:rsidP="00772127">
      <w:pPr>
        <w:pStyle w:val="ListParagraph"/>
        <w:ind w:left="1080"/>
      </w:pPr>
    </w:p>
    <w:p w14:paraId="46BB0B7E" w14:textId="77777777" w:rsidR="007150A8" w:rsidRDefault="00772127" w:rsidP="00457822">
      <w:pPr>
        <w:pStyle w:val="ListParagraph"/>
        <w:numPr>
          <w:ilvl w:val="0"/>
          <w:numId w:val="29"/>
        </w:numPr>
        <w:rPr>
          <w:bCs/>
        </w:rPr>
      </w:pPr>
      <w:r>
        <w:t>I</w:t>
      </w:r>
      <w:r w:rsidRPr="00620C91">
        <w:t xml:space="preserve">n the </w:t>
      </w:r>
      <w:r w:rsidRPr="00620C91">
        <w:rPr>
          <w:b/>
          <w:bCs/>
        </w:rPr>
        <w:t>Ready to Configure</w:t>
      </w:r>
      <w:r w:rsidRPr="00620C91">
        <w:rPr>
          <w:bCs/>
        </w:rPr>
        <w:t xml:space="preserve"> </w:t>
      </w:r>
      <w:r w:rsidRPr="00620C91">
        <w:t>screen, make sure “</w:t>
      </w:r>
      <w:r w:rsidRPr="00620C91">
        <w:rPr>
          <w:b/>
        </w:rPr>
        <w:t>Start Synchronization process when configuration completes</w:t>
      </w:r>
      <w:r w:rsidRPr="00620C91">
        <w:t xml:space="preserve">” checkbox is selected. Then </w:t>
      </w:r>
      <w:r>
        <w:t>select</w:t>
      </w:r>
      <w:r w:rsidRPr="00620C91">
        <w:t xml:space="preserve"> </w:t>
      </w:r>
      <w:r w:rsidRPr="00620C91">
        <w:rPr>
          <w:b/>
          <w:bCs/>
        </w:rPr>
        <w:t>Configure</w:t>
      </w:r>
      <w:r w:rsidRPr="00620C91">
        <w:rPr>
          <w:bCs/>
        </w:rPr>
        <w:t>.</w:t>
      </w:r>
    </w:p>
    <w:p w14:paraId="0DCD8848" w14:textId="6FCDE9AB" w:rsidR="00772127" w:rsidRDefault="00772127" w:rsidP="00960D9D">
      <w:pPr>
        <w:pStyle w:val="ListParagraph"/>
        <w:ind w:left="360"/>
        <w:rPr>
          <w:bCs/>
        </w:rPr>
      </w:pPr>
      <w:r>
        <w:rPr>
          <w:bCs/>
        </w:rPr>
        <w:br/>
      </w:r>
      <w:r w:rsidR="00584793">
        <w:rPr>
          <w:noProof/>
        </w:rPr>
        <w:drawing>
          <wp:inline distT="0" distB="0" distL="0" distR="0" wp14:anchorId="26CF5ED2" wp14:editId="0B1CB1B0">
            <wp:extent cx="4693567" cy="3321685"/>
            <wp:effectExtent l="19050" t="19050" r="12065" b="1206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r="501"/>
                    <a:stretch/>
                  </pic:blipFill>
                  <pic:spPr bwMode="auto">
                    <a:xfrm>
                      <a:off x="0" y="0"/>
                      <a:ext cx="4707720" cy="3331701"/>
                    </a:xfrm>
                    <a:prstGeom prst="rect">
                      <a:avLst/>
                    </a:prstGeom>
                    <a:ln w="6350">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r w:rsidR="007150A8">
        <w:rPr>
          <w:bCs/>
        </w:rPr>
        <w:br/>
      </w:r>
    </w:p>
    <w:p w14:paraId="498A2973" w14:textId="67F33C0F" w:rsidR="00F46F44" w:rsidRDefault="00F46F44" w:rsidP="00960D9D">
      <w:pPr>
        <w:pStyle w:val="ListParagraph"/>
        <w:ind w:left="360"/>
        <w:rPr>
          <w:bCs/>
        </w:rPr>
      </w:pPr>
      <w:r w:rsidRPr="006D6901">
        <w:rPr>
          <w:b/>
          <w:color w:val="FF0000"/>
        </w:rPr>
        <w:t>Important!</w:t>
      </w:r>
      <w:r w:rsidRPr="006D6901">
        <w:rPr>
          <w:color w:val="FF0000"/>
        </w:rPr>
        <w:t xml:space="preserve"> </w:t>
      </w:r>
      <w:r w:rsidRPr="00A500BD">
        <w:t xml:space="preserve">At this point </w:t>
      </w:r>
      <w:r w:rsidRPr="00A500BD">
        <w:rPr>
          <w:u w:val="single"/>
        </w:rPr>
        <w:t>all</w:t>
      </w:r>
      <w:r w:rsidRPr="00A500BD">
        <w:t xml:space="preserve"> your federated domains will be changed to </w:t>
      </w:r>
      <w:r w:rsidR="004842FA" w:rsidRPr="00A500BD">
        <w:t>Managed authentication which will now leverage Password Hash Synchronization as the method for authentication.</w:t>
      </w:r>
    </w:p>
    <w:p w14:paraId="346D68CE" w14:textId="77777777" w:rsidR="00F46F44" w:rsidRPr="00620C91" w:rsidRDefault="00F46F44" w:rsidP="00960D9D">
      <w:pPr>
        <w:pStyle w:val="ListParagraph"/>
        <w:ind w:left="360"/>
        <w:rPr>
          <w:bCs/>
        </w:rPr>
      </w:pPr>
    </w:p>
    <w:p w14:paraId="08EFC5D1" w14:textId="77777777" w:rsidR="00772127" w:rsidRPr="005539B5" w:rsidRDefault="00772127" w:rsidP="00457822">
      <w:pPr>
        <w:pStyle w:val="ListParagraph"/>
        <w:numPr>
          <w:ilvl w:val="0"/>
          <w:numId w:val="29"/>
        </w:numPr>
        <w:rPr>
          <w:bCs/>
        </w:rPr>
      </w:pPr>
      <w:r w:rsidRPr="005539B5">
        <w:t xml:space="preserve">Open the </w:t>
      </w:r>
      <w:r w:rsidRPr="000651F5">
        <w:rPr>
          <w:b/>
        </w:rPr>
        <w:t>Azure AD portal</w:t>
      </w:r>
      <w:r w:rsidRPr="005539B5">
        <w:t xml:space="preserve">, select </w:t>
      </w:r>
      <w:r w:rsidRPr="000651F5">
        <w:rPr>
          <w:b/>
        </w:rPr>
        <w:t>Azure Active Directory</w:t>
      </w:r>
      <w:r w:rsidRPr="005539B5">
        <w:t xml:space="preserve">, and then select </w:t>
      </w:r>
      <w:r w:rsidRPr="000651F5">
        <w:rPr>
          <w:b/>
        </w:rPr>
        <w:t>Azure AD Connect</w:t>
      </w:r>
      <w:r w:rsidRPr="005539B5">
        <w:t>.</w:t>
      </w:r>
      <w:r>
        <w:br/>
      </w:r>
    </w:p>
    <w:p w14:paraId="7184919A" w14:textId="0878FE13" w:rsidR="00772127" w:rsidRPr="005539B5" w:rsidRDefault="00772127" w:rsidP="00457822">
      <w:pPr>
        <w:pStyle w:val="ListParagraph"/>
        <w:numPr>
          <w:ilvl w:val="0"/>
          <w:numId w:val="29"/>
        </w:numPr>
        <w:rPr>
          <w:bCs/>
        </w:rPr>
      </w:pPr>
      <w:r w:rsidRPr="005539B5">
        <w:t xml:space="preserve">Verify that that </w:t>
      </w:r>
      <w:r w:rsidRPr="005539B5">
        <w:rPr>
          <w:b/>
          <w:bCs/>
        </w:rPr>
        <w:t xml:space="preserve">Federation </w:t>
      </w:r>
      <w:r w:rsidRPr="005539B5">
        <w:rPr>
          <w:b/>
        </w:rPr>
        <w:t xml:space="preserve">is </w:t>
      </w:r>
      <w:r w:rsidRPr="005539B5">
        <w:rPr>
          <w:b/>
          <w:bCs/>
        </w:rPr>
        <w:t>Disabled</w:t>
      </w:r>
      <w:r w:rsidRPr="005539B5">
        <w:t xml:space="preserve"> while </w:t>
      </w:r>
      <w:r w:rsidRPr="005539B5">
        <w:rPr>
          <w:b/>
          <w:bCs/>
        </w:rPr>
        <w:t xml:space="preserve">Seamless </w:t>
      </w:r>
      <w:r>
        <w:rPr>
          <w:b/>
          <w:bCs/>
        </w:rPr>
        <w:t>s</w:t>
      </w:r>
      <w:r w:rsidRPr="005539B5">
        <w:rPr>
          <w:b/>
          <w:bCs/>
        </w:rPr>
        <w:t xml:space="preserve">ingle </w:t>
      </w:r>
      <w:r>
        <w:rPr>
          <w:b/>
          <w:bCs/>
        </w:rPr>
        <w:t>s</w:t>
      </w:r>
      <w:r w:rsidRPr="005539B5">
        <w:rPr>
          <w:b/>
          <w:bCs/>
        </w:rPr>
        <w:t>ign on</w:t>
      </w:r>
      <w:r w:rsidRPr="005539B5">
        <w:t xml:space="preserve"> and </w:t>
      </w:r>
      <w:r w:rsidR="003B50B7">
        <w:rPr>
          <w:b/>
          <w:bCs/>
        </w:rPr>
        <w:t>Password Sync</w:t>
      </w:r>
      <w:r w:rsidRPr="005539B5">
        <w:rPr>
          <w:bCs/>
        </w:rPr>
        <w:t xml:space="preserve"> </w:t>
      </w:r>
      <w:r w:rsidRPr="005539B5">
        <w:t xml:space="preserve">are </w:t>
      </w:r>
      <w:r w:rsidRPr="005539B5">
        <w:rPr>
          <w:b/>
          <w:bCs/>
        </w:rPr>
        <w:t>Enabled</w:t>
      </w:r>
      <w:r w:rsidRPr="005539B5">
        <w:rPr>
          <w:bCs/>
        </w:rPr>
        <w:t>.</w:t>
      </w:r>
      <w:r w:rsidR="009B2164">
        <w:rPr>
          <w:bCs/>
        </w:rPr>
        <w:br/>
      </w:r>
    </w:p>
    <w:p w14:paraId="05D2C75F" w14:textId="00E602B4" w:rsidR="00772127" w:rsidRDefault="009B2164" w:rsidP="00772127">
      <w:pPr>
        <w:pStyle w:val="ListParagraph"/>
        <w:ind w:left="360"/>
      </w:pPr>
      <w:r>
        <w:rPr>
          <w:noProof/>
        </w:rPr>
        <mc:AlternateContent>
          <mc:Choice Requires="wps">
            <w:drawing>
              <wp:anchor distT="0" distB="0" distL="114300" distR="114300" simplePos="0" relativeHeight="251658248" behindDoc="0" locked="0" layoutInCell="1" allowOverlap="1" wp14:anchorId="0B8D397B" wp14:editId="3A9535BF">
                <wp:simplePos x="0" y="0"/>
                <wp:positionH relativeFrom="column">
                  <wp:posOffset>2350976</wp:posOffset>
                </wp:positionH>
                <wp:positionV relativeFrom="paragraph">
                  <wp:posOffset>1788795</wp:posOffset>
                </wp:positionV>
                <wp:extent cx="1558532" cy="221993"/>
                <wp:effectExtent l="0" t="0" r="22860" b="26035"/>
                <wp:wrapNone/>
                <wp:docPr id="40" name="Rectangle 40"/>
                <wp:cNvGraphicFramePr/>
                <a:graphic xmlns:a="http://schemas.openxmlformats.org/drawingml/2006/main">
                  <a:graphicData uri="http://schemas.microsoft.com/office/word/2010/wordprocessingShape">
                    <wps:wsp>
                      <wps:cNvSpPr/>
                      <wps:spPr>
                        <a:xfrm>
                          <a:off x="0" y="0"/>
                          <a:ext cx="1558532" cy="221993"/>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arto="http://schemas.microsoft.com/office/word/2006/arto">
            <w:pict w14:anchorId="6D3C8576">
              <v:rect w14:anchorId="3828B21C" id="Rectangle 40" o:spid="_x0000_s1026" style="position:absolute;margin-left:185.1pt;margin-top:140.85pt;width:122.7pt;height:17.5pt;z-index:2516674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" filled="f" strokecolor="red" strokeweight="1.5pt"/>
            </w:pict>
          </mc:Fallback>
        </mc:AlternateContent>
      </w:r>
      <w:r>
        <w:rPr>
          <w:noProof/>
        </w:rPr>
        <mc:AlternateContent>
          <mc:Choice Requires="wps">
            <w:drawing>
              <wp:anchor distT="0" distB="0" distL="114300" distR="114300" simplePos="0" relativeHeight="251658247" behindDoc="0" locked="0" layoutInCell="1" allowOverlap="1" wp14:anchorId="7F86B7E7" wp14:editId="3FF259B4">
                <wp:simplePos x="0" y="0"/>
                <wp:positionH relativeFrom="column">
                  <wp:posOffset>2346784</wp:posOffset>
                </wp:positionH>
                <wp:positionV relativeFrom="paragraph">
                  <wp:posOffset>1145386</wp:posOffset>
                </wp:positionV>
                <wp:extent cx="1558532" cy="221993"/>
                <wp:effectExtent l="0" t="0" r="22860" b="26035"/>
                <wp:wrapNone/>
                <wp:docPr id="38" name="Rectangle 38"/>
                <wp:cNvGraphicFramePr/>
                <a:graphic xmlns:a="http://schemas.openxmlformats.org/drawingml/2006/main">
                  <a:graphicData uri="http://schemas.microsoft.com/office/word/2010/wordprocessingShape">
                    <wps:wsp>
                      <wps:cNvSpPr/>
                      <wps:spPr>
                        <a:xfrm>
                          <a:off x="0" y="0"/>
                          <a:ext cx="1558532" cy="221993"/>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arto="http://schemas.microsoft.com/office/word/2006/arto">
            <w:pict w14:anchorId="39CBEE84">
              <v:rect w14:anchorId="18B8033F" id="Rectangle 38" o:spid="_x0000_s1026" style="position:absolute;margin-left:184.8pt;margin-top:90.2pt;width:122.7pt;height:17.5pt;z-index:2516654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" filled="f" strokecolor="red" strokeweight="1.5pt"/>
            </w:pict>
          </mc:Fallback>
        </mc:AlternateContent>
      </w:r>
      <w:r>
        <w:rPr>
          <w:noProof/>
        </w:rPr>
        <w:drawing>
          <wp:inline distT="0" distB="0" distL="0" distR="0" wp14:anchorId="7C054369" wp14:editId="0E3CD427">
            <wp:extent cx="5317262" cy="3211212"/>
            <wp:effectExtent l="19050" t="19050" r="17145" b="273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351251" cy="3231738"/>
                    </a:xfrm>
                    <a:prstGeom prst="rect">
                      <a:avLst/>
                    </a:prstGeom>
                    <a:ln w="6350">
                      <a:solidFill>
                        <a:schemeClr val="tx1">
                          <a:lumMod val="50000"/>
                          <a:lumOff val="50000"/>
                        </a:schemeClr>
                      </a:solidFill>
                    </a:ln>
                  </pic:spPr>
                </pic:pic>
              </a:graphicData>
            </a:graphic>
          </wp:inline>
        </w:drawing>
      </w:r>
    </w:p>
    <w:p w14:paraId="023735E5" w14:textId="77777777" w:rsidR="00772127" w:rsidRDefault="00772127" w:rsidP="00772127">
      <w:pPr>
        <w:ind w:left="360"/>
      </w:pPr>
    </w:p>
    <w:p w14:paraId="4FAB0A99" w14:textId="5B8B0D87" w:rsidR="006D6901" w:rsidRDefault="00772127" w:rsidP="00457822">
      <w:pPr>
        <w:pStyle w:val="ListParagraph"/>
        <w:numPr>
          <w:ilvl w:val="0"/>
          <w:numId w:val="29"/>
        </w:numPr>
        <w:ind w:left="180"/>
      </w:pPr>
      <w:r>
        <w:t xml:space="preserve">Go to </w:t>
      </w:r>
      <w:hyperlink w:anchor="_Next_Steps_and" w:history="1">
        <w:r w:rsidRPr="006D6901">
          <w:rPr>
            <w:rStyle w:val="Hyperlink"/>
            <w:b/>
          </w:rPr>
          <w:t>Testing and Next Steps</w:t>
        </w:r>
      </w:hyperlink>
      <w:r>
        <w:t>.</w:t>
      </w:r>
    </w:p>
    <w:p w14:paraId="1B1B5661" w14:textId="07D6EABB" w:rsidR="00772127" w:rsidRDefault="006D6901" w:rsidP="006D6901">
      <w:pPr>
        <w:pStyle w:val="ListParagraph"/>
        <w:ind w:left="1080" w:hanging="900"/>
      </w:pPr>
      <w:r w:rsidRPr="006D6901">
        <w:rPr>
          <w:b/>
          <w:color w:val="FF0000"/>
        </w:rPr>
        <w:t>Important!</w:t>
      </w:r>
      <w:r w:rsidRPr="006D6901">
        <w:rPr>
          <w:color w:val="FF0000"/>
        </w:rPr>
        <w:t xml:space="preserve"> </w:t>
      </w:r>
      <w:r>
        <w:t>Skip</w:t>
      </w:r>
      <w:r w:rsidR="00772127">
        <w:t xml:space="preserve"> the section Option </w:t>
      </w:r>
      <w:r w:rsidR="00AC6466">
        <w:t>B</w:t>
      </w:r>
      <w:r w:rsidR="00DA06D4" w:rsidRPr="00DA06D4">
        <w:t xml:space="preserve"> </w:t>
      </w:r>
      <w:r w:rsidR="00DA06D4">
        <w:t xml:space="preserve">- Switch from Federation to </w:t>
      </w:r>
      <w:r w:rsidR="00546DA3">
        <w:t>Password Hash Synchronization</w:t>
      </w:r>
      <w:r w:rsidR="00DA06D4">
        <w:t xml:space="preserve"> using Azure AD Connect and PowerShell </w:t>
      </w:r>
      <w:r w:rsidR="00772127">
        <w:t>as the steps in that section do not apply.</w:t>
      </w:r>
      <w:r w:rsidR="00772127" w:rsidRPr="00FE1AB4">
        <w:br/>
      </w:r>
    </w:p>
    <w:p w14:paraId="2198D3C2" w14:textId="6E394D2A" w:rsidR="00772127" w:rsidRDefault="00772127" w:rsidP="000330A2">
      <w:pPr>
        <w:pStyle w:val="Heading3"/>
      </w:pPr>
      <w:bookmarkStart w:id="93" w:name="_Option_2_-"/>
      <w:bookmarkStart w:id="94" w:name="_Option_B_-"/>
      <w:bookmarkStart w:id="95" w:name="_Toc509221673"/>
      <w:bookmarkStart w:id="96" w:name="_Toc514420750"/>
      <w:bookmarkEnd w:id="93"/>
      <w:bookmarkEnd w:id="94"/>
      <w:r>
        <w:t xml:space="preserve">Option </w:t>
      </w:r>
      <w:r w:rsidR="000B4F7B">
        <w:t>B</w:t>
      </w:r>
      <w:r>
        <w:t xml:space="preserve"> - Switch from Federation to </w:t>
      </w:r>
      <w:r w:rsidR="00546DA3">
        <w:t>Password Hash Synchronization</w:t>
      </w:r>
      <w:r>
        <w:t xml:space="preserve"> using Azure AD Connect and PowerShell</w:t>
      </w:r>
      <w:bookmarkEnd w:id="95"/>
      <w:bookmarkEnd w:id="96"/>
    </w:p>
    <w:p w14:paraId="7F008574" w14:textId="37D53CD4" w:rsidR="00772127" w:rsidRDefault="00772127" w:rsidP="00772127">
      <w:pPr>
        <w:pStyle w:val="ListParagraph"/>
        <w:ind w:left="0"/>
      </w:pPr>
      <w:r>
        <w:t>Use this option when your federation was not initially configured by using Azure AD Connect.</w:t>
      </w:r>
    </w:p>
    <w:p w14:paraId="0A8B5282" w14:textId="06F5172F" w:rsidR="00336534" w:rsidRDefault="00217CEF" w:rsidP="00772127">
      <w:pPr>
        <w:pStyle w:val="ListParagraph"/>
        <w:ind w:left="0"/>
      </w:pPr>
      <w:r>
        <w:t xml:space="preserve">As part of this process you will enable </w:t>
      </w:r>
      <w:r w:rsidR="009F57A0">
        <w:t>Seamless SSO and switch your domains from Federated to Managed.</w:t>
      </w:r>
    </w:p>
    <w:p w14:paraId="520CAB06" w14:textId="0F53CA8F" w:rsidR="00772127" w:rsidRDefault="00772127" w:rsidP="000330A2">
      <w:pPr>
        <w:pStyle w:val="Heading4"/>
      </w:pPr>
      <w:r>
        <w:t xml:space="preserve">Enable </w:t>
      </w:r>
      <w:r w:rsidR="005971D5">
        <w:t>Seamless SSO</w:t>
      </w:r>
    </w:p>
    <w:p w14:paraId="76619FF9" w14:textId="77777777" w:rsidR="00046B65" w:rsidRDefault="00046B65" w:rsidP="00046B65">
      <w:pPr>
        <w:pStyle w:val="ListParagraph"/>
        <w:numPr>
          <w:ilvl w:val="0"/>
          <w:numId w:val="21"/>
        </w:numPr>
      </w:pPr>
      <w:r>
        <w:t>On the Azure AD Connect Server, open the wizard.</w:t>
      </w:r>
    </w:p>
    <w:p w14:paraId="58556B1A" w14:textId="77777777" w:rsidR="00772127" w:rsidRDefault="00772127" w:rsidP="00772127">
      <w:pPr>
        <w:pStyle w:val="ListParagraph"/>
        <w:numPr>
          <w:ilvl w:val="0"/>
          <w:numId w:val="21"/>
        </w:numPr>
      </w:pPr>
      <w:r>
        <w:t xml:space="preserve">Select </w:t>
      </w:r>
      <w:r w:rsidRPr="0817DE29">
        <w:rPr>
          <w:b/>
          <w:bCs/>
        </w:rPr>
        <w:t xml:space="preserve">Change User Sign in </w:t>
      </w:r>
      <w:r>
        <w:t xml:space="preserve">and then select </w:t>
      </w:r>
      <w:r w:rsidRPr="0817DE29">
        <w:rPr>
          <w:b/>
          <w:bCs/>
        </w:rPr>
        <w:t>Next</w:t>
      </w:r>
      <w:r>
        <w:t xml:space="preserve">. </w:t>
      </w:r>
    </w:p>
    <w:p w14:paraId="5FFAB5CF" w14:textId="77777777" w:rsidR="00772127" w:rsidRDefault="00772127" w:rsidP="00772127">
      <w:pPr>
        <w:pStyle w:val="ListParagraph"/>
        <w:numPr>
          <w:ilvl w:val="0"/>
          <w:numId w:val="21"/>
        </w:numPr>
      </w:pPr>
      <w:r>
        <w:t xml:space="preserve">In the </w:t>
      </w:r>
      <w:r w:rsidRPr="0817DE29">
        <w:rPr>
          <w:b/>
          <w:bCs/>
        </w:rPr>
        <w:t>Connect to Azure AD</w:t>
      </w:r>
      <w:r>
        <w:t xml:space="preserve"> screen provide the username and password of a Global Administrator.</w:t>
      </w:r>
    </w:p>
    <w:p w14:paraId="6A40AC09" w14:textId="191F0615" w:rsidR="008076A0" w:rsidRPr="002B5866" w:rsidRDefault="00772127" w:rsidP="00772127">
      <w:pPr>
        <w:pStyle w:val="ListParagraph"/>
        <w:numPr>
          <w:ilvl w:val="0"/>
          <w:numId w:val="21"/>
        </w:numPr>
      </w:pPr>
      <w:r>
        <w:t xml:space="preserve">On the </w:t>
      </w:r>
      <w:r w:rsidRPr="00620C91">
        <w:rPr>
          <w:b/>
          <w:bCs/>
        </w:rPr>
        <w:t xml:space="preserve">User Sign-in </w:t>
      </w:r>
      <w:r w:rsidR="002E0498">
        <w:t>s</w:t>
      </w:r>
      <w:r>
        <w:t xml:space="preserve">creen, change the radio button </w:t>
      </w:r>
      <w:r w:rsidR="002E0498">
        <w:t xml:space="preserve">from </w:t>
      </w:r>
      <w:r w:rsidR="008076A0">
        <w:rPr>
          <w:b/>
        </w:rPr>
        <w:t xml:space="preserve">Do not </w:t>
      </w:r>
      <w:r w:rsidR="008076A0" w:rsidRPr="008076A0">
        <w:rPr>
          <w:b/>
        </w:rPr>
        <w:t>configure</w:t>
      </w:r>
      <w:r w:rsidR="008076A0">
        <w:t xml:space="preserve"> </w:t>
      </w:r>
      <w:r w:rsidRPr="008076A0">
        <w:t>to</w:t>
      </w:r>
      <w:r>
        <w:t xml:space="preserve"> </w:t>
      </w:r>
      <w:r w:rsidRPr="00620C91">
        <w:rPr>
          <w:b/>
          <w:bCs/>
        </w:rPr>
        <w:t>Pass</w:t>
      </w:r>
      <w:r w:rsidR="003E0CD4">
        <w:rPr>
          <w:b/>
          <w:bCs/>
        </w:rPr>
        <w:t>word Hash Synchronization</w:t>
      </w:r>
      <w:r>
        <w:rPr>
          <w:b/>
          <w:bCs/>
        </w:rPr>
        <w:t>,</w:t>
      </w:r>
      <w:r>
        <w:t xml:space="preserve"> select </w:t>
      </w:r>
      <w:r w:rsidRPr="00620C91">
        <w:rPr>
          <w:b/>
          <w:bCs/>
        </w:rPr>
        <w:t>Enable single sign-on</w:t>
      </w:r>
      <w:r>
        <w:t xml:space="preserve"> then select </w:t>
      </w:r>
      <w:r w:rsidRPr="00620C91">
        <w:rPr>
          <w:b/>
          <w:bCs/>
        </w:rPr>
        <w:t>Next.</w:t>
      </w:r>
    </w:p>
    <w:p w14:paraId="3F44F093" w14:textId="77777777" w:rsidR="00FE3E53" w:rsidRDefault="00FE3E53" w:rsidP="008076A0">
      <w:pPr>
        <w:pStyle w:val="ListParagraph"/>
        <w:ind w:left="360"/>
        <w:rPr>
          <w:bCs/>
        </w:rPr>
      </w:pPr>
    </w:p>
    <w:p w14:paraId="0F3A610C" w14:textId="54E70F5B" w:rsidR="008076A0" w:rsidRPr="002B5866" w:rsidRDefault="008076A0" w:rsidP="008076A0">
      <w:pPr>
        <w:pStyle w:val="ListParagraph"/>
        <w:ind w:left="360"/>
        <w:rPr>
          <w:bCs/>
        </w:rPr>
      </w:pPr>
      <w:r w:rsidRPr="002B5866">
        <w:rPr>
          <w:bCs/>
        </w:rPr>
        <w:t>Before the change:</w:t>
      </w:r>
    </w:p>
    <w:p w14:paraId="1E4F5B02" w14:textId="43866E08" w:rsidR="008076A0" w:rsidRDefault="005F24A3" w:rsidP="008076A0">
      <w:pPr>
        <w:pStyle w:val="ListParagraph"/>
        <w:ind w:left="360"/>
        <w:rPr>
          <w:b/>
          <w:bCs/>
        </w:rPr>
      </w:pPr>
      <w:r w:rsidRPr="005F24A3">
        <w:rPr>
          <w:noProof/>
        </w:rPr>
        <w:t xml:space="preserve"> </w:t>
      </w:r>
      <w:r w:rsidRPr="005F24A3">
        <w:rPr>
          <w:b/>
          <w:bCs/>
          <w:noProof/>
        </w:rPr>
        <w:drawing>
          <wp:inline distT="0" distB="0" distL="0" distR="0" wp14:anchorId="50181DCD" wp14:editId="1739CA85">
            <wp:extent cx="5731510" cy="404304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4043045"/>
                    </a:xfrm>
                    <a:prstGeom prst="rect">
                      <a:avLst/>
                    </a:prstGeom>
                  </pic:spPr>
                </pic:pic>
              </a:graphicData>
            </a:graphic>
          </wp:inline>
        </w:drawing>
      </w:r>
    </w:p>
    <w:p w14:paraId="27252EB7" w14:textId="77777777" w:rsidR="008076A0" w:rsidRDefault="008076A0" w:rsidP="008076A0">
      <w:pPr>
        <w:pStyle w:val="ListParagraph"/>
        <w:ind w:left="360"/>
        <w:rPr>
          <w:b/>
          <w:bCs/>
        </w:rPr>
      </w:pPr>
    </w:p>
    <w:p w14:paraId="301DBF96" w14:textId="5BB94E31" w:rsidR="00772127" w:rsidRDefault="008076A0" w:rsidP="002B5866">
      <w:pPr>
        <w:pStyle w:val="ListParagraph"/>
        <w:ind w:left="360"/>
      </w:pPr>
      <w:r w:rsidRPr="002B5866">
        <w:rPr>
          <w:bCs/>
        </w:rPr>
        <w:t>After the change:</w:t>
      </w:r>
      <w:r w:rsidR="00772127">
        <w:rPr>
          <w:b/>
          <w:bCs/>
        </w:rPr>
        <w:br/>
      </w:r>
      <w:r w:rsidR="004A3687" w:rsidRPr="004A3687">
        <w:rPr>
          <w:noProof/>
        </w:rPr>
        <w:t xml:space="preserve"> </w:t>
      </w:r>
      <w:r w:rsidR="004A3687" w:rsidRPr="004A3687">
        <w:rPr>
          <w:bCs/>
          <w:noProof/>
        </w:rPr>
        <w:drawing>
          <wp:inline distT="0" distB="0" distL="0" distR="0" wp14:anchorId="7348AA9C" wp14:editId="337C2B25">
            <wp:extent cx="5731510" cy="402336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4023360"/>
                    </a:xfrm>
                    <a:prstGeom prst="rect">
                      <a:avLst/>
                    </a:prstGeom>
                  </pic:spPr>
                </pic:pic>
              </a:graphicData>
            </a:graphic>
          </wp:inline>
        </w:drawing>
      </w:r>
    </w:p>
    <w:p w14:paraId="004B9ADD" w14:textId="77777777" w:rsidR="00772127" w:rsidRDefault="00772127" w:rsidP="00772127">
      <w:pPr>
        <w:pStyle w:val="ListParagraph"/>
        <w:numPr>
          <w:ilvl w:val="0"/>
          <w:numId w:val="21"/>
        </w:numPr>
      </w:pPr>
      <w:r>
        <w:t xml:space="preserve">In </w:t>
      </w:r>
      <w:r w:rsidRPr="00620C91">
        <w:rPr>
          <w:b/>
        </w:rPr>
        <w:t>Enable Single Sign-on</w:t>
      </w:r>
      <w:r>
        <w:t xml:space="preserve"> screen, enter the credentials of Domain Administrator account, then select </w:t>
      </w:r>
      <w:r w:rsidRPr="00620C91">
        <w:rPr>
          <w:b/>
        </w:rPr>
        <w:t>Next</w:t>
      </w:r>
      <w:r>
        <w:t>.</w:t>
      </w:r>
    </w:p>
    <w:p w14:paraId="6F80BAB1" w14:textId="5ADD6D4B" w:rsidR="00772127" w:rsidRPr="00110212" w:rsidRDefault="00772127" w:rsidP="00772127">
      <w:r>
        <w:rPr>
          <w:noProof/>
        </w:rPr>
        <w:drawing>
          <wp:inline distT="0" distB="0" distL="0" distR="0" wp14:anchorId="39803C7F" wp14:editId="6B3302C2">
            <wp:extent cx="5936776" cy="4234392"/>
            <wp:effectExtent l="0" t="0" r="6985" b="0"/>
            <wp:docPr id="1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62">
                      <a:extLst>
                        <a:ext uri="{28A0092B-C50C-407E-A947-70E740481C1C}">
                          <a14:useLocalDpi xmlns:a14="http://schemas.microsoft.com/office/drawing/2010/main" val="0"/>
                        </a:ext>
                      </a:extLst>
                    </a:blip>
                    <a:stretch>
                      <a:fillRect/>
                    </a:stretch>
                  </pic:blipFill>
                  <pic:spPr>
                    <a:xfrm>
                      <a:off x="0" y="0"/>
                      <a:ext cx="5946664" cy="4241444"/>
                    </a:xfrm>
                    <a:prstGeom prst="rect">
                      <a:avLst/>
                    </a:prstGeom>
                  </pic:spPr>
                </pic:pic>
              </a:graphicData>
            </a:graphic>
          </wp:inline>
        </w:drawing>
      </w:r>
      <w:r>
        <w:br/>
      </w:r>
      <w:r w:rsidRPr="007746B5">
        <w:rPr>
          <w:b/>
        </w:rPr>
        <w:t>Note</w:t>
      </w:r>
      <w:r>
        <w:t>: Domain Administrator credentials are required for enabling Seamless Single Sign-on as the process performs the following actions which require these elevated permissions. The domain administrator credentials are not stored in Azure AD Connect or in Azure AD. They're used only to enable the feature and then discarded after successful completion</w:t>
      </w:r>
      <w:r w:rsidR="005523BD">
        <w:t>.</w:t>
      </w:r>
    </w:p>
    <w:p w14:paraId="3887112A" w14:textId="77777777" w:rsidR="00772127" w:rsidRDefault="00772127" w:rsidP="00772127">
      <w:pPr>
        <w:pStyle w:val="ListParagraph"/>
        <w:numPr>
          <w:ilvl w:val="0"/>
          <w:numId w:val="22"/>
        </w:numPr>
      </w:pPr>
      <w:r>
        <w:t xml:space="preserve">A computer account named </w:t>
      </w:r>
      <w:bookmarkStart w:id="97" w:name="_Hlk513207606"/>
      <w:r>
        <w:t xml:space="preserve">AZUREADSSOACC </w:t>
      </w:r>
      <w:bookmarkEnd w:id="97"/>
      <w:r>
        <w:t>(which represents Azure AD) is created in your on-premises Active Directory (AD).</w:t>
      </w:r>
    </w:p>
    <w:p w14:paraId="30AA39AC" w14:textId="77777777" w:rsidR="00772127" w:rsidRDefault="00772127" w:rsidP="00772127">
      <w:pPr>
        <w:pStyle w:val="ListParagraph"/>
        <w:numPr>
          <w:ilvl w:val="0"/>
          <w:numId w:val="22"/>
        </w:numPr>
      </w:pPr>
      <w:r>
        <w:t>The computer account's Kerberos decryption key is shared securely with Azure AD.</w:t>
      </w:r>
    </w:p>
    <w:p w14:paraId="0D7344EB" w14:textId="77777777" w:rsidR="00772127" w:rsidRDefault="00772127" w:rsidP="00772127">
      <w:pPr>
        <w:pStyle w:val="ListParagraph"/>
        <w:numPr>
          <w:ilvl w:val="0"/>
          <w:numId w:val="22"/>
        </w:numPr>
      </w:pPr>
      <w:r>
        <w:t>In addition, two Kerberos service principal names (SPNs) are created to represent two URLs that are used during Azure AD sign-in.</w:t>
      </w:r>
    </w:p>
    <w:p w14:paraId="7D113BFC" w14:textId="10C86B81" w:rsidR="00772127" w:rsidRPr="00620C91" w:rsidRDefault="00772127" w:rsidP="00D76072">
      <w:pPr>
        <w:pStyle w:val="ListParagraph"/>
        <w:numPr>
          <w:ilvl w:val="0"/>
          <w:numId w:val="21"/>
        </w:numPr>
        <w:rPr>
          <w:bCs/>
        </w:rPr>
      </w:pPr>
      <w:r>
        <w:t>I</w:t>
      </w:r>
      <w:r w:rsidRPr="00620C91">
        <w:t xml:space="preserve">n the </w:t>
      </w:r>
      <w:r w:rsidRPr="00620C91">
        <w:rPr>
          <w:b/>
          <w:bCs/>
        </w:rPr>
        <w:t>Ready to Configure</w:t>
      </w:r>
      <w:r w:rsidRPr="00620C91">
        <w:rPr>
          <w:bCs/>
        </w:rPr>
        <w:t xml:space="preserve"> </w:t>
      </w:r>
      <w:r w:rsidRPr="00620C91">
        <w:t>screen, make sure “</w:t>
      </w:r>
      <w:r w:rsidRPr="00620C91">
        <w:rPr>
          <w:b/>
        </w:rPr>
        <w:t>Start Synchronization process when configuration completes</w:t>
      </w:r>
      <w:r w:rsidRPr="00620C91">
        <w:t xml:space="preserve">” checkbox is selected. Then </w:t>
      </w:r>
      <w:r>
        <w:t>select</w:t>
      </w:r>
      <w:r w:rsidRPr="00620C91">
        <w:t xml:space="preserve"> </w:t>
      </w:r>
      <w:r w:rsidRPr="00620C91">
        <w:rPr>
          <w:b/>
          <w:bCs/>
        </w:rPr>
        <w:t>Configure</w:t>
      </w:r>
      <w:r w:rsidRPr="00620C91">
        <w:rPr>
          <w:bCs/>
        </w:rPr>
        <w:t>.</w:t>
      </w:r>
      <w:r>
        <w:rPr>
          <w:bCs/>
        </w:rPr>
        <w:br/>
      </w:r>
      <w:r w:rsidR="00D76072" w:rsidRPr="00D76072">
        <w:rPr>
          <w:bCs/>
          <w:noProof/>
        </w:rPr>
        <w:drawing>
          <wp:inline distT="0" distB="0" distL="0" distR="0" wp14:anchorId="73D0E59D" wp14:editId="4F283E21">
            <wp:extent cx="5731510" cy="403860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4038600"/>
                    </a:xfrm>
                    <a:prstGeom prst="rect">
                      <a:avLst/>
                    </a:prstGeom>
                  </pic:spPr>
                </pic:pic>
              </a:graphicData>
            </a:graphic>
          </wp:inline>
        </w:drawing>
      </w:r>
    </w:p>
    <w:p w14:paraId="00D55688" w14:textId="1A0AD557" w:rsidR="00D16C3A" w:rsidRDefault="00A558B6" w:rsidP="00A558B6">
      <w:r>
        <w:t xml:space="preserve">When selecting configure, </w:t>
      </w:r>
      <w:r w:rsidR="000A732D">
        <w:t>Seamless SSO will be configured</w:t>
      </w:r>
      <w:r w:rsidR="006A1601">
        <w:t xml:space="preserve"> as per the previews step. </w:t>
      </w:r>
      <w:r w:rsidR="00546DA3">
        <w:t>Password Hash Synchronization</w:t>
      </w:r>
      <w:r w:rsidR="00A11A7B">
        <w:t xml:space="preserve"> configuration won’t be modified as it has been previously enabled.</w:t>
      </w:r>
    </w:p>
    <w:p w14:paraId="4D0ED56A" w14:textId="738748FB" w:rsidR="00772127" w:rsidRDefault="00D16C3A" w:rsidP="00A558B6">
      <w:r w:rsidRPr="006D6901">
        <w:rPr>
          <w:b/>
          <w:color w:val="FF0000"/>
        </w:rPr>
        <w:t>Important!</w:t>
      </w:r>
      <w:r w:rsidRPr="006D6901">
        <w:rPr>
          <w:color w:val="FF0000"/>
        </w:rPr>
        <w:t xml:space="preserve"> </w:t>
      </w:r>
      <w:r w:rsidR="006A1601" w:rsidRPr="00D16C3A">
        <w:rPr>
          <w:b/>
        </w:rPr>
        <w:t>No</w:t>
      </w:r>
      <w:r w:rsidR="006A1601">
        <w:t xml:space="preserve"> changes will be made to the </w:t>
      </w:r>
      <w:r w:rsidR="004E3EC8">
        <w:t>way users sign in at this point</w:t>
      </w:r>
      <w:r w:rsidR="00B268F1">
        <w:t>.</w:t>
      </w:r>
      <w:r w:rsidR="00772127">
        <w:br/>
      </w:r>
    </w:p>
    <w:p w14:paraId="4D1E2C42" w14:textId="7A934ADA" w:rsidR="00772127" w:rsidRPr="007746B5" w:rsidRDefault="00B268F1" w:rsidP="00772127">
      <w:pPr>
        <w:pStyle w:val="ListParagraph"/>
        <w:numPr>
          <w:ilvl w:val="0"/>
          <w:numId w:val="21"/>
        </w:numPr>
        <w:rPr>
          <w:bCs/>
        </w:rPr>
      </w:pPr>
      <w:r>
        <w:t>On the Azure AD Portal</w:t>
      </w:r>
      <w:r w:rsidR="00EC0C67">
        <w:t>, v</w:t>
      </w:r>
      <w:r w:rsidR="00772127" w:rsidRPr="005539B5">
        <w:t xml:space="preserve">erify that that </w:t>
      </w:r>
      <w:r w:rsidR="00772127" w:rsidRPr="007746B5">
        <w:rPr>
          <w:b/>
          <w:bCs/>
        </w:rPr>
        <w:t xml:space="preserve">Federation </w:t>
      </w:r>
      <w:r w:rsidR="00EC0C67" w:rsidRPr="00EC0C67">
        <w:t>continues to be</w:t>
      </w:r>
      <w:r w:rsidR="00EC0C67">
        <w:rPr>
          <w:b/>
        </w:rPr>
        <w:t xml:space="preserve"> Enabled</w:t>
      </w:r>
      <w:r w:rsidR="00772127" w:rsidRPr="005539B5">
        <w:t xml:space="preserve"> </w:t>
      </w:r>
      <w:r w:rsidR="006F7968">
        <w:t>and now</w:t>
      </w:r>
      <w:r w:rsidR="00772127" w:rsidRPr="005539B5">
        <w:t xml:space="preserve"> </w:t>
      </w:r>
      <w:r w:rsidR="00772127" w:rsidRPr="007746B5">
        <w:rPr>
          <w:b/>
          <w:bCs/>
        </w:rPr>
        <w:t>Seamless single sign on</w:t>
      </w:r>
      <w:r w:rsidR="00772127" w:rsidRPr="005539B5">
        <w:t xml:space="preserve"> </w:t>
      </w:r>
      <w:r w:rsidR="006F7968">
        <w:t>is</w:t>
      </w:r>
      <w:r w:rsidR="00772127" w:rsidRPr="005539B5">
        <w:t xml:space="preserve"> </w:t>
      </w:r>
      <w:r w:rsidR="00772127" w:rsidRPr="007746B5">
        <w:rPr>
          <w:b/>
          <w:bCs/>
        </w:rPr>
        <w:t>Enabled</w:t>
      </w:r>
      <w:r w:rsidR="00772127" w:rsidRPr="007746B5">
        <w:rPr>
          <w:bCs/>
        </w:rPr>
        <w:t>.</w:t>
      </w:r>
    </w:p>
    <w:p w14:paraId="1994B745" w14:textId="675177C5" w:rsidR="00772127" w:rsidRDefault="00056A10" w:rsidP="00772127">
      <w:pPr>
        <w:pStyle w:val="ListParagraph"/>
        <w:ind w:left="360"/>
      </w:pPr>
      <w:r w:rsidRPr="00056A10">
        <w:rPr>
          <w:noProof/>
        </w:rPr>
        <w:drawing>
          <wp:inline distT="0" distB="0" distL="0" distR="0" wp14:anchorId="3B6CB588" wp14:editId="768EC12D">
            <wp:extent cx="5731510" cy="3425825"/>
            <wp:effectExtent l="0" t="0" r="2540"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3425825"/>
                    </a:xfrm>
                    <a:prstGeom prst="rect">
                      <a:avLst/>
                    </a:prstGeom>
                  </pic:spPr>
                </pic:pic>
              </a:graphicData>
            </a:graphic>
          </wp:inline>
        </w:drawing>
      </w:r>
    </w:p>
    <w:p w14:paraId="79479CFE" w14:textId="77777777" w:rsidR="00772127" w:rsidRDefault="00772127" w:rsidP="00772127">
      <w:pPr>
        <w:ind w:left="360"/>
      </w:pPr>
    </w:p>
    <w:p w14:paraId="32C95EA7" w14:textId="77777777" w:rsidR="00772127" w:rsidRDefault="00772127" w:rsidP="0017622D">
      <w:pPr>
        <w:pStyle w:val="Heading4"/>
      </w:pPr>
      <w:r>
        <w:t>Convert Domains from Federated to Managed</w:t>
      </w:r>
    </w:p>
    <w:p w14:paraId="7240FE90" w14:textId="4A346677" w:rsidR="00772127" w:rsidRDefault="00772127" w:rsidP="00772127">
      <w:r>
        <w:t xml:space="preserve">At this point, Federation is still enabled and operational for your domains. To continue with the deployment, each domain needs to be converted from Federated to Managed </w:t>
      </w:r>
      <w:r w:rsidR="00E00151">
        <w:t xml:space="preserve">to force user authentication via </w:t>
      </w:r>
      <w:r w:rsidR="00546DA3">
        <w:t>Password Hash Synchronization</w:t>
      </w:r>
      <w:r w:rsidR="00C67B31">
        <w:t>.</w:t>
      </w:r>
    </w:p>
    <w:p w14:paraId="4272C89B" w14:textId="267DEA7B" w:rsidR="00772127" w:rsidRDefault="00C67B31" w:rsidP="00772127">
      <w:r w:rsidRPr="006D6901">
        <w:rPr>
          <w:b/>
          <w:color w:val="FF0000"/>
        </w:rPr>
        <w:t>Important!</w:t>
      </w:r>
      <w:r w:rsidRPr="006D6901">
        <w:rPr>
          <w:color w:val="FF0000"/>
        </w:rPr>
        <w:t xml:space="preserve"> </w:t>
      </w:r>
      <w:r w:rsidR="00772127">
        <w:t>Not all domains need the be converted at the same time, you might choose to start with a test domain on your production tenant or the domain with the least number of users</w:t>
      </w:r>
      <w:r w:rsidR="00295C35">
        <w:t>.</w:t>
      </w:r>
    </w:p>
    <w:p w14:paraId="4886CA89" w14:textId="62F70BCC" w:rsidR="00772127" w:rsidRDefault="00772127" w:rsidP="00772127">
      <w:r>
        <w:t>The conversion is performed using the Azure AD PowerShell Module</w:t>
      </w:r>
      <w:r w:rsidR="00ED794A">
        <w:t>.</w:t>
      </w:r>
    </w:p>
    <w:p w14:paraId="7614B6A5" w14:textId="77777777" w:rsidR="00772127" w:rsidRDefault="00772127" w:rsidP="00772127">
      <w:pPr>
        <w:pStyle w:val="ListParagraph"/>
        <w:numPr>
          <w:ilvl w:val="0"/>
          <w:numId w:val="23"/>
        </w:numPr>
      </w:pPr>
      <w:r>
        <w:t xml:space="preserve">Open </w:t>
      </w:r>
      <w:r w:rsidRPr="0037428E">
        <w:rPr>
          <w:b/>
        </w:rPr>
        <w:t>PowerShell</w:t>
      </w:r>
      <w:r>
        <w:t xml:space="preserve"> and login to Azure AD using a </w:t>
      </w:r>
      <w:r w:rsidRPr="0037428E">
        <w:rPr>
          <w:b/>
        </w:rPr>
        <w:t>Global Administrator</w:t>
      </w:r>
      <w:r>
        <w:t xml:space="preserve"> account.</w:t>
      </w:r>
      <w:r>
        <w:br/>
      </w:r>
    </w:p>
    <w:p w14:paraId="13AFBFB8" w14:textId="77777777" w:rsidR="00772127" w:rsidRPr="0037428E" w:rsidRDefault="00772127" w:rsidP="00772127">
      <w:pPr>
        <w:pStyle w:val="ListParagraph"/>
        <w:numPr>
          <w:ilvl w:val="0"/>
          <w:numId w:val="23"/>
        </w:numPr>
        <w:rPr>
          <w:rFonts w:ascii="Courier New" w:hAnsi="Courier New" w:cs="Courier New"/>
        </w:rPr>
      </w:pPr>
      <w:r>
        <w:t>To convert the first domain, run the following command:</w:t>
      </w:r>
      <w:r>
        <w:br/>
      </w:r>
      <w:r w:rsidRPr="0037428E">
        <w:rPr>
          <w:rFonts w:ascii="Courier New" w:hAnsi="Courier New" w:cs="Courier New"/>
        </w:rPr>
        <w:t>Set-</w:t>
      </w:r>
      <w:proofErr w:type="spellStart"/>
      <w:r w:rsidRPr="0037428E">
        <w:rPr>
          <w:rFonts w:ascii="Courier New" w:hAnsi="Courier New" w:cs="Courier New"/>
          <w:lang w:val="en-GB"/>
        </w:rPr>
        <w:t>MsolDomainAuthentication</w:t>
      </w:r>
      <w:proofErr w:type="spellEnd"/>
      <w:r w:rsidRPr="0037428E">
        <w:rPr>
          <w:rFonts w:ascii="Courier New" w:hAnsi="Courier New" w:cs="Courier New"/>
        </w:rPr>
        <w:t xml:space="preserve"> -Authentication Managed -DomainName &lt;</w:t>
      </w:r>
      <w:proofErr w:type="spellStart"/>
      <w:r w:rsidRPr="0037428E">
        <w:rPr>
          <w:rFonts w:ascii="Courier New" w:hAnsi="Courier New" w:cs="Courier New"/>
        </w:rPr>
        <w:t>domainname</w:t>
      </w:r>
      <w:proofErr w:type="spellEnd"/>
      <w:r w:rsidRPr="0037428E">
        <w:rPr>
          <w:rFonts w:ascii="Courier New" w:hAnsi="Courier New" w:cs="Courier New"/>
        </w:rPr>
        <w:t>&gt;</w:t>
      </w:r>
    </w:p>
    <w:p w14:paraId="585ABF59" w14:textId="77777777" w:rsidR="00772127" w:rsidRDefault="00772127" w:rsidP="00772127">
      <w:pPr>
        <w:rPr>
          <w:rFonts w:ascii="Courier New" w:hAnsi="Courier New" w:cs="Courier New"/>
        </w:rPr>
      </w:pPr>
      <w:r>
        <w:rPr>
          <w:noProof/>
        </w:rPr>
        <w:drawing>
          <wp:inline distT="0" distB="0" distL="0" distR="0" wp14:anchorId="5B50FE74" wp14:editId="4D3E838D">
            <wp:extent cx="5400922" cy="568518"/>
            <wp:effectExtent l="0" t="0" r="0" b="3175"/>
            <wp:docPr id="181061986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65">
                      <a:extLst>
                        <a:ext uri="{28A0092B-C50C-407E-A947-70E740481C1C}">
                          <a14:useLocalDpi xmlns:a14="http://schemas.microsoft.com/office/drawing/2010/main" val="0"/>
                        </a:ext>
                      </a:extLst>
                    </a:blip>
                    <a:stretch>
                      <a:fillRect/>
                    </a:stretch>
                  </pic:blipFill>
                  <pic:spPr>
                    <a:xfrm>
                      <a:off x="0" y="0"/>
                      <a:ext cx="5400922" cy="568518"/>
                    </a:xfrm>
                    <a:prstGeom prst="rect">
                      <a:avLst/>
                    </a:prstGeom>
                  </pic:spPr>
                </pic:pic>
              </a:graphicData>
            </a:graphic>
          </wp:inline>
        </w:drawing>
      </w:r>
    </w:p>
    <w:p w14:paraId="2C6B9A71" w14:textId="77777777" w:rsidR="00772127" w:rsidRPr="008D4DA6" w:rsidRDefault="00772127" w:rsidP="002B5866"/>
    <w:p w14:paraId="5E3107EF" w14:textId="77777777" w:rsidR="00772127" w:rsidRPr="005539B5" w:rsidRDefault="00772127" w:rsidP="00721557">
      <w:pPr>
        <w:pStyle w:val="ListParagraph"/>
        <w:numPr>
          <w:ilvl w:val="0"/>
          <w:numId w:val="23"/>
        </w:numPr>
        <w:rPr>
          <w:bCs/>
        </w:rPr>
      </w:pPr>
      <w:r w:rsidRPr="005539B5">
        <w:t xml:space="preserve">Open the </w:t>
      </w:r>
      <w:r w:rsidRPr="000651F5">
        <w:rPr>
          <w:b/>
        </w:rPr>
        <w:t>Azure AD portal</w:t>
      </w:r>
      <w:r w:rsidRPr="005539B5">
        <w:t xml:space="preserve">, select </w:t>
      </w:r>
      <w:r w:rsidRPr="000651F5">
        <w:rPr>
          <w:b/>
        </w:rPr>
        <w:t>Azure Active Directory</w:t>
      </w:r>
      <w:r w:rsidRPr="005539B5">
        <w:t xml:space="preserve">, and then select </w:t>
      </w:r>
      <w:r w:rsidRPr="000651F5">
        <w:rPr>
          <w:b/>
        </w:rPr>
        <w:t>Azure AD Connect</w:t>
      </w:r>
      <w:r w:rsidRPr="005539B5">
        <w:t>.</w:t>
      </w:r>
      <w:r>
        <w:br/>
      </w:r>
    </w:p>
    <w:p w14:paraId="1A0A4CE5" w14:textId="2EC60C88" w:rsidR="00772127" w:rsidRPr="00791D3C" w:rsidRDefault="00772127" w:rsidP="00721557">
      <w:pPr>
        <w:pStyle w:val="ListParagraph"/>
        <w:numPr>
          <w:ilvl w:val="0"/>
          <w:numId w:val="23"/>
        </w:numPr>
        <w:rPr>
          <w:bCs/>
        </w:rPr>
      </w:pPr>
      <w:r w:rsidRPr="005539B5">
        <w:t>Verify that th</w:t>
      </w:r>
      <w:r w:rsidR="00791D3C">
        <w:t>e domain has been converted to Managed by running the following command:</w:t>
      </w:r>
    </w:p>
    <w:p w14:paraId="4EE504ED" w14:textId="77777777" w:rsidR="00791D3C" w:rsidRDefault="00791D3C" w:rsidP="00772127">
      <w:pPr>
        <w:pStyle w:val="ListParagraph"/>
        <w:ind w:left="360"/>
      </w:pPr>
    </w:p>
    <w:p w14:paraId="1834A457" w14:textId="5A01564C" w:rsidR="00772127" w:rsidRDefault="00791D3C" w:rsidP="00772127">
      <w:pPr>
        <w:pStyle w:val="ListParagraph"/>
        <w:ind w:left="360"/>
      </w:pPr>
      <w:r>
        <w:rPr>
          <w:rFonts w:ascii="Courier New" w:hAnsi="Courier New" w:cs="Courier New"/>
        </w:rPr>
        <w:t>G</w:t>
      </w:r>
      <w:r w:rsidRPr="0037428E">
        <w:rPr>
          <w:rFonts w:ascii="Courier New" w:hAnsi="Courier New" w:cs="Courier New"/>
        </w:rPr>
        <w:t>et-</w:t>
      </w:r>
      <w:proofErr w:type="spellStart"/>
      <w:r w:rsidRPr="0037428E">
        <w:rPr>
          <w:rFonts w:ascii="Courier New" w:hAnsi="Courier New" w:cs="Courier New"/>
          <w:lang w:val="en-GB"/>
        </w:rPr>
        <w:t>MsolDomain</w:t>
      </w:r>
      <w:proofErr w:type="spellEnd"/>
      <w:r w:rsidRPr="0037428E">
        <w:rPr>
          <w:rFonts w:ascii="Courier New" w:hAnsi="Courier New" w:cs="Courier New"/>
        </w:rPr>
        <w:t xml:space="preserve"> -DomainName &lt;</w:t>
      </w:r>
      <w:proofErr w:type="spellStart"/>
      <w:r w:rsidRPr="0037428E">
        <w:rPr>
          <w:rFonts w:ascii="Courier New" w:hAnsi="Courier New" w:cs="Courier New"/>
        </w:rPr>
        <w:t>domainname</w:t>
      </w:r>
      <w:proofErr w:type="spellEnd"/>
      <w:r w:rsidRPr="0037428E">
        <w:rPr>
          <w:rFonts w:ascii="Courier New" w:hAnsi="Courier New" w:cs="Courier New"/>
        </w:rPr>
        <w:t>&gt;</w:t>
      </w:r>
    </w:p>
    <w:p w14:paraId="36916B75" w14:textId="77777777" w:rsidR="00772127" w:rsidRDefault="00772127" w:rsidP="00772127">
      <w:pPr>
        <w:ind w:left="360"/>
      </w:pPr>
    </w:p>
    <w:p w14:paraId="7F4650DF" w14:textId="1D5DDA55" w:rsidR="00772127" w:rsidRDefault="00772127" w:rsidP="00772127">
      <w:pPr>
        <w:pStyle w:val="Heading2"/>
      </w:pPr>
      <w:bookmarkStart w:id="98" w:name="_Next_Steps_and"/>
      <w:bookmarkStart w:id="99" w:name="_Toc506821223"/>
      <w:bookmarkStart w:id="100" w:name="_Toc509221678"/>
      <w:bookmarkStart w:id="101" w:name="_Toc514420501"/>
      <w:bookmarkStart w:id="102" w:name="_Toc514420751"/>
      <w:bookmarkEnd w:id="98"/>
      <w:r>
        <w:t>Testing</w:t>
      </w:r>
      <w:bookmarkEnd w:id="99"/>
      <w:bookmarkEnd w:id="100"/>
      <w:r w:rsidR="00693A93">
        <w:t xml:space="preserve"> and Next Steps</w:t>
      </w:r>
      <w:bookmarkEnd w:id="101"/>
      <w:bookmarkEnd w:id="102"/>
    </w:p>
    <w:p w14:paraId="13FC3853" w14:textId="19E9A140" w:rsidR="00772127" w:rsidRDefault="00772127" w:rsidP="00772127">
      <w:pPr>
        <w:pStyle w:val="Heading3"/>
      </w:pPr>
      <w:bookmarkStart w:id="103" w:name="_Test_Pass-through_Authentication"/>
      <w:bookmarkStart w:id="104" w:name="_Toc509221682"/>
      <w:bookmarkStart w:id="105" w:name="_Toc514420752"/>
      <w:bookmarkStart w:id="106" w:name="_Toc506821225"/>
      <w:bookmarkEnd w:id="103"/>
      <w:r>
        <w:t xml:space="preserve">Test </w:t>
      </w:r>
      <w:bookmarkEnd w:id="104"/>
      <w:r w:rsidR="006A1413">
        <w:t>Authentication with Password Hash Synchronization</w:t>
      </w:r>
      <w:bookmarkEnd w:id="105"/>
      <w:r>
        <w:t xml:space="preserve"> </w:t>
      </w:r>
      <w:bookmarkEnd w:id="106"/>
    </w:p>
    <w:p w14:paraId="4E097B41" w14:textId="3FF76E8E" w:rsidR="00772127" w:rsidRDefault="00772127" w:rsidP="00772127">
      <w:r>
        <w:t xml:space="preserve">When your tenant was using federation, users were getting redirected from the Azure AD login page to your AD FS environment. Now that the tenant is configured to use </w:t>
      </w:r>
      <w:r w:rsidR="006A1413">
        <w:t>Password Hash Synchronization</w:t>
      </w:r>
      <w:r>
        <w:t xml:space="preserve"> instead of federation, users will not get redirected to AD FS and instead will login directly through the Azure AD Login page.</w:t>
      </w:r>
    </w:p>
    <w:p w14:paraId="5CCA41CE" w14:textId="112240F7" w:rsidR="00772127" w:rsidRDefault="00772127" w:rsidP="00772127">
      <w:r>
        <w:t xml:space="preserve">Open </w:t>
      </w:r>
      <w:r w:rsidR="0010760E">
        <w:t>Internet Explorer</w:t>
      </w:r>
      <w:r>
        <w:t xml:space="preserve"> in InPrivate mode</w:t>
      </w:r>
      <w:r w:rsidR="006A1413">
        <w:t xml:space="preserve"> to </w:t>
      </w:r>
      <w:r w:rsidR="00CB5F08">
        <w:t xml:space="preserve">avoid Seamless SSO signing you in </w:t>
      </w:r>
      <w:r w:rsidR="004E34D1">
        <w:t>automatically and</w:t>
      </w:r>
      <w:r>
        <w:t xml:space="preserve"> go to the Office 365 login page (</w:t>
      </w:r>
      <w:hyperlink r:id="rId66">
        <w:r w:rsidRPr="0817DE29">
          <w:rPr>
            <w:rStyle w:val="Hyperlink"/>
          </w:rPr>
          <w:t>http://portal.office.com</w:t>
        </w:r>
      </w:hyperlink>
      <w:r>
        <w:t xml:space="preserve">). Type the </w:t>
      </w:r>
      <w:r w:rsidRPr="0817DE29">
        <w:rPr>
          <w:b/>
          <w:bCs/>
        </w:rPr>
        <w:t>UPN</w:t>
      </w:r>
      <w:r>
        <w:t xml:space="preserve"> of your user and click </w:t>
      </w:r>
      <w:r w:rsidRPr="0817DE29">
        <w:rPr>
          <w:b/>
          <w:bCs/>
        </w:rPr>
        <w:t xml:space="preserve">Next. </w:t>
      </w:r>
      <w:r>
        <w:t>Make sure to type UPN of a hybrid user that was synced from your on-premises Active Directory and who was previously federated. The user will see the screen to type in their username and password.</w:t>
      </w:r>
    </w:p>
    <w:p w14:paraId="564B69D4" w14:textId="77777777" w:rsidR="00772127" w:rsidRDefault="00772127" w:rsidP="00772127"/>
    <w:p w14:paraId="2627DCBC" w14:textId="4F2DE474" w:rsidR="00772127" w:rsidRDefault="0010760E" w:rsidP="00772127">
      <w:r>
        <w:rPr>
          <w:noProof/>
        </w:rPr>
        <w:drawing>
          <wp:inline distT="0" distB="0" distL="0" distR="0" wp14:anchorId="2EA216E0" wp14:editId="4DBEBD90">
            <wp:extent cx="5731510" cy="4203700"/>
            <wp:effectExtent l="0" t="0" r="254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4203700"/>
                    </a:xfrm>
                    <a:prstGeom prst="rect">
                      <a:avLst/>
                    </a:prstGeom>
                  </pic:spPr>
                </pic:pic>
              </a:graphicData>
            </a:graphic>
          </wp:inline>
        </w:drawing>
      </w:r>
    </w:p>
    <w:p w14:paraId="624BCF4B" w14:textId="52FE147F" w:rsidR="00772127" w:rsidRDefault="003E388E" w:rsidP="00772127">
      <w:r>
        <w:rPr>
          <w:noProof/>
        </w:rPr>
        <w:drawing>
          <wp:inline distT="0" distB="0" distL="0" distR="0" wp14:anchorId="786524D9" wp14:editId="5449B127">
            <wp:extent cx="5731510" cy="417322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4173220"/>
                    </a:xfrm>
                    <a:prstGeom prst="rect">
                      <a:avLst/>
                    </a:prstGeom>
                  </pic:spPr>
                </pic:pic>
              </a:graphicData>
            </a:graphic>
          </wp:inline>
        </w:drawing>
      </w:r>
    </w:p>
    <w:p w14:paraId="115C5687" w14:textId="77777777" w:rsidR="00772127" w:rsidRDefault="00772127" w:rsidP="00772127">
      <w:r>
        <w:t>Once you type the password, you should get redirected to the Office 365 portal.</w:t>
      </w:r>
    </w:p>
    <w:p w14:paraId="1E702A33" w14:textId="538512DF" w:rsidR="00772127" w:rsidRDefault="009C5494" w:rsidP="00772127">
      <w:r w:rsidRPr="009C5494">
        <w:rPr>
          <w:noProof/>
        </w:rPr>
        <w:drawing>
          <wp:inline distT="0" distB="0" distL="0" distR="0" wp14:anchorId="3331C82F" wp14:editId="608D04D5">
            <wp:extent cx="5731510" cy="419417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4194175"/>
                    </a:xfrm>
                    <a:prstGeom prst="rect">
                      <a:avLst/>
                    </a:prstGeom>
                  </pic:spPr>
                </pic:pic>
              </a:graphicData>
            </a:graphic>
          </wp:inline>
        </w:drawing>
      </w:r>
    </w:p>
    <w:p w14:paraId="500F9FFF" w14:textId="77777777" w:rsidR="00772127" w:rsidRDefault="00772127" w:rsidP="00772127"/>
    <w:p w14:paraId="0279DFB1" w14:textId="77777777" w:rsidR="00772127" w:rsidRDefault="00772127" w:rsidP="00772127">
      <w:pPr>
        <w:pStyle w:val="Heading3"/>
      </w:pPr>
      <w:bookmarkStart w:id="107" w:name="_Toc508272715"/>
      <w:bookmarkStart w:id="108" w:name="_Toc514420753"/>
      <w:r>
        <w:t>Test Seamless single sign on</w:t>
      </w:r>
      <w:bookmarkEnd w:id="107"/>
      <w:bookmarkEnd w:id="108"/>
    </w:p>
    <w:p w14:paraId="18874BEA" w14:textId="7FA8F47D" w:rsidR="00772127" w:rsidRDefault="00772127" w:rsidP="00772127">
      <w:r w:rsidRPr="00995CD9">
        <w:t xml:space="preserve">Login to a domain joined machine that is connected to the corporate network. Open </w:t>
      </w:r>
      <w:r w:rsidRPr="00995CD9">
        <w:rPr>
          <w:b/>
        </w:rPr>
        <w:t xml:space="preserve">Internet Explorer </w:t>
      </w:r>
      <w:r w:rsidRPr="00995CD9">
        <w:t>and go to one of the following URLs:</w:t>
      </w:r>
      <w:r>
        <w:br/>
      </w:r>
      <w:r>
        <w:br/>
      </w:r>
      <w:hyperlink r:id="rId70" w:history="1">
        <w:r w:rsidRPr="00EB495B">
          <w:rPr>
            <w:rStyle w:val="Hyperlink"/>
          </w:rPr>
          <w:t>https://myapps.microsoft.com/contoso.com</w:t>
        </w:r>
      </w:hyperlink>
      <w:r>
        <w:t xml:space="preserve"> </w:t>
      </w:r>
      <w:hyperlink r:id="rId71" w:history="1">
        <w:r w:rsidRPr="00EB495B">
          <w:rPr>
            <w:rStyle w:val="Hyperlink"/>
          </w:rPr>
          <w:t>https://myapps.microsoft.com/contoso.onmicrosoft.com</w:t>
        </w:r>
      </w:hyperlink>
      <w:r>
        <w:t xml:space="preserve"> </w:t>
      </w:r>
      <w:r w:rsidRPr="00995CD9">
        <w:t>(replace Contoso with your domain).</w:t>
      </w:r>
    </w:p>
    <w:p w14:paraId="197815D9" w14:textId="77777777" w:rsidR="00772127" w:rsidRDefault="00772127" w:rsidP="00772127">
      <w:r>
        <w:t>The user will be briefly redirected to the Azure AD login page and see the message “Trying to sign you in” and should not be prompted for either a username or a password.</w:t>
      </w:r>
    </w:p>
    <w:p w14:paraId="2EEAD50A" w14:textId="77777777" w:rsidR="00772127" w:rsidRDefault="00772127" w:rsidP="00772127">
      <w:r>
        <w:rPr>
          <w:noProof/>
        </w:rPr>
        <w:drawing>
          <wp:inline distT="0" distB="0" distL="0" distR="0" wp14:anchorId="79A5D52C" wp14:editId="69EFE9C0">
            <wp:extent cx="5701332" cy="2984269"/>
            <wp:effectExtent l="19050" t="19050" r="13970" b="260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44.png"/>
                    <pic:cNvPicPr/>
                  </pic:nvPicPr>
                  <pic:blipFill rotWithShape="1">
                    <a:blip r:embed="rId72">
                      <a:extLst>
                        <a:ext uri="{28A0092B-C50C-407E-A947-70E740481C1C}">
                          <a14:useLocalDpi xmlns:a14="http://schemas.microsoft.com/office/drawing/2010/main" val="0"/>
                        </a:ext>
                      </a:extLst>
                    </a:blip>
                    <a:srcRect l="-144" t="4474" r="622" b="1013"/>
                    <a:stretch/>
                  </pic:blipFill>
                  <pic:spPr bwMode="auto">
                    <a:xfrm>
                      <a:off x="0" y="0"/>
                      <a:ext cx="5704118" cy="2985727"/>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01FBA4BF" w14:textId="77777777" w:rsidR="00772127" w:rsidRDefault="00772127" w:rsidP="00772127">
      <w:r w:rsidRPr="00995CD9">
        <w:t xml:space="preserve">Then, the user will get redirected </w:t>
      </w:r>
      <w:r>
        <w:t>and signed in</w:t>
      </w:r>
      <w:r w:rsidRPr="00995CD9">
        <w:t>to the Access Panel</w:t>
      </w:r>
      <w:r>
        <w:t xml:space="preserve"> successfully</w:t>
      </w:r>
      <w:r w:rsidRPr="00995CD9">
        <w:t>:</w:t>
      </w:r>
    </w:p>
    <w:p w14:paraId="2DEBEB23" w14:textId="77777777" w:rsidR="00772127" w:rsidRDefault="00772127" w:rsidP="00772127">
      <w:r>
        <w:rPr>
          <w:noProof/>
        </w:rPr>
        <w:drawing>
          <wp:inline distT="0" distB="0" distL="0" distR="0" wp14:anchorId="33E752D4" wp14:editId="4C614DF4">
            <wp:extent cx="5642201" cy="2967644"/>
            <wp:effectExtent l="19050" t="19050" r="15875" b="2349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45.png"/>
                    <pic:cNvPicPr/>
                  </pic:nvPicPr>
                  <pic:blipFill rotWithShape="1">
                    <a:blip r:embed="rId73">
                      <a:extLst>
                        <a:ext uri="{28A0092B-C50C-407E-A947-70E740481C1C}">
                          <a14:useLocalDpi xmlns:a14="http://schemas.microsoft.com/office/drawing/2010/main" val="0"/>
                        </a:ext>
                      </a:extLst>
                    </a:blip>
                    <a:srcRect l="581" t="4680" r="916" b="2472"/>
                    <a:stretch/>
                  </pic:blipFill>
                  <pic:spPr bwMode="auto">
                    <a:xfrm>
                      <a:off x="0" y="0"/>
                      <a:ext cx="5645783" cy="2969528"/>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4EA85696" w14:textId="77777777" w:rsidR="00772127" w:rsidRDefault="00772127" w:rsidP="00772127"/>
    <w:p w14:paraId="2B0EA42A" w14:textId="77777777" w:rsidR="00772127" w:rsidRDefault="00772127" w:rsidP="00772127">
      <w:r>
        <w:t xml:space="preserve">NOTE: Seamless Single Sign-On works on Office 365 services that supports domain hint (for example, myapps.microsoft.com/contoso.com). The Office 365 portal (portal.office.com) currently doesn’t support domain hint and therefore it is expected that users will need to type their UPN. Once a UPN is entered, Seamless single sign on can retrieve the Kerberos ticket on behalf of the user and log them in without typing a password. </w:t>
      </w:r>
    </w:p>
    <w:p w14:paraId="6BBCB9C5" w14:textId="77777777" w:rsidR="00772127" w:rsidRDefault="00772127" w:rsidP="00772127">
      <w:pPr>
        <w:pStyle w:val="ListParagraph"/>
      </w:pPr>
    </w:p>
    <w:p w14:paraId="422FA497" w14:textId="77777777" w:rsidR="00772127" w:rsidRDefault="00772127" w:rsidP="00772127">
      <w:pPr>
        <w:pStyle w:val="ListParagraph"/>
        <w:numPr>
          <w:ilvl w:val="0"/>
          <w:numId w:val="3"/>
        </w:numPr>
      </w:pPr>
      <w:r w:rsidRPr="000E58D0">
        <w:rPr>
          <w:b/>
          <w:color w:val="538135" w:themeColor="accent6" w:themeShade="BF"/>
        </w:rPr>
        <w:t>Microsoft recommends</w:t>
      </w:r>
      <w:r>
        <w:t xml:space="preserve"> deploying </w:t>
      </w:r>
      <w:hyperlink r:id="rId74" w:anchor="hybrid-azure-ad-joined-devices" w:history="1">
        <w:r w:rsidRPr="00142AF1">
          <w:rPr>
            <w:rStyle w:val="Hyperlink"/>
          </w:rPr>
          <w:t>Azure AD Hybrid Join on Windows 10</w:t>
        </w:r>
      </w:hyperlink>
      <w:r>
        <w:t xml:space="preserve"> for an improved single sign-on experience.</w:t>
      </w:r>
    </w:p>
    <w:p w14:paraId="38CA0F98" w14:textId="40CD1780" w:rsidR="00772127" w:rsidRDefault="00772127" w:rsidP="00772127"/>
    <w:p w14:paraId="2BEEA6C5" w14:textId="77777777" w:rsidR="00693A93" w:rsidRDefault="00693A93" w:rsidP="00693A93">
      <w:pPr>
        <w:pStyle w:val="Heading3"/>
      </w:pPr>
      <w:bookmarkStart w:id="109" w:name="_Toc509221680"/>
      <w:bookmarkStart w:id="110" w:name="_Toc514420754"/>
      <w:r>
        <w:t>Removal of the Relying Party Trust</w:t>
      </w:r>
      <w:bookmarkEnd w:id="109"/>
      <w:bookmarkEnd w:id="110"/>
    </w:p>
    <w:p w14:paraId="7D809773" w14:textId="77777777" w:rsidR="00693A93" w:rsidRDefault="00693A93" w:rsidP="00693A93">
      <w:r>
        <w:t>Once you have validated that all users and Exchange ActiveSync clients are successfully authenticating via Azure AD and no longer being redirected to AD FS (which may take up to 12 hours) it can be considered safe to remove the Office 365 relying party trust.</w:t>
      </w:r>
    </w:p>
    <w:p w14:paraId="493F0658" w14:textId="77777777" w:rsidR="00693A93" w:rsidRDefault="00693A93" w:rsidP="00693A93">
      <w:r>
        <w:t>If AD FS is not being used for other purposes (other Relying Party Trusts have been configured), it is safe to decommission ADFS now.</w:t>
      </w:r>
    </w:p>
    <w:p w14:paraId="11E349A5" w14:textId="77777777" w:rsidR="00693A93" w:rsidRDefault="00693A93" w:rsidP="00693A93"/>
    <w:p w14:paraId="578CF317" w14:textId="77777777" w:rsidR="00693A93" w:rsidRDefault="00693A93" w:rsidP="00693A93">
      <w:pPr>
        <w:pStyle w:val="Heading3"/>
      </w:pPr>
      <w:bookmarkStart w:id="111" w:name="_Toc509221681"/>
      <w:bookmarkStart w:id="112" w:name="_Toc514420755"/>
      <w:r>
        <w:t>Rollback</w:t>
      </w:r>
      <w:bookmarkEnd w:id="111"/>
      <w:bookmarkEnd w:id="112"/>
    </w:p>
    <w:p w14:paraId="5556A361" w14:textId="77777777" w:rsidR="00693A93" w:rsidRDefault="00693A93" w:rsidP="00693A93">
      <w:r>
        <w:t>If a major issue is found and cannot be resolved quickly, you might decide to roll back the solution back to Federation.</w:t>
      </w:r>
    </w:p>
    <w:p w14:paraId="77C69AE6" w14:textId="77777777" w:rsidR="00693A93" w:rsidRDefault="00693A93" w:rsidP="00693A93">
      <w:r>
        <w:t>Consult your Federation design and deployment documentation for your particular deployment details. The process should involve:</w:t>
      </w:r>
    </w:p>
    <w:p w14:paraId="19316185" w14:textId="77777777" w:rsidR="00693A93" w:rsidRDefault="00693A93" w:rsidP="00693A93">
      <w:pPr>
        <w:pStyle w:val="ListParagraph"/>
        <w:numPr>
          <w:ilvl w:val="0"/>
          <w:numId w:val="7"/>
        </w:numPr>
      </w:pPr>
      <w:r>
        <w:t>Convert Managed domains to federated using Convert-</w:t>
      </w:r>
      <w:proofErr w:type="spellStart"/>
      <w:r>
        <w:t>MSOLDomainToFederated</w:t>
      </w:r>
      <w:proofErr w:type="spellEnd"/>
      <w:r>
        <w:t xml:space="preserve"> </w:t>
      </w:r>
    </w:p>
    <w:p w14:paraId="1676D774" w14:textId="77777777" w:rsidR="00693A93" w:rsidRDefault="00693A93" w:rsidP="00693A93">
      <w:pPr>
        <w:pStyle w:val="ListParagraph"/>
        <w:numPr>
          <w:ilvl w:val="0"/>
          <w:numId w:val="7"/>
        </w:numPr>
      </w:pPr>
      <w:r>
        <w:t>If required, configuring additional claims rules.</w:t>
      </w:r>
    </w:p>
    <w:p w14:paraId="170B6A03" w14:textId="79830F5B" w:rsidR="00693A93" w:rsidRDefault="00693A93" w:rsidP="00772127"/>
    <w:p w14:paraId="33F105ED" w14:textId="70EE575B" w:rsidR="00DD235E" w:rsidRDefault="00DD235E" w:rsidP="005372DC">
      <w:pPr>
        <w:pStyle w:val="Heading3"/>
      </w:pPr>
      <w:bookmarkStart w:id="113" w:name="_Toc514420756"/>
      <w:r>
        <w:t>Troubleshooting</w:t>
      </w:r>
      <w:bookmarkEnd w:id="113"/>
    </w:p>
    <w:p w14:paraId="009572A8" w14:textId="77777777" w:rsidR="00DD235E" w:rsidRDefault="00DD235E" w:rsidP="00DD235E">
      <w:r>
        <w:t>Your support team should understand how to troubleshoot any authentication issues that arise either during, or after the change from federation to managed. Use the following troubleshooting documentation to help your support team familiarize themselves with the common troubleshooting steps and appropriate actions that can help to isolate and resolve the issue.</w:t>
      </w:r>
    </w:p>
    <w:p w14:paraId="005C4890" w14:textId="77777777" w:rsidR="00DD235E" w:rsidRPr="00CD287A" w:rsidRDefault="00B7798F" w:rsidP="00DD235E">
      <w:hyperlink r:id="rId75" w:history="1">
        <w:r w:rsidR="00DD235E" w:rsidRPr="001675F3">
          <w:rPr>
            <w:rStyle w:val="Hyperlink"/>
          </w:rPr>
          <w:t>Troubleshoot Azure Active Directory Password Hash Synchronization</w:t>
        </w:r>
      </w:hyperlink>
    </w:p>
    <w:p w14:paraId="6F587242" w14:textId="77777777" w:rsidR="00DD235E" w:rsidRDefault="00B7798F" w:rsidP="00DD235E">
      <w:hyperlink r:id="rId76" w:history="1">
        <w:r w:rsidR="00DD235E" w:rsidRPr="000741D5">
          <w:rPr>
            <w:rStyle w:val="Hyperlink"/>
          </w:rPr>
          <w:t>Troubleshoot Azure Active Directory Seamless Single Sign-On</w:t>
        </w:r>
      </w:hyperlink>
      <w:r w:rsidR="00DD235E">
        <w:br/>
      </w:r>
    </w:p>
    <w:p w14:paraId="2F24514A" w14:textId="77777777" w:rsidR="00DD235E" w:rsidRDefault="00DD235E" w:rsidP="00DD235E">
      <w:r>
        <w:t>If users are experiencing authentication issues with any legacy authentication protocol flows such as with Exchange ActiveSync, or Outlook 2010, or if Admin initiated Self Service Password Resets for users is failing from the Azure AD portal then there is a single extra troubleshooting step that may be required, which is to perform a one-time user conversion process using the following cmdlet.</w:t>
      </w:r>
    </w:p>
    <w:p w14:paraId="1F4F42E6" w14:textId="77777777" w:rsidR="00DD235E" w:rsidRDefault="00DD235E" w:rsidP="00DD235E">
      <w:pPr>
        <w:rPr>
          <w:rStyle w:val="hljs-string"/>
          <w:rFonts w:ascii="Consolas" w:hAnsi="Consolas"/>
          <w:color w:val="A31515"/>
          <w:sz w:val="21"/>
          <w:szCs w:val="21"/>
        </w:rPr>
      </w:pPr>
      <w:r>
        <w:rPr>
          <w:rStyle w:val="hljs-pscommand"/>
          <w:rFonts w:ascii="Consolas" w:hAnsi="Consolas"/>
          <w:color w:val="0101FD"/>
          <w:sz w:val="21"/>
          <w:szCs w:val="21"/>
        </w:rPr>
        <w:t>Convert-</w:t>
      </w:r>
      <w:proofErr w:type="spellStart"/>
      <w:r>
        <w:rPr>
          <w:rStyle w:val="hljs-pscommand"/>
          <w:rFonts w:ascii="Consolas" w:hAnsi="Consolas"/>
          <w:color w:val="0101FD"/>
          <w:sz w:val="21"/>
          <w:szCs w:val="21"/>
        </w:rPr>
        <w:t>MsolFederatedUser</w:t>
      </w:r>
      <w:proofErr w:type="spellEnd"/>
      <w:r>
        <w:rPr>
          <w:rStyle w:val="hljs-parameter"/>
          <w:rFonts w:ascii="Consolas" w:hAnsi="Consolas"/>
          <w:color w:val="007D9A"/>
          <w:sz w:val="21"/>
          <w:szCs w:val="21"/>
        </w:rPr>
        <w:t xml:space="preserve"> -</w:t>
      </w:r>
      <w:proofErr w:type="spellStart"/>
      <w:r>
        <w:rPr>
          <w:rStyle w:val="hljs-parameter"/>
          <w:rFonts w:ascii="Consolas" w:hAnsi="Consolas"/>
          <w:color w:val="007D9A"/>
          <w:sz w:val="21"/>
          <w:szCs w:val="21"/>
        </w:rPr>
        <w:t>UserPrincipalName</w:t>
      </w:r>
      <w:proofErr w:type="spellEnd"/>
      <w:r>
        <w:rPr>
          <w:rFonts w:ascii="Consolas" w:hAnsi="Consolas"/>
          <w:color w:val="000000"/>
          <w:sz w:val="21"/>
          <w:szCs w:val="21"/>
          <w:shd w:val="clear" w:color="auto" w:fill="F9F9F9"/>
        </w:rPr>
        <w:t xml:space="preserve"> </w:t>
      </w:r>
      <w:hyperlink r:id="rId77" w:history="1">
        <w:r w:rsidRPr="00BA72B4">
          <w:rPr>
            <w:rStyle w:val="Hyperlink"/>
            <w:rFonts w:ascii="Consolas" w:hAnsi="Consolas"/>
            <w:sz w:val="21"/>
            <w:szCs w:val="21"/>
          </w:rPr>
          <w:t>pattifuller@contoso.com</w:t>
        </w:r>
      </w:hyperlink>
    </w:p>
    <w:p w14:paraId="3EC6422E" w14:textId="77777777" w:rsidR="00DD235E" w:rsidRDefault="00DD235E" w:rsidP="00DD235E">
      <w:r w:rsidRPr="00F425E2">
        <w:t>This command converts a federated user into a standard user</w:t>
      </w:r>
      <w:r>
        <w:t xml:space="preserve"> but should only be required on an as-is troubleshooting basis only if you encounter the issues as described above. If this command fixes the issue, please contact Microsoft Support for guidance.</w:t>
      </w:r>
    </w:p>
    <w:p w14:paraId="029A2564" w14:textId="77777777" w:rsidR="00DD235E" w:rsidRDefault="00DD235E" w:rsidP="00772127"/>
    <w:p w14:paraId="3AC512C9" w14:textId="77777777" w:rsidR="00772127" w:rsidRDefault="00772127" w:rsidP="00772127">
      <w:pPr>
        <w:pStyle w:val="Heading1"/>
      </w:pPr>
      <w:bookmarkStart w:id="114" w:name="_Operations"/>
      <w:bookmarkStart w:id="115" w:name="_Toc509221683"/>
      <w:bookmarkStart w:id="116" w:name="_Toc514420502"/>
      <w:bookmarkStart w:id="117" w:name="_Toc514420757"/>
      <w:bookmarkEnd w:id="114"/>
      <w:r>
        <w:t>Operations</w:t>
      </w:r>
      <w:bookmarkEnd w:id="115"/>
      <w:bookmarkEnd w:id="116"/>
      <w:bookmarkEnd w:id="117"/>
    </w:p>
    <w:p w14:paraId="356E7752" w14:textId="2F7E6B4B" w:rsidR="00772127" w:rsidRDefault="00772127" w:rsidP="00772127">
      <w:r>
        <w:t xml:space="preserve">This section describes the recommended task to be performed regularly on </w:t>
      </w:r>
      <w:r w:rsidR="00F965E3">
        <w:t>Password Hash Synchronization</w:t>
      </w:r>
      <w:r>
        <w:t xml:space="preserve"> and Seamless SSO deployments.</w:t>
      </w:r>
    </w:p>
    <w:p w14:paraId="6CEE8FD7" w14:textId="77777777" w:rsidR="006B5874" w:rsidRDefault="006B5874" w:rsidP="006B5874">
      <w:pPr>
        <w:pStyle w:val="Heading2"/>
      </w:pPr>
      <w:bookmarkStart w:id="118" w:name="_Toc509221684"/>
      <w:bookmarkStart w:id="119" w:name="_Toc514420475"/>
      <w:bookmarkStart w:id="120" w:name="_Toc514420503"/>
      <w:bookmarkStart w:id="121" w:name="_Toc514420758"/>
      <w:r>
        <w:t>Roll over the Seamless SSO Kerberos decryption</w:t>
      </w:r>
      <w:bookmarkEnd w:id="118"/>
      <w:bookmarkEnd w:id="119"/>
      <w:bookmarkEnd w:id="120"/>
      <w:bookmarkEnd w:id="121"/>
    </w:p>
    <w:p w14:paraId="17112697" w14:textId="77777777" w:rsidR="006B5874" w:rsidRDefault="006B5874" w:rsidP="006B5874">
      <w:r w:rsidRPr="006765B4">
        <w:t>It is important to frequently roll over the Kerberos decryption key of the AZUREADSSOACC computer account (which represents Azure AD) created in your on-premises AD forest. We highly recommend that you roll over the Kerberos decryption key at least every 30 days</w:t>
      </w:r>
      <w:r>
        <w:t xml:space="preserve"> to align with how Active Directory domain members submit password changes. As there is no associated device attached to the AZUREADSSOACC computer account object the roll over needs to be performed manually.</w:t>
      </w:r>
    </w:p>
    <w:p w14:paraId="08022F86" w14:textId="77777777" w:rsidR="006B5874" w:rsidRPr="006765B4" w:rsidRDefault="006B5874" w:rsidP="006B5874">
      <w:r w:rsidRPr="006765B4">
        <w:t>Follow these steps on the on-premises server where you are running Azure AD Connect to initiate the rollover of the Kerberos decryption key.</w:t>
      </w:r>
    </w:p>
    <w:p w14:paraId="56E5D1CA" w14:textId="77777777" w:rsidR="006B5874" w:rsidRDefault="00B7798F" w:rsidP="006B5874">
      <w:hyperlink r:id="rId78" w:anchor="how-can-i-roll-over-the-kerberos-decryption-key-of-the-azureadssoacc-computer-account">
        <w:r w:rsidR="006B5874" w:rsidRPr="0817DE29">
          <w:rPr>
            <w:rStyle w:val="Hyperlink"/>
            <w:rFonts w:ascii="Calibri" w:eastAsia="Calibri" w:hAnsi="Calibri" w:cs="Calibri"/>
          </w:rPr>
          <w:t>How can I roll over the Kerberos decryption key of the AZUREADSSOACC computer account</w:t>
        </w:r>
      </w:hyperlink>
      <w:r w:rsidR="006B5874" w:rsidRPr="0817DE29">
        <w:t>?</w:t>
      </w:r>
    </w:p>
    <w:sectPr w:rsidR="006B5874" w:rsidSect="005B19DB">
      <w:headerReference w:type="default" r:id="rId79"/>
      <w:footerReference w:type="default" r:id="rId80"/>
      <w:footerReference w:type="first" r:id="rId81"/>
      <w:pgSz w:w="11906" w:h="16838"/>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CD3FDE6" w14:textId="77777777" w:rsidR="00B7798F" w:rsidRDefault="00B7798F" w:rsidP="00591A23">
      <w:pPr>
        <w:spacing w:after="0" w:line="240" w:lineRule="auto"/>
      </w:pPr>
      <w:r>
        <w:separator/>
      </w:r>
    </w:p>
  </w:endnote>
  <w:endnote w:type="continuationSeparator" w:id="0">
    <w:p w14:paraId="4B5026A0" w14:textId="77777777" w:rsidR="00B7798F" w:rsidRDefault="00B7798F" w:rsidP="00591A23">
      <w:pPr>
        <w:spacing w:after="0" w:line="240" w:lineRule="auto"/>
      </w:pPr>
      <w:r>
        <w:continuationSeparator/>
      </w:r>
    </w:p>
  </w:endnote>
  <w:endnote w:type="continuationNotice" w:id="1">
    <w:p w14:paraId="156AA338" w14:textId="77777777" w:rsidR="00B7798F" w:rsidRDefault="00B7798F">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segoe-ui_normal">
    <w:altName w:val="Segoe UI"/>
    <w:charset w:val="00"/>
    <w:family w:val="auto"/>
    <w:pitch w:val="default"/>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0274D5" w14:textId="73B2504D" w:rsidR="006A2BD3" w:rsidRDefault="006A2BD3" w:rsidP="00D25013">
    <w:pPr>
      <w:pStyle w:val="Footer"/>
    </w:pPr>
    <w:r>
      <w:t xml:space="preserve">Questions or feedback? </w:t>
    </w:r>
    <w:hyperlink r:id="rId1" w:history="1">
      <w:r>
        <w:rPr>
          <w:rStyle w:val="Hyperlink"/>
        </w:rPr>
        <w:t>http://aka.ms/deploymentplanfeedback</w:t>
      </w:r>
    </w:hyperlink>
  </w:p>
  <w:p w14:paraId="0480491F" w14:textId="50823F94" w:rsidR="006A2BD3" w:rsidRDefault="006A2BD3" w:rsidP="00A11C87">
    <w:pPr>
      <w:pStyle w:val="Footer"/>
    </w:pPr>
    <w:r>
      <w:t xml:space="preserve">Most up to date version can be found at </w:t>
    </w:r>
    <w:hyperlink r:id="rId2" w:history="1">
      <w:r>
        <w:rPr>
          <w:rStyle w:val="Hyperlink"/>
        </w:rPr>
        <w:t>http://aka.ms/deploymentPlans</w:t>
      </w:r>
    </w:hyperlink>
    <w:r w:rsidRPr="009C1EBA">
      <w:t xml:space="preserve">                                     </w:t>
    </w:r>
    <w:r>
      <w:t xml:space="preserve">  </w:t>
    </w:r>
    <w:r w:rsidRPr="009C1EBA">
      <w:t xml:space="preserve">     </w:t>
    </w:r>
    <w:r>
      <w:t>v1</w:t>
    </w:r>
    <w:r>
      <w:tab/>
    </w:r>
  </w:p>
  <w:p w14:paraId="00E9AADC" w14:textId="7582C373" w:rsidR="006A2BD3" w:rsidRDefault="006A2BD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8F814C1" w14:textId="336BF577" w:rsidR="006A2BD3" w:rsidRDefault="006A2BD3" w:rsidP="00D25013">
    <w:pPr>
      <w:pStyle w:val="Footer"/>
    </w:pPr>
    <w:r>
      <w:t xml:space="preserve">Questions or feedback? </w:t>
    </w:r>
    <w:hyperlink r:id="rId1" w:history="1">
      <w:r>
        <w:rPr>
          <w:rStyle w:val="Hyperlink"/>
        </w:rPr>
        <w:t>http://aka.ms/deploymentplanfeedback</w:t>
      </w:r>
    </w:hyperlink>
  </w:p>
  <w:p w14:paraId="40411FFB" w14:textId="145745ED" w:rsidR="006A2BD3" w:rsidRDefault="006A2BD3" w:rsidP="00D25013">
    <w:pPr>
      <w:pStyle w:val="Footer"/>
    </w:pPr>
    <w:r>
      <w:t xml:space="preserve">Most up to date version can be found at </w:t>
    </w:r>
    <w:hyperlink r:id="rId2" w:history="1">
      <w:r>
        <w:rPr>
          <w:rStyle w:val="Hyperlink"/>
        </w:rPr>
        <w:t>http://aka.ms/deploymentPlans</w:t>
      </w:r>
    </w:hyperlink>
  </w:p>
  <w:p w14:paraId="1D74C14B" w14:textId="72A3DB25" w:rsidR="006A2BD3" w:rsidRDefault="00B7798F" w:rsidP="00D25013">
    <w:pPr>
      <w:pStyle w:val="Footer"/>
    </w:pPr>
    <w:hyperlink r:id="rId3" w:history="1">
      <w:r w:rsidR="006A2BD3" w:rsidRPr="00177B81">
        <w:rPr>
          <w:rStyle w:val="Hyperlink"/>
        </w:rPr>
        <w:t>Terms of Use</w:t>
      </w:r>
    </w:hyperlink>
    <w:r w:rsidR="006A2BD3">
      <w:tab/>
    </w:r>
    <w:r w:rsidR="006A2BD3">
      <w:tab/>
      <w:t>v1</w:t>
    </w:r>
  </w:p>
  <w:p w14:paraId="598C5E3E" w14:textId="54F928FA" w:rsidR="006A2BD3" w:rsidRDefault="006A2BD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38A6C87" w14:textId="77777777" w:rsidR="00B7798F" w:rsidRDefault="00B7798F" w:rsidP="00591A23">
      <w:pPr>
        <w:spacing w:after="0" w:line="240" w:lineRule="auto"/>
      </w:pPr>
      <w:r>
        <w:separator/>
      </w:r>
    </w:p>
  </w:footnote>
  <w:footnote w:type="continuationSeparator" w:id="0">
    <w:p w14:paraId="07D2F69C" w14:textId="77777777" w:rsidR="00B7798F" w:rsidRDefault="00B7798F" w:rsidP="00591A23">
      <w:pPr>
        <w:spacing w:after="0" w:line="240" w:lineRule="auto"/>
      </w:pPr>
      <w:r>
        <w:continuationSeparator/>
      </w:r>
    </w:p>
  </w:footnote>
  <w:footnote w:type="continuationNotice" w:id="1">
    <w:p w14:paraId="437A8A0B" w14:textId="77777777" w:rsidR="00B7798F" w:rsidRDefault="00B7798F">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44BEFAF" w14:textId="4CBDE609" w:rsidR="006A2BD3" w:rsidRDefault="006A2BD3" w:rsidP="00456B6F">
    <w:pPr>
      <w:pStyle w:val="Header"/>
      <w:jc w:val="center"/>
    </w:pPr>
  </w:p>
  <w:p w14:paraId="0FFC95C2" w14:textId="77777777" w:rsidR="006A2BD3" w:rsidRDefault="006A2BD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9"/>
    <w:multiLevelType w:val="singleLevel"/>
    <w:tmpl w:val="0866B0BA"/>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42657EF"/>
    <w:multiLevelType w:val="hybridMultilevel"/>
    <w:tmpl w:val="88D015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6E95318"/>
    <w:multiLevelType w:val="hybridMultilevel"/>
    <w:tmpl w:val="E37003F8"/>
    <w:lvl w:ilvl="0" w:tplc="CE92302E">
      <w:numFmt w:val="bullet"/>
      <w:lvlText w:val=""/>
      <w:lvlJc w:val="left"/>
      <w:pPr>
        <w:ind w:left="360" w:hanging="360"/>
      </w:pPr>
      <w:rPr>
        <w:rFonts w:ascii="Symbol" w:eastAsiaTheme="minorHAnsi" w:hAnsi="Symbol" w:cstheme="minorBidi"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DC5040A"/>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 w15:restartNumberingAfterBreak="0">
    <w:nsid w:val="13140DA3"/>
    <w:multiLevelType w:val="hybridMultilevel"/>
    <w:tmpl w:val="D0969C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4C56B51"/>
    <w:multiLevelType w:val="hybridMultilevel"/>
    <w:tmpl w:val="5406E3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6FE4939"/>
    <w:multiLevelType w:val="hybridMultilevel"/>
    <w:tmpl w:val="A2E6DF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893035A"/>
    <w:multiLevelType w:val="hybridMultilevel"/>
    <w:tmpl w:val="91003BF2"/>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 w15:restartNumberingAfterBreak="0">
    <w:nsid w:val="1BAD7AF7"/>
    <w:multiLevelType w:val="hybridMultilevel"/>
    <w:tmpl w:val="61D81D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D7D7F8E"/>
    <w:multiLevelType w:val="hybridMultilevel"/>
    <w:tmpl w:val="7910D620"/>
    <w:lvl w:ilvl="0" w:tplc="1EEA7A26">
      <w:numFmt w:val="bullet"/>
      <w:lvlText w:val="-"/>
      <w:lvlJc w:val="left"/>
      <w:pPr>
        <w:ind w:left="360" w:hanging="360"/>
      </w:pPr>
      <w:rPr>
        <w:rFonts w:ascii="Calibri" w:eastAsiaTheme="minorHAnsi" w:hAnsi="Calibri" w:cs="Calibr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279B253C"/>
    <w:multiLevelType w:val="hybridMultilevel"/>
    <w:tmpl w:val="B2F861DC"/>
    <w:lvl w:ilvl="0" w:tplc="7CE4B9A0">
      <w:start w:val="1"/>
      <w:numFmt w:val="bullet"/>
      <w:lvlText w:val=""/>
      <w:lvlJc w:val="left"/>
      <w:pPr>
        <w:ind w:left="720" w:hanging="360"/>
      </w:pPr>
      <w:rPr>
        <w:rFonts w:ascii="Wingdings" w:hAnsi="Wingdings" w:hint="default"/>
        <w:color w:val="538135" w:themeColor="accent6" w:themeShade="BF"/>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ADC0552"/>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15:restartNumberingAfterBreak="0">
    <w:nsid w:val="2DD50542"/>
    <w:multiLevelType w:val="hybridMultilevel"/>
    <w:tmpl w:val="B0CC0A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E8E3315"/>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4" w15:restartNumberingAfterBreak="0">
    <w:nsid w:val="30920D7B"/>
    <w:multiLevelType w:val="hybridMultilevel"/>
    <w:tmpl w:val="A126AC6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347C3E19"/>
    <w:multiLevelType w:val="hybridMultilevel"/>
    <w:tmpl w:val="B3FE8B92"/>
    <w:lvl w:ilvl="0" w:tplc="7CE4B9A0">
      <w:start w:val="1"/>
      <w:numFmt w:val="bullet"/>
      <w:lvlText w:val=""/>
      <w:lvlJc w:val="left"/>
      <w:pPr>
        <w:ind w:left="360" w:hanging="360"/>
      </w:pPr>
      <w:rPr>
        <w:rFonts w:ascii="Wingdings" w:hAnsi="Wingdings" w:hint="default"/>
        <w:color w:val="538135" w:themeColor="accent6" w:themeShade="BF"/>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34BF388D"/>
    <w:multiLevelType w:val="hybridMultilevel"/>
    <w:tmpl w:val="84EA752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7" w15:restartNumberingAfterBreak="0">
    <w:nsid w:val="37754A03"/>
    <w:multiLevelType w:val="hybridMultilevel"/>
    <w:tmpl w:val="667AE1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CB76670"/>
    <w:multiLevelType w:val="hybridMultilevel"/>
    <w:tmpl w:val="342863D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9" w15:restartNumberingAfterBreak="0">
    <w:nsid w:val="3DFC23B0"/>
    <w:multiLevelType w:val="hybridMultilevel"/>
    <w:tmpl w:val="A0F428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F084BA9"/>
    <w:multiLevelType w:val="hybridMultilevel"/>
    <w:tmpl w:val="88DE334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3FC52F5C"/>
    <w:multiLevelType w:val="hybridMultilevel"/>
    <w:tmpl w:val="3EB40BA6"/>
    <w:lvl w:ilvl="0" w:tplc="7CE4B9A0">
      <w:start w:val="1"/>
      <w:numFmt w:val="bullet"/>
      <w:lvlText w:val=""/>
      <w:lvlJc w:val="left"/>
      <w:pPr>
        <w:ind w:left="720" w:hanging="360"/>
      </w:pPr>
      <w:rPr>
        <w:rFonts w:ascii="Wingdings" w:hAnsi="Wingdings" w:hint="default"/>
        <w:color w:val="538135" w:themeColor="accent6" w:themeShade="BF"/>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14664D1"/>
    <w:multiLevelType w:val="hybridMultilevel"/>
    <w:tmpl w:val="050CEAA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3" w15:restartNumberingAfterBreak="0">
    <w:nsid w:val="43BF49EE"/>
    <w:multiLevelType w:val="hybridMultilevel"/>
    <w:tmpl w:val="E3F003AC"/>
    <w:lvl w:ilvl="0" w:tplc="0C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4DB55CE"/>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5" w15:restartNumberingAfterBreak="0">
    <w:nsid w:val="45093B87"/>
    <w:multiLevelType w:val="hybridMultilevel"/>
    <w:tmpl w:val="EA26622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6B85032"/>
    <w:multiLevelType w:val="hybridMultilevel"/>
    <w:tmpl w:val="8AD8291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7" w15:restartNumberingAfterBreak="0">
    <w:nsid w:val="4DF57190"/>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8" w15:restartNumberingAfterBreak="0">
    <w:nsid w:val="5E4410F8"/>
    <w:multiLevelType w:val="multilevel"/>
    <w:tmpl w:val="0B5628C6"/>
    <w:lvl w:ilvl="0">
      <w:start w:val="1"/>
      <w:numFmt w:val="decimal"/>
      <w:lvlText w:val="%1)"/>
      <w:lvlJc w:val="left"/>
      <w:pPr>
        <w:ind w:left="360" w:hanging="360"/>
      </w:pPr>
    </w:lvl>
    <w:lvl w:ilvl="1">
      <w:start w:val="1"/>
      <w:numFmt w:val="decimal"/>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9" w15:restartNumberingAfterBreak="0">
    <w:nsid w:val="63A86678"/>
    <w:multiLevelType w:val="multilevel"/>
    <w:tmpl w:val="0409001D"/>
    <w:lvl w:ilvl="0">
      <w:start w:val="1"/>
      <w:numFmt w:val="decimal"/>
      <w:lvlText w:val="%1)"/>
      <w:lvlJc w:val="left"/>
      <w:pPr>
        <w:ind w:left="720" w:hanging="360"/>
      </w:pPr>
      <w:rPr>
        <w:rFonts w:hint="default"/>
      </w:rPr>
    </w:lvl>
    <w:lvl w:ilvl="1">
      <w:start w:val="1"/>
      <w:numFmt w:val="lowerLetter"/>
      <w:lvlText w:val="%2)"/>
      <w:lvlJc w:val="left"/>
      <w:pPr>
        <w:ind w:left="1080" w:hanging="360"/>
      </w:pPr>
      <w:rPr>
        <w:rFonts w:hint="default"/>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30" w15:restartNumberingAfterBreak="0">
    <w:nsid w:val="641A0C0F"/>
    <w:multiLevelType w:val="hybridMultilevel"/>
    <w:tmpl w:val="BE50AA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2656C57"/>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2" w15:restartNumberingAfterBreak="0">
    <w:nsid w:val="79B90C61"/>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num w:numId="1">
    <w:abstractNumId w:val="16"/>
  </w:num>
  <w:num w:numId="2">
    <w:abstractNumId w:val="22"/>
  </w:num>
  <w:num w:numId="3">
    <w:abstractNumId w:val="15"/>
  </w:num>
  <w:num w:numId="4">
    <w:abstractNumId w:val="0"/>
  </w:num>
  <w:num w:numId="5">
    <w:abstractNumId w:val="20"/>
  </w:num>
  <w:num w:numId="6">
    <w:abstractNumId w:val="17"/>
  </w:num>
  <w:num w:numId="7">
    <w:abstractNumId w:val="26"/>
  </w:num>
  <w:num w:numId="8">
    <w:abstractNumId w:val="9"/>
  </w:num>
  <w:num w:numId="9">
    <w:abstractNumId w:val="2"/>
  </w:num>
  <w:num w:numId="10">
    <w:abstractNumId w:val="30"/>
  </w:num>
  <w:num w:numId="11">
    <w:abstractNumId w:val="12"/>
  </w:num>
  <w:num w:numId="12">
    <w:abstractNumId w:val="6"/>
  </w:num>
  <w:num w:numId="13">
    <w:abstractNumId w:val="4"/>
  </w:num>
  <w:num w:numId="14">
    <w:abstractNumId w:val="8"/>
  </w:num>
  <w:num w:numId="15">
    <w:abstractNumId w:val="5"/>
  </w:num>
  <w:num w:numId="16">
    <w:abstractNumId w:val="1"/>
  </w:num>
  <w:num w:numId="17">
    <w:abstractNumId w:val="10"/>
  </w:num>
  <w:num w:numId="18">
    <w:abstractNumId w:val="24"/>
  </w:num>
  <w:num w:numId="19">
    <w:abstractNumId w:val="29"/>
  </w:num>
  <w:num w:numId="20">
    <w:abstractNumId w:val="32"/>
  </w:num>
  <w:num w:numId="21">
    <w:abstractNumId w:val="28"/>
  </w:num>
  <w:num w:numId="22">
    <w:abstractNumId w:val="19"/>
  </w:num>
  <w:num w:numId="23">
    <w:abstractNumId w:val="31"/>
  </w:num>
  <w:num w:numId="24">
    <w:abstractNumId w:val="13"/>
  </w:num>
  <w:num w:numId="25">
    <w:abstractNumId w:val="14"/>
  </w:num>
  <w:num w:numId="26">
    <w:abstractNumId w:val="21"/>
  </w:num>
  <w:num w:numId="27">
    <w:abstractNumId w:val="7"/>
  </w:num>
  <w:num w:numId="28">
    <w:abstractNumId w:val="23"/>
  </w:num>
  <w:num w:numId="29">
    <w:abstractNumId w:val="11"/>
  </w:num>
  <w:num w:numId="30">
    <w:abstractNumId w:val="3"/>
  </w:num>
  <w:num w:numId="31">
    <w:abstractNumId w:val="27"/>
  </w:num>
  <w:num w:numId="32">
    <w:abstractNumId w:val="18"/>
  </w:num>
  <w:num w:numId="33">
    <w:abstractNumId w:val="25"/>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A31FC"/>
    <w:rsid w:val="000007B6"/>
    <w:rsid w:val="00000879"/>
    <w:rsid w:val="00000F9A"/>
    <w:rsid w:val="000012D5"/>
    <w:rsid w:val="00002160"/>
    <w:rsid w:val="000022B9"/>
    <w:rsid w:val="00002651"/>
    <w:rsid w:val="00003BA0"/>
    <w:rsid w:val="00005662"/>
    <w:rsid w:val="00005911"/>
    <w:rsid w:val="000067B3"/>
    <w:rsid w:val="00006C82"/>
    <w:rsid w:val="00010432"/>
    <w:rsid w:val="00010A56"/>
    <w:rsid w:val="0001185A"/>
    <w:rsid w:val="000118AA"/>
    <w:rsid w:val="00011C8C"/>
    <w:rsid w:val="00011E28"/>
    <w:rsid w:val="0001497E"/>
    <w:rsid w:val="00016782"/>
    <w:rsid w:val="00017819"/>
    <w:rsid w:val="00017C93"/>
    <w:rsid w:val="000207D3"/>
    <w:rsid w:val="000218EA"/>
    <w:rsid w:val="00021E3F"/>
    <w:rsid w:val="00022152"/>
    <w:rsid w:val="00022F4C"/>
    <w:rsid w:val="000238EB"/>
    <w:rsid w:val="00026BAE"/>
    <w:rsid w:val="00026F77"/>
    <w:rsid w:val="00030341"/>
    <w:rsid w:val="0003084C"/>
    <w:rsid w:val="00030E2A"/>
    <w:rsid w:val="00031C45"/>
    <w:rsid w:val="00032305"/>
    <w:rsid w:val="0003272A"/>
    <w:rsid w:val="00032F39"/>
    <w:rsid w:val="000330A2"/>
    <w:rsid w:val="0003399B"/>
    <w:rsid w:val="00033B13"/>
    <w:rsid w:val="00033E19"/>
    <w:rsid w:val="00034738"/>
    <w:rsid w:val="000359F5"/>
    <w:rsid w:val="00040773"/>
    <w:rsid w:val="00041C12"/>
    <w:rsid w:val="00042565"/>
    <w:rsid w:val="000425AF"/>
    <w:rsid w:val="00042966"/>
    <w:rsid w:val="000432EE"/>
    <w:rsid w:val="000436A6"/>
    <w:rsid w:val="00043CA9"/>
    <w:rsid w:val="00044BDB"/>
    <w:rsid w:val="00044E4E"/>
    <w:rsid w:val="0004597A"/>
    <w:rsid w:val="00046A77"/>
    <w:rsid w:val="00046B65"/>
    <w:rsid w:val="000528BE"/>
    <w:rsid w:val="00052DF1"/>
    <w:rsid w:val="00055DA2"/>
    <w:rsid w:val="00056A10"/>
    <w:rsid w:val="000604EF"/>
    <w:rsid w:val="000606AD"/>
    <w:rsid w:val="00060E9E"/>
    <w:rsid w:val="00061814"/>
    <w:rsid w:val="000618C6"/>
    <w:rsid w:val="0006228C"/>
    <w:rsid w:val="00062297"/>
    <w:rsid w:val="0006320C"/>
    <w:rsid w:val="00065860"/>
    <w:rsid w:val="00065876"/>
    <w:rsid w:val="000660A8"/>
    <w:rsid w:val="000669B4"/>
    <w:rsid w:val="000701D5"/>
    <w:rsid w:val="000704C1"/>
    <w:rsid w:val="00070664"/>
    <w:rsid w:val="00071A6D"/>
    <w:rsid w:val="000720C0"/>
    <w:rsid w:val="00072B4D"/>
    <w:rsid w:val="00073579"/>
    <w:rsid w:val="00073840"/>
    <w:rsid w:val="00073E6F"/>
    <w:rsid w:val="000741D5"/>
    <w:rsid w:val="00075006"/>
    <w:rsid w:val="00075BA0"/>
    <w:rsid w:val="00076428"/>
    <w:rsid w:val="00077E15"/>
    <w:rsid w:val="00077F1C"/>
    <w:rsid w:val="00082D9E"/>
    <w:rsid w:val="00083A2E"/>
    <w:rsid w:val="00083DDE"/>
    <w:rsid w:val="00084A5F"/>
    <w:rsid w:val="000853F7"/>
    <w:rsid w:val="0008694E"/>
    <w:rsid w:val="00086AC0"/>
    <w:rsid w:val="000873C2"/>
    <w:rsid w:val="0009251B"/>
    <w:rsid w:val="00093364"/>
    <w:rsid w:val="00093C84"/>
    <w:rsid w:val="00095963"/>
    <w:rsid w:val="00095F47"/>
    <w:rsid w:val="000973D6"/>
    <w:rsid w:val="000977F9"/>
    <w:rsid w:val="00097D4B"/>
    <w:rsid w:val="000A0D8D"/>
    <w:rsid w:val="000A1480"/>
    <w:rsid w:val="000A21C1"/>
    <w:rsid w:val="000A22E9"/>
    <w:rsid w:val="000A4798"/>
    <w:rsid w:val="000A5749"/>
    <w:rsid w:val="000A71EC"/>
    <w:rsid w:val="000A732D"/>
    <w:rsid w:val="000A7B93"/>
    <w:rsid w:val="000B28DF"/>
    <w:rsid w:val="000B3947"/>
    <w:rsid w:val="000B42CC"/>
    <w:rsid w:val="000B4776"/>
    <w:rsid w:val="000B4F7B"/>
    <w:rsid w:val="000B50F7"/>
    <w:rsid w:val="000B5949"/>
    <w:rsid w:val="000B73E5"/>
    <w:rsid w:val="000B75FC"/>
    <w:rsid w:val="000C0B0E"/>
    <w:rsid w:val="000C1C15"/>
    <w:rsid w:val="000C3233"/>
    <w:rsid w:val="000C5BFF"/>
    <w:rsid w:val="000C6AE4"/>
    <w:rsid w:val="000C6CC5"/>
    <w:rsid w:val="000D1F97"/>
    <w:rsid w:val="000D2673"/>
    <w:rsid w:val="000D4DBB"/>
    <w:rsid w:val="000D546B"/>
    <w:rsid w:val="000D555B"/>
    <w:rsid w:val="000D5689"/>
    <w:rsid w:val="000D6F34"/>
    <w:rsid w:val="000D76E7"/>
    <w:rsid w:val="000E0D3C"/>
    <w:rsid w:val="000E137C"/>
    <w:rsid w:val="000E1B51"/>
    <w:rsid w:val="000E2193"/>
    <w:rsid w:val="000E46F0"/>
    <w:rsid w:val="000E4A0E"/>
    <w:rsid w:val="000E5383"/>
    <w:rsid w:val="000E6003"/>
    <w:rsid w:val="000F0D87"/>
    <w:rsid w:val="000F1039"/>
    <w:rsid w:val="000F124C"/>
    <w:rsid w:val="000F268E"/>
    <w:rsid w:val="000F3884"/>
    <w:rsid w:val="000F437C"/>
    <w:rsid w:val="000F4C75"/>
    <w:rsid w:val="000F4F4A"/>
    <w:rsid w:val="000F51A4"/>
    <w:rsid w:val="000F57B5"/>
    <w:rsid w:val="000F6121"/>
    <w:rsid w:val="000F61C8"/>
    <w:rsid w:val="000F63BE"/>
    <w:rsid w:val="001003C9"/>
    <w:rsid w:val="001017E9"/>
    <w:rsid w:val="001019C5"/>
    <w:rsid w:val="00104972"/>
    <w:rsid w:val="00104AFF"/>
    <w:rsid w:val="00104CFD"/>
    <w:rsid w:val="00105178"/>
    <w:rsid w:val="00105A4E"/>
    <w:rsid w:val="0010602F"/>
    <w:rsid w:val="001062A5"/>
    <w:rsid w:val="001075C5"/>
    <w:rsid w:val="0010760E"/>
    <w:rsid w:val="001076CC"/>
    <w:rsid w:val="0010795D"/>
    <w:rsid w:val="001110A3"/>
    <w:rsid w:val="00111A3F"/>
    <w:rsid w:val="001137DB"/>
    <w:rsid w:val="00117B92"/>
    <w:rsid w:val="001202E3"/>
    <w:rsid w:val="00121C66"/>
    <w:rsid w:val="001226D4"/>
    <w:rsid w:val="001231A9"/>
    <w:rsid w:val="0012320E"/>
    <w:rsid w:val="001232D6"/>
    <w:rsid w:val="00124207"/>
    <w:rsid w:val="00124550"/>
    <w:rsid w:val="00124CAD"/>
    <w:rsid w:val="00125025"/>
    <w:rsid w:val="001252A4"/>
    <w:rsid w:val="0012532E"/>
    <w:rsid w:val="00125BFD"/>
    <w:rsid w:val="0012610B"/>
    <w:rsid w:val="00127AFF"/>
    <w:rsid w:val="00131832"/>
    <w:rsid w:val="00131F28"/>
    <w:rsid w:val="00132D98"/>
    <w:rsid w:val="00133CEA"/>
    <w:rsid w:val="00133FE3"/>
    <w:rsid w:val="00134879"/>
    <w:rsid w:val="00134B55"/>
    <w:rsid w:val="00134D9C"/>
    <w:rsid w:val="00135182"/>
    <w:rsid w:val="00135881"/>
    <w:rsid w:val="00135A0A"/>
    <w:rsid w:val="00137270"/>
    <w:rsid w:val="00137C1E"/>
    <w:rsid w:val="00137FE5"/>
    <w:rsid w:val="0014196B"/>
    <w:rsid w:val="00143C03"/>
    <w:rsid w:val="00143DEB"/>
    <w:rsid w:val="00144127"/>
    <w:rsid w:val="00146002"/>
    <w:rsid w:val="00147097"/>
    <w:rsid w:val="001473DB"/>
    <w:rsid w:val="001473E9"/>
    <w:rsid w:val="001479B4"/>
    <w:rsid w:val="001479CC"/>
    <w:rsid w:val="00147E30"/>
    <w:rsid w:val="001506D4"/>
    <w:rsid w:val="00150E1A"/>
    <w:rsid w:val="0015128E"/>
    <w:rsid w:val="00151839"/>
    <w:rsid w:val="00151E9E"/>
    <w:rsid w:val="00152371"/>
    <w:rsid w:val="00152D69"/>
    <w:rsid w:val="0015351A"/>
    <w:rsid w:val="0015389E"/>
    <w:rsid w:val="00154709"/>
    <w:rsid w:val="00154ED2"/>
    <w:rsid w:val="00155414"/>
    <w:rsid w:val="0015794E"/>
    <w:rsid w:val="00157CE2"/>
    <w:rsid w:val="00160385"/>
    <w:rsid w:val="001606CB"/>
    <w:rsid w:val="00160E35"/>
    <w:rsid w:val="00160EF8"/>
    <w:rsid w:val="0016124D"/>
    <w:rsid w:val="001620EF"/>
    <w:rsid w:val="00162CE0"/>
    <w:rsid w:val="0016312E"/>
    <w:rsid w:val="00163628"/>
    <w:rsid w:val="0016434A"/>
    <w:rsid w:val="0016480B"/>
    <w:rsid w:val="00164F62"/>
    <w:rsid w:val="00165201"/>
    <w:rsid w:val="001660F8"/>
    <w:rsid w:val="00166AF3"/>
    <w:rsid w:val="001675F3"/>
    <w:rsid w:val="0017001A"/>
    <w:rsid w:val="00172DED"/>
    <w:rsid w:val="00173DBF"/>
    <w:rsid w:val="0017571A"/>
    <w:rsid w:val="0017622D"/>
    <w:rsid w:val="001764C0"/>
    <w:rsid w:val="00176815"/>
    <w:rsid w:val="00176F22"/>
    <w:rsid w:val="00177B81"/>
    <w:rsid w:val="00181BC1"/>
    <w:rsid w:val="001830B3"/>
    <w:rsid w:val="0018323E"/>
    <w:rsid w:val="001842DC"/>
    <w:rsid w:val="0018436B"/>
    <w:rsid w:val="00184C21"/>
    <w:rsid w:val="00185138"/>
    <w:rsid w:val="00185EF4"/>
    <w:rsid w:val="00186252"/>
    <w:rsid w:val="001862F5"/>
    <w:rsid w:val="001872FD"/>
    <w:rsid w:val="001905F0"/>
    <w:rsid w:val="00192803"/>
    <w:rsid w:val="00193421"/>
    <w:rsid w:val="00193950"/>
    <w:rsid w:val="001951A2"/>
    <w:rsid w:val="0019547C"/>
    <w:rsid w:val="00195E2F"/>
    <w:rsid w:val="001965EA"/>
    <w:rsid w:val="001A09D3"/>
    <w:rsid w:val="001A19EA"/>
    <w:rsid w:val="001A2948"/>
    <w:rsid w:val="001A394C"/>
    <w:rsid w:val="001A3EA5"/>
    <w:rsid w:val="001A4014"/>
    <w:rsid w:val="001A4CC3"/>
    <w:rsid w:val="001A506E"/>
    <w:rsid w:val="001A719B"/>
    <w:rsid w:val="001A7EDE"/>
    <w:rsid w:val="001B0399"/>
    <w:rsid w:val="001B092C"/>
    <w:rsid w:val="001B2E4F"/>
    <w:rsid w:val="001B4C9B"/>
    <w:rsid w:val="001B571E"/>
    <w:rsid w:val="001B6E73"/>
    <w:rsid w:val="001B70F3"/>
    <w:rsid w:val="001B7183"/>
    <w:rsid w:val="001B7586"/>
    <w:rsid w:val="001B7D84"/>
    <w:rsid w:val="001C0371"/>
    <w:rsid w:val="001C4D56"/>
    <w:rsid w:val="001C6240"/>
    <w:rsid w:val="001C653D"/>
    <w:rsid w:val="001C7317"/>
    <w:rsid w:val="001D0282"/>
    <w:rsid w:val="001D08C6"/>
    <w:rsid w:val="001D4FEC"/>
    <w:rsid w:val="001D5989"/>
    <w:rsid w:val="001D6A9D"/>
    <w:rsid w:val="001D6DD1"/>
    <w:rsid w:val="001E1B0F"/>
    <w:rsid w:val="001E2F19"/>
    <w:rsid w:val="001E304E"/>
    <w:rsid w:val="001E306A"/>
    <w:rsid w:val="001E4D22"/>
    <w:rsid w:val="001E64D4"/>
    <w:rsid w:val="001E7059"/>
    <w:rsid w:val="001E740D"/>
    <w:rsid w:val="001E7443"/>
    <w:rsid w:val="001F18B1"/>
    <w:rsid w:val="001F1C81"/>
    <w:rsid w:val="001F2A1E"/>
    <w:rsid w:val="001F2B93"/>
    <w:rsid w:val="001F2DED"/>
    <w:rsid w:val="001F3D36"/>
    <w:rsid w:val="001F556E"/>
    <w:rsid w:val="001F6494"/>
    <w:rsid w:val="001F673B"/>
    <w:rsid w:val="001F6DE4"/>
    <w:rsid w:val="002000E5"/>
    <w:rsid w:val="00200F30"/>
    <w:rsid w:val="00200FD6"/>
    <w:rsid w:val="00201063"/>
    <w:rsid w:val="0020121A"/>
    <w:rsid w:val="002014E2"/>
    <w:rsid w:val="002025F1"/>
    <w:rsid w:val="0020401B"/>
    <w:rsid w:val="00204408"/>
    <w:rsid w:val="002074A0"/>
    <w:rsid w:val="002074E7"/>
    <w:rsid w:val="002076CC"/>
    <w:rsid w:val="002079B2"/>
    <w:rsid w:val="002124C4"/>
    <w:rsid w:val="0021358F"/>
    <w:rsid w:val="00213E3B"/>
    <w:rsid w:val="002142D8"/>
    <w:rsid w:val="00216087"/>
    <w:rsid w:val="0021619F"/>
    <w:rsid w:val="00216489"/>
    <w:rsid w:val="00217CEF"/>
    <w:rsid w:val="00224DE9"/>
    <w:rsid w:val="002261F3"/>
    <w:rsid w:val="00226BF3"/>
    <w:rsid w:val="0022746B"/>
    <w:rsid w:val="00227D40"/>
    <w:rsid w:val="002304E9"/>
    <w:rsid w:val="002337BB"/>
    <w:rsid w:val="00234A06"/>
    <w:rsid w:val="00234AB2"/>
    <w:rsid w:val="00235154"/>
    <w:rsid w:val="002353A4"/>
    <w:rsid w:val="002355D4"/>
    <w:rsid w:val="002363CF"/>
    <w:rsid w:val="002379A9"/>
    <w:rsid w:val="002379F7"/>
    <w:rsid w:val="00240A72"/>
    <w:rsid w:val="00240A83"/>
    <w:rsid w:val="00240BEC"/>
    <w:rsid w:val="002411A0"/>
    <w:rsid w:val="00244127"/>
    <w:rsid w:val="00246A9E"/>
    <w:rsid w:val="00246C9D"/>
    <w:rsid w:val="00250735"/>
    <w:rsid w:val="00250B96"/>
    <w:rsid w:val="00251391"/>
    <w:rsid w:val="00252144"/>
    <w:rsid w:val="002523AE"/>
    <w:rsid w:val="00252CCE"/>
    <w:rsid w:val="00253149"/>
    <w:rsid w:val="00254FC0"/>
    <w:rsid w:val="00255960"/>
    <w:rsid w:val="00255F93"/>
    <w:rsid w:val="00256D1F"/>
    <w:rsid w:val="00256DB4"/>
    <w:rsid w:val="00261521"/>
    <w:rsid w:val="002616FD"/>
    <w:rsid w:val="002620BE"/>
    <w:rsid w:val="00262C86"/>
    <w:rsid w:val="0026329F"/>
    <w:rsid w:val="00263A56"/>
    <w:rsid w:val="00264916"/>
    <w:rsid w:val="00266E47"/>
    <w:rsid w:val="00267058"/>
    <w:rsid w:val="0026779D"/>
    <w:rsid w:val="00270121"/>
    <w:rsid w:val="002703F5"/>
    <w:rsid w:val="002740F5"/>
    <w:rsid w:val="00274712"/>
    <w:rsid w:val="0027512F"/>
    <w:rsid w:val="002756D1"/>
    <w:rsid w:val="00283A16"/>
    <w:rsid w:val="00286014"/>
    <w:rsid w:val="00290080"/>
    <w:rsid w:val="00290181"/>
    <w:rsid w:val="002905DE"/>
    <w:rsid w:val="00290D9E"/>
    <w:rsid w:val="00291AE9"/>
    <w:rsid w:val="00293287"/>
    <w:rsid w:val="002942B1"/>
    <w:rsid w:val="002957EF"/>
    <w:rsid w:val="00295C35"/>
    <w:rsid w:val="00295CFC"/>
    <w:rsid w:val="00296484"/>
    <w:rsid w:val="00296562"/>
    <w:rsid w:val="00296743"/>
    <w:rsid w:val="00297624"/>
    <w:rsid w:val="002A0B37"/>
    <w:rsid w:val="002A1FFF"/>
    <w:rsid w:val="002A4295"/>
    <w:rsid w:val="002A566B"/>
    <w:rsid w:val="002A5BA4"/>
    <w:rsid w:val="002A6D83"/>
    <w:rsid w:val="002A7B91"/>
    <w:rsid w:val="002B068E"/>
    <w:rsid w:val="002B0AEB"/>
    <w:rsid w:val="002B10EE"/>
    <w:rsid w:val="002B1BE7"/>
    <w:rsid w:val="002B23B1"/>
    <w:rsid w:val="002B304A"/>
    <w:rsid w:val="002B31DF"/>
    <w:rsid w:val="002B5866"/>
    <w:rsid w:val="002B660E"/>
    <w:rsid w:val="002B7FE1"/>
    <w:rsid w:val="002C03D0"/>
    <w:rsid w:val="002C03FE"/>
    <w:rsid w:val="002C0B1F"/>
    <w:rsid w:val="002C0CF8"/>
    <w:rsid w:val="002C281D"/>
    <w:rsid w:val="002C2FC2"/>
    <w:rsid w:val="002C50E0"/>
    <w:rsid w:val="002C5CEF"/>
    <w:rsid w:val="002C5D4A"/>
    <w:rsid w:val="002C6744"/>
    <w:rsid w:val="002C6A66"/>
    <w:rsid w:val="002D120F"/>
    <w:rsid w:val="002D2096"/>
    <w:rsid w:val="002D222B"/>
    <w:rsid w:val="002D264A"/>
    <w:rsid w:val="002D3F8A"/>
    <w:rsid w:val="002D4C87"/>
    <w:rsid w:val="002D50C4"/>
    <w:rsid w:val="002D5660"/>
    <w:rsid w:val="002D61AF"/>
    <w:rsid w:val="002D6E70"/>
    <w:rsid w:val="002D6EF1"/>
    <w:rsid w:val="002D71C9"/>
    <w:rsid w:val="002E0498"/>
    <w:rsid w:val="002E1190"/>
    <w:rsid w:val="002E2EDB"/>
    <w:rsid w:val="002E3C96"/>
    <w:rsid w:val="002E3F18"/>
    <w:rsid w:val="002E55B4"/>
    <w:rsid w:val="002E59E9"/>
    <w:rsid w:val="002E5CC9"/>
    <w:rsid w:val="002E67D4"/>
    <w:rsid w:val="002E78FC"/>
    <w:rsid w:val="002E7A2F"/>
    <w:rsid w:val="002F1575"/>
    <w:rsid w:val="002F21AA"/>
    <w:rsid w:val="002F3005"/>
    <w:rsid w:val="002F33A4"/>
    <w:rsid w:val="002F40D2"/>
    <w:rsid w:val="002F44FA"/>
    <w:rsid w:val="002F5D6D"/>
    <w:rsid w:val="002F5E33"/>
    <w:rsid w:val="002F6AB2"/>
    <w:rsid w:val="002F7EC1"/>
    <w:rsid w:val="00301186"/>
    <w:rsid w:val="0030208B"/>
    <w:rsid w:val="003021AC"/>
    <w:rsid w:val="00302B30"/>
    <w:rsid w:val="003030C8"/>
    <w:rsid w:val="0030317F"/>
    <w:rsid w:val="003041AC"/>
    <w:rsid w:val="00304271"/>
    <w:rsid w:val="00304E7A"/>
    <w:rsid w:val="003059F7"/>
    <w:rsid w:val="00305B35"/>
    <w:rsid w:val="003067D7"/>
    <w:rsid w:val="00306F96"/>
    <w:rsid w:val="0030763A"/>
    <w:rsid w:val="00310261"/>
    <w:rsid w:val="00310352"/>
    <w:rsid w:val="00310B56"/>
    <w:rsid w:val="00310DD4"/>
    <w:rsid w:val="00311FBC"/>
    <w:rsid w:val="003121BC"/>
    <w:rsid w:val="00313527"/>
    <w:rsid w:val="003168F5"/>
    <w:rsid w:val="00316F04"/>
    <w:rsid w:val="0032258B"/>
    <w:rsid w:val="00322E80"/>
    <w:rsid w:val="00323356"/>
    <w:rsid w:val="0032344B"/>
    <w:rsid w:val="003234C7"/>
    <w:rsid w:val="00323734"/>
    <w:rsid w:val="00323E84"/>
    <w:rsid w:val="0032481F"/>
    <w:rsid w:val="00324A15"/>
    <w:rsid w:val="00324EA0"/>
    <w:rsid w:val="0032654F"/>
    <w:rsid w:val="00330856"/>
    <w:rsid w:val="003317A0"/>
    <w:rsid w:val="0033240F"/>
    <w:rsid w:val="00332C81"/>
    <w:rsid w:val="00333175"/>
    <w:rsid w:val="00334836"/>
    <w:rsid w:val="00335087"/>
    <w:rsid w:val="003350EF"/>
    <w:rsid w:val="003353A1"/>
    <w:rsid w:val="003355F3"/>
    <w:rsid w:val="003361F4"/>
    <w:rsid w:val="00336534"/>
    <w:rsid w:val="003402D6"/>
    <w:rsid w:val="0034033E"/>
    <w:rsid w:val="00342022"/>
    <w:rsid w:val="00342B20"/>
    <w:rsid w:val="003436AA"/>
    <w:rsid w:val="00344F14"/>
    <w:rsid w:val="00344FA2"/>
    <w:rsid w:val="00346AAE"/>
    <w:rsid w:val="003506C5"/>
    <w:rsid w:val="00352742"/>
    <w:rsid w:val="0035400B"/>
    <w:rsid w:val="00354570"/>
    <w:rsid w:val="00354977"/>
    <w:rsid w:val="00355984"/>
    <w:rsid w:val="00355B0B"/>
    <w:rsid w:val="00356D36"/>
    <w:rsid w:val="00357EA6"/>
    <w:rsid w:val="00361663"/>
    <w:rsid w:val="003628EF"/>
    <w:rsid w:val="003660CF"/>
    <w:rsid w:val="003664F6"/>
    <w:rsid w:val="00366910"/>
    <w:rsid w:val="003723A7"/>
    <w:rsid w:val="0037267A"/>
    <w:rsid w:val="003732D8"/>
    <w:rsid w:val="00373AC8"/>
    <w:rsid w:val="003747EC"/>
    <w:rsid w:val="00375FAE"/>
    <w:rsid w:val="00377A87"/>
    <w:rsid w:val="003804C8"/>
    <w:rsid w:val="00382A9C"/>
    <w:rsid w:val="00382B2E"/>
    <w:rsid w:val="00383151"/>
    <w:rsid w:val="003840DA"/>
    <w:rsid w:val="003862D0"/>
    <w:rsid w:val="003864B6"/>
    <w:rsid w:val="00386FFD"/>
    <w:rsid w:val="00387E79"/>
    <w:rsid w:val="00391015"/>
    <w:rsid w:val="00391259"/>
    <w:rsid w:val="00391643"/>
    <w:rsid w:val="0039262D"/>
    <w:rsid w:val="003938EE"/>
    <w:rsid w:val="00393964"/>
    <w:rsid w:val="00394641"/>
    <w:rsid w:val="0039480A"/>
    <w:rsid w:val="0039513D"/>
    <w:rsid w:val="00395924"/>
    <w:rsid w:val="00395B39"/>
    <w:rsid w:val="00395EC1"/>
    <w:rsid w:val="003961FF"/>
    <w:rsid w:val="003966D8"/>
    <w:rsid w:val="00396861"/>
    <w:rsid w:val="00397D65"/>
    <w:rsid w:val="003A16B1"/>
    <w:rsid w:val="003A1C25"/>
    <w:rsid w:val="003A3058"/>
    <w:rsid w:val="003A4FA7"/>
    <w:rsid w:val="003A5852"/>
    <w:rsid w:val="003A5C23"/>
    <w:rsid w:val="003A6067"/>
    <w:rsid w:val="003A6141"/>
    <w:rsid w:val="003A77EE"/>
    <w:rsid w:val="003A7FBE"/>
    <w:rsid w:val="003B0742"/>
    <w:rsid w:val="003B0A6D"/>
    <w:rsid w:val="003B0B2F"/>
    <w:rsid w:val="003B0DE4"/>
    <w:rsid w:val="003B11AD"/>
    <w:rsid w:val="003B1DFB"/>
    <w:rsid w:val="003B2FCE"/>
    <w:rsid w:val="003B34A5"/>
    <w:rsid w:val="003B50B7"/>
    <w:rsid w:val="003B5A94"/>
    <w:rsid w:val="003B5E6F"/>
    <w:rsid w:val="003B7FF2"/>
    <w:rsid w:val="003C0AB3"/>
    <w:rsid w:val="003C12FF"/>
    <w:rsid w:val="003C259D"/>
    <w:rsid w:val="003C2E98"/>
    <w:rsid w:val="003C3132"/>
    <w:rsid w:val="003C3B42"/>
    <w:rsid w:val="003C4463"/>
    <w:rsid w:val="003C5033"/>
    <w:rsid w:val="003C534D"/>
    <w:rsid w:val="003C588D"/>
    <w:rsid w:val="003C67B2"/>
    <w:rsid w:val="003C732C"/>
    <w:rsid w:val="003C75B1"/>
    <w:rsid w:val="003D02C5"/>
    <w:rsid w:val="003D0AE2"/>
    <w:rsid w:val="003D0F03"/>
    <w:rsid w:val="003D10ED"/>
    <w:rsid w:val="003D1970"/>
    <w:rsid w:val="003D2121"/>
    <w:rsid w:val="003D2977"/>
    <w:rsid w:val="003D33D3"/>
    <w:rsid w:val="003D45C2"/>
    <w:rsid w:val="003D48E8"/>
    <w:rsid w:val="003E0CD4"/>
    <w:rsid w:val="003E2B8E"/>
    <w:rsid w:val="003E388E"/>
    <w:rsid w:val="003E4828"/>
    <w:rsid w:val="003E51DF"/>
    <w:rsid w:val="003E742A"/>
    <w:rsid w:val="003E7AFB"/>
    <w:rsid w:val="003F1214"/>
    <w:rsid w:val="003F2075"/>
    <w:rsid w:val="003F2266"/>
    <w:rsid w:val="003F292B"/>
    <w:rsid w:val="003F4C6D"/>
    <w:rsid w:val="003F5A8C"/>
    <w:rsid w:val="003F5B6A"/>
    <w:rsid w:val="003F6C33"/>
    <w:rsid w:val="003F78DC"/>
    <w:rsid w:val="004026F0"/>
    <w:rsid w:val="00403405"/>
    <w:rsid w:val="00403513"/>
    <w:rsid w:val="00403EDB"/>
    <w:rsid w:val="0040427E"/>
    <w:rsid w:val="004049AF"/>
    <w:rsid w:val="00404A29"/>
    <w:rsid w:val="00405B85"/>
    <w:rsid w:val="00405E1C"/>
    <w:rsid w:val="0040661A"/>
    <w:rsid w:val="00406966"/>
    <w:rsid w:val="00406CCA"/>
    <w:rsid w:val="00406E67"/>
    <w:rsid w:val="00407298"/>
    <w:rsid w:val="004105B2"/>
    <w:rsid w:val="004105E0"/>
    <w:rsid w:val="004116AE"/>
    <w:rsid w:val="004117B1"/>
    <w:rsid w:val="00411ED8"/>
    <w:rsid w:val="00412EF1"/>
    <w:rsid w:val="00413E7C"/>
    <w:rsid w:val="00414175"/>
    <w:rsid w:val="00414DAC"/>
    <w:rsid w:val="00415AF7"/>
    <w:rsid w:val="00415CF9"/>
    <w:rsid w:val="0042053C"/>
    <w:rsid w:val="00422AE2"/>
    <w:rsid w:val="0042447E"/>
    <w:rsid w:val="00424524"/>
    <w:rsid w:val="00426BF0"/>
    <w:rsid w:val="00427BC8"/>
    <w:rsid w:val="00427FCC"/>
    <w:rsid w:val="004302A4"/>
    <w:rsid w:val="00432303"/>
    <w:rsid w:val="00432C64"/>
    <w:rsid w:val="004349F2"/>
    <w:rsid w:val="00434A74"/>
    <w:rsid w:val="00434FD6"/>
    <w:rsid w:val="00435859"/>
    <w:rsid w:val="00437C1E"/>
    <w:rsid w:val="0044085E"/>
    <w:rsid w:val="00441447"/>
    <w:rsid w:val="00441E62"/>
    <w:rsid w:val="00442100"/>
    <w:rsid w:val="004423DD"/>
    <w:rsid w:val="004433F8"/>
    <w:rsid w:val="00443EE4"/>
    <w:rsid w:val="0044446D"/>
    <w:rsid w:val="00445E2B"/>
    <w:rsid w:val="0044730F"/>
    <w:rsid w:val="00452C39"/>
    <w:rsid w:val="0045326F"/>
    <w:rsid w:val="0045374A"/>
    <w:rsid w:val="00453E2D"/>
    <w:rsid w:val="00453EDA"/>
    <w:rsid w:val="00454330"/>
    <w:rsid w:val="00454616"/>
    <w:rsid w:val="004547AF"/>
    <w:rsid w:val="004547CF"/>
    <w:rsid w:val="004550E3"/>
    <w:rsid w:val="00455381"/>
    <w:rsid w:val="0045645C"/>
    <w:rsid w:val="00456B6F"/>
    <w:rsid w:val="004573F8"/>
    <w:rsid w:val="00457822"/>
    <w:rsid w:val="004609C4"/>
    <w:rsid w:val="00461066"/>
    <w:rsid w:val="004615CA"/>
    <w:rsid w:val="00461F37"/>
    <w:rsid w:val="00463BC9"/>
    <w:rsid w:val="00463DBC"/>
    <w:rsid w:val="0046409B"/>
    <w:rsid w:val="00466167"/>
    <w:rsid w:val="004663BB"/>
    <w:rsid w:val="0046656C"/>
    <w:rsid w:val="00467ED6"/>
    <w:rsid w:val="00470A9E"/>
    <w:rsid w:val="00472D96"/>
    <w:rsid w:val="00472F29"/>
    <w:rsid w:val="004743E0"/>
    <w:rsid w:val="00474B48"/>
    <w:rsid w:val="00475468"/>
    <w:rsid w:val="00475A24"/>
    <w:rsid w:val="00475AA3"/>
    <w:rsid w:val="004773E2"/>
    <w:rsid w:val="004776C0"/>
    <w:rsid w:val="00480500"/>
    <w:rsid w:val="00480806"/>
    <w:rsid w:val="00480C91"/>
    <w:rsid w:val="00480E99"/>
    <w:rsid w:val="00481B13"/>
    <w:rsid w:val="004841FA"/>
    <w:rsid w:val="004842FA"/>
    <w:rsid w:val="004855AF"/>
    <w:rsid w:val="00486DAE"/>
    <w:rsid w:val="00490286"/>
    <w:rsid w:val="00492411"/>
    <w:rsid w:val="004929BF"/>
    <w:rsid w:val="00493624"/>
    <w:rsid w:val="00494F60"/>
    <w:rsid w:val="00494FFD"/>
    <w:rsid w:val="004955A9"/>
    <w:rsid w:val="00496C30"/>
    <w:rsid w:val="004A0BF7"/>
    <w:rsid w:val="004A1051"/>
    <w:rsid w:val="004A17FD"/>
    <w:rsid w:val="004A2F45"/>
    <w:rsid w:val="004A3687"/>
    <w:rsid w:val="004A541D"/>
    <w:rsid w:val="004A6AF4"/>
    <w:rsid w:val="004A71CF"/>
    <w:rsid w:val="004A7D00"/>
    <w:rsid w:val="004B251A"/>
    <w:rsid w:val="004B32DF"/>
    <w:rsid w:val="004B3F36"/>
    <w:rsid w:val="004B40A8"/>
    <w:rsid w:val="004B4208"/>
    <w:rsid w:val="004B48FD"/>
    <w:rsid w:val="004B4D33"/>
    <w:rsid w:val="004B511A"/>
    <w:rsid w:val="004B6677"/>
    <w:rsid w:val="004B7DB2"/>
    <w:rsid w:val="004B7E5E"/>
    <w:rsid w:val="004C0AE3"/>
    <w:rsid w:val="004C1CC1"/>
    <w:rsid w:val="004C3908"/>
    <w:rsid w:val="004C59C0"/>
    <w:rsid w:val="004C7D1B"/>
    <w:rsid w:val="004D0622"/>
    <w:rsid w:val="004D079B"/>
    <w:rsid w:val="004D1DBB"/>
    <w:rsid w:val="004D380C"/>
    <w:rsid w:val="004D3DC6"/>
    <w:rsid w:val="004D4D09"/>
    <w:rsid w:val="004D4DC5"/>
    <w:rsid w:val="004D73CA"/>
    <w:rsid w:val="004D7862"/>
    <w:rsid w:val="004D799C"/>
    <w:rsid w:val="004D7C8A"/>
    <w:rsid w:val="004E182F"/>
    <w:rsid w:val="004E193A"/>
    <w:rsid w:val="004E1E53"/>
    <w:rsid w:val="004E2252"/>
    <w:rsid w:val="004E2B37"/>
    <w:rsid w:val="004E34D1"/>
    <w:rsid w:val="004E3544"/>
    <w:rsid w:val="004E3EC8"/>
    <w:rsid w:val="004E4489"/>
    <w:rsid w:val="004E4782"/>
    <w:rsid w:val="004E699B"/>
    <w:rsid w:val="004E6B09"/>
    <w:rsid w:val="004E7416"/>
    <w:rsid w:val="004F0FFD"/>
    <w:rsid w:val="004F168A"/>
    <w:rsid w:val="004F1F79"/>
    <w:rsid w:val="004F3762"/>
    <w:rsid w:val="004F42C9"/>
    <w:rsid w:val="004F4837"/>
    <w:rsid w:val="004F5460"/>
    <w:rsid w:val="004F5E2E"/>
    <w:rsid w:val="004F7AAF"/>
    <w:rsid w:val="004F7BFF"/>
    <w:rsid w:val="004F7DF6"/>
    <w:rsid w:val="005008AC"/>
    <w:rsid w:val="00500D40"/>
    <w:rsid w:val="005023A5"/>
    <w:rsid w:val="0050367E"/>
    <w:rsid w:val="00503875"/>
    <w:rsid w:val="00504B34"/>
    <w:rsid w:val="005053B9"/>
    <w:rsid w:val="0050623C"/>
    <w:rsid w:val="00506A7C"/>
    <w:rsid w:val="005078BB"/>
    <w:rsid w:val="00507A29"/>
    <w:rsid w:val="0051056F"/>
    <w:rsid w:val="00511E8A"/>
    <w:rsid w:val="005120FB"/>
    <w:rsid w:val="005126AF"/>
    <w:rsid w:val="00512C25"/>
    <w:rsid w:val="00512EAC"/>
    <w:rsid w:val="00513123"/>
    <w:rsid w:val="005132D4"/>
    <w:rsid w:val="00514A04"/>
    <w:rsid w:val="00514E38"/>
    <w:rsid w:val="005154FE"/>
    <w:rsid w:val="00515F3C"/>
    <w:rsid w:val="00517DB7"/>
    <w:rsid w:val="00517FC0"/>
    <w:rsid w:val="00520139"/>
    <w:rsid w:val="00520263"/>
    <w:rsid w:val="00520F41"/>
    <w:rsid w:val="00522222"/>
    <w:rsid w:val="00522C3C"/>
    <w:rsid w:val="00523712"/>
    <w:rsid w:val="00523860"/>
    <w:rsid w:val="00523BF9"/>
    <w:rsid w:val="005243D4"/>
    <w:rsid w:val="00525239"/>
    <w:rsid w:val="0052547A"/>
    <w:rsid w:val="00525E1D"/>
    <w:rsid w:val="005260FD"/>
    <w:rsid w:val="00526687"/>
    <w:rsid w:val="00527DE7"/>
    <w:rsid w:val="00531827"/>
    <w:rsid w:val="00531B80"/>
    <w:rsid w:val="00532354"/>
    <w:rsid w:val="00534E89"/>
    <w:rsid w:val="005354D3"/>
    <w:rsid w:val="00536D23"/>
    <w:rsid w:val="005372DC"/>
    <w:rsid w:val="00537A7D"/>
    <w:rsid w:val="00537DA6"/>
    <w:rsid w:val="00540C45"/>
    <w:rsid w:val="00541FD9"/>
    <w:rsid w:val="00543573"/>
    <w:rsid w:val="0054381C"/>
    <w:rsid w:val="0054628E"/>
    <w:rsid w:val="00546365"/>
    <w:rsid w:val="00546DA3"/>
    <w:rsid w:val="005523BD"/>
    <w:rsid w:val="00552D4F"/>
    <w:rsid w:val="0055370C"/>
    <w:rsid w:val="005548E0"/>
    <w:rsid w:val="00554ABF"/>
    <w:rsid w:val="00556119"/>
    <w:rsid w:val="00556538"/>
    <w:rsid w:val="00556D05"/>
    <w:rsid w:val="00556D49"/>
    <w:rsid w:val="005570A0"/>
    <w:rsid w:val="0055727F"/>
    <w:rsid w:val="0055776E"/>
    <w:rsid w:val="005579EB"/>
    <w:rsid w:val="00557B16"/>
    <w:rsid w:val="005608F1"/>
    <w:rsid w:val="00564945"/>
    <w:rsid w:val="00564AC9"/>
    <w:rsid w:val="00565EA4"/>
    <w:rsid w:val="00565F4C"/>
    <w:rsid w:val="00566DE3"/>
    <w:rsid w:val="00567927"/>
    <w:rsid w:val="00570296"/>
    <w:rsid w:val="00571FDE"/>
    <w:rsid w:val="00572390"/>
    <w:rsid w:val="00572715"/>
    <w:rsid w:val="00573E20"/>
    <w:rsid w:val="00574D74"/>
    <w:rsid w:val="00575642"/>
    <w:rsid w:val="00575ABC"/>
    <w:rsid w:val="005768A0"/>
    <w:rsid w:val="00577DAA"/>
    <w:rsid w:val="00577E6F"/>
    <w:rsid w:val="005804C4"/>
    <w:rsid w:val="005822D7"/>
    <w:rsid w:val="005823A0"/>
    <w:rsid w:val="00582D92"/>
    <w:rsid w:val="005841EC"/>
    <w:rsid w:val="005843A9"/>
    <w:rsid w:val="00584793"/>
    <w:rsid w:val="00584DC1"/>
    <w:rsid w:val="00586657"/>
    <w:rsid w:val="0058779C"/>
    <w:rsid w:val="005879D6"/>
    <w:rsid w:val="00590D28"/>
    <w:rsid w:val="00590E64"/>
    <w:rsid w:val="00591688"/>
    <w:rsid w:val="00591A23"/>
    <w:rsid w:val="00593FE0"/>
    <w:rsid w:val="00594469"/>
    <w:rsid w:val="00595397"/>
    <w:rsid w:val="00595657"/>
    <w:rsid w:val="00595AB8"/>
    <w:rsid w:val="00595ED5"/>
    <w:rsid w:val="00595FD9"/>
    <w:rsid w:val="00596197"/>
    <w:rsid w:val="005971D5"/>
    <w:rsid w:val="005973FD"/>
    <w:rsid w:val="005975B1"/>
    <w:rsid w:val="005A0499"/>
    <w:rsid w:val="005A084C"/>
    <w:rsid w:val="005A0D65"/>
    <w:rsid w:val="005A0FA8"/>
    <w:rsid w:val="005A1B3D"/>
    <w:rsid w:val="005A1E02"/>
    <w:rsid w:val="005A378A"/>
    <w:rsid w:val="005A3D41"/>
    <w:rsid w:val="005B0415"/>
    <w:rsid w:val="005B089C"/>
    <w:rsid w:val="005B0E75"/>
    <w:rsid w:val="005B1470"/>
    <w:rsid w:val="005B15F8"/>
    <w:rsid w:val="005B19DB"/>
    <w:rsid w:val="005B1E6B"/>
    <w:rsid w:val="005B258F"/>
    <w:rsid w:val="005B25EC"/>
    <w:rsid w:val="005B2B48"/>
    <w:rsid w:val="005B3280"/>
    <w:rsid w:val="005B4BB4"/>
    <w:rsid w:val="005B5FA3"/>
    <w:rsid w:val="005B774B"/>
    <w:rsid w:val="005C0FB2"/>
    <w:rsid w:val="005C0FCF"/>
    <w:rsid w:val="005C2130"/>
    <w:rsid w:val="005C2639"/>
    <w:rsid w:val="005C28F8"/>
    <w:rsid w:val="005C44CC"/>
    <w:rsid w:val="005C5696"/>
    <w:rsid w:val="005C5F1B"/>
    <w:rsid w:val="005C64A9"/>
    <w:rsid w:val="005C7C1B"/>
    <w:rsid w:val="005D0F26"/>
    <w:rsid w:val="005D17E3"/>
    <w:rsid w:val="005D22C3"/>
    <w:rsid w:val="005D2A14"/>
    <w:rsid w:val="005D3279"/>
    <w:rsid w:val="005D3BE9"/>
    <w:rsid w:val="005D3E59"/>
    <w:rsid w:val="005D4F26"/>
    <w:rsid w:val="005D57AF"/>
    <w:rsid w:val="005D6EAE"/>
    <w:rsid w:val="005D789C"/>
    <w:rsid w:val="005E0398"/>
    <w:rsid w:val="005E2F4C"/>
    <w:rsid w:val="005E4357"/>
    <w:rsid w:val="005E5548"/>
    <w:rsid w:val="005E66F7"/>
    <w:rsid w:val="005E6FDC"/>
    <w:rsid w:val="005E73ED"/>
    <w:rsid w:val="005F020C"/>
    <w:rsid w:val="005F14C1"/>
    <w:rsid w:val="005F15FA"/>
    <w:rsid w:val="005F24A3"/>
    <w:rsid w:val="005F2C7D"/>
    <w:rsid w:val="005F4394"/>
    <w:rsid w:val="005F5231"/>
    <w:rsid w:val="005F709C"/>
    <w:rsid w:val="00600077"/>
    <w:rsid w:val="00600376"/>
    <w:rsid w:val="00601005"/>
    <w:rsid w:val="00602379"/>
    <w:rsid w:val="00602D6B"/>
    <w:rsid w:val="0060345B"/>
    <w:rsid w:val="006039F0"/>
    <w:rsid w:val="00605842"/>
    <w:rsid w:val="006060F1"/>
    <w:rsid w:val="00606104"/>
    <w:rsid w:val="00607B14"/>
    <w:rsid w:val="00610590"/>
    <w:rsid w:val="00611C40"/>
    <w:rsid w:val="00611F58"/>
    <w:rsid w:val="006155E5"/>
    <w:rsid w:val="006169AF"/>
    <w:rsid w:val="006170D9"/>
    <w:rsid w:val="00617344"/>
    <w:rsid w:val="00617E55"/>
    <w:rsid w:val="00617ED5"/>
    <w:rsid w:val="00621E99"/>
    <w:rsid w:val="00622379"/>
    <w:rsid w:val="0062414C"/>
    <w:rsid w:val="0062443E"/>
    <w:rsid w:val="00624E91"/>
    <w:rsid w:val="006262F9"/>
    <w:rsid w:val="0062666F"/>
    <w:rsid w:val="00626955"/>
    <w:rsid w:val="006271EC"/>
    <w:rsid w:val="006277CC"/>
    <w:rsid w:val="00627CCD"/>
    <w:rsid w:val="006306F6"/>
    <w:rsid w:val="006307AE"/>
    <w:rsid w:val="0063243B"/>
    <w:rsid w:val="00633133"/>
    <w:rsid w:val="006331DE"/>
    <w:rsid w:val="006357A5"/>
    <w:rsid w:val="00636387"/>
    <w:rsid w:val="00636412"/>
    <w:rsid w:val="00637714"/>
    <w:rsid w:val="006403E3"/>
    <w:rsid w:val="00640FDF"/>
    <w:rsid w:val="006411F7"/>
    <w:rsid w:val="00641532"/>
    <w:rsid w:val="00642A55"/>
    <w:rsid w:val="00642F97"/>
    <w:rsid w:val="00643536"/>
    <w:rsid w:val="006442AC"/>
    <w:rsid w:val="006443AE"/>
    <w:rsid w:val="006448FB"/>
    <w:rsid w:val="00644904"/>
    <w:rsid w:val="0064572F"/>
    <w:rsid w:val="00645883"/>
    <w:rsid w:val="00645F7D"/>
    <w:rsid w:val="0064676D"/>
    <w:rsid w:val="0064689B"/>
    <w:rsid w:val="00646DE1"/>
    <w:rsid w:val="0064783D"/>
    <w:rsid w:val="00647A68"/>
    <w:rsid w:val="0065143F"/>
    <w:rsid w:val="00651ACD"/>
    <w:rsid w:val="00651DA8"/>
    <w:rsid w:val="00652E84"/>
    <w:rsid w:val="00655DAB"/>
    <w:rsid w:val="00656130"/>
    <w:rsid w:val="006570C0"/>
    <w:rsid w:val="0065762C"/>
    <w:rsid w:val="006576AD"/>
    <w:rsid w:val="00660A10"/>
    <w:rsid w:val="00660E84"/>
    <w:rsid w:val="00661347"/>
    <w:rsid w:val="00662FFE"/>
    <w:rsid w:val="006647AB"/>
    <w:rsid w:val="00664820"/>
    <w:rsid w:val="00665DFF"/>
    <w:rsid w:val="00666BE5"/>
    <w:rsid w:val="00666F67"/>
    <w:rsid w:val="006674D7"/>
    <w:rsid w:val="00667FEE"/>
    <w:rsid w:val="006721C3"/>
    <w:rsid w:val="00672944"/>
    <w:rsid w:val="00672A43"/>
    <w:rsid w:val="00673315"/>
    <w:rsid w:val="00674684"/>
    <w:rsid w:val="00675382"/>
    <w:rsid w:val="00675A88"/>
    <w:rsid w:val="00675B7A"/>
    <w:rsid w:val="00675C26"/>
    <w:rsid w:val="006765B4"/>
    <w:rsid w:val="00676797"/>
    <w:rsid w:val="006821EC"/>
    <w:rsid w:val="00682EDB"/>
    <w:rsid w:val="00683991"/>
    <w:rsid w:val="006848DF"/>
    <w:rsid w:val="0068530C"/>
    <w:rsid w:val="006854A4"/>
    <w:rsid w:val="00685B61"/>
    <w:rsid w:val="0068641B"/>
    <w:rsid w:val="00686603"/>
    <w:rsid w:val="00686B08"/>
    <w:rsid w:val="00686F78"/>
    <w:rsid w:val="00687C70"/>
    <w:rsid w:val="006916AB"/>
    <w:rsid w:val="00692F30"/>
    <w:rsid w:val="00693A93"/>
    <w:rsid w:val="00693AE9"/>
    <w:rsid w:val="00695F2B"/>
    <w:rsid w:val="0069649F"/>
    <w:rsid w:val="0069681D"/>
    <w:rsid w:val="00697F0C"/>
    <w:rsid w:val="006A1152"/>
    <w:rsid w:val="006A11D5"/>
    <w:rsid w:val="006A1413"/>
    <w:rsid w:val="006A1601"/>
    <w:rsid w:val="006A1617"/>
    <w:rsid w:val="006A2BD3"/>
    <w:rsid w:val="006B05D2"/>
    <w:rsid w:val="006B0E8B"/>
    <w:rsid w:val="006B1F8C"/>
    <w:rsid w:val="006B2575"/>
    <w:rsid w:val="006B264C"/>
    <w:rsid w:val="006B2FDA"/>
    <w:rsid w:val="006B3683"/>
    <w:rsid w:val="006B39D0"/>
    <w:rsid w:val="006B3BA0"/>
    <w:rsid w:val="006B4781"/>
    <w:rsid w:val="006B5874"/>
    <w:rsid w:val="006B5DA3"/>
    <w:rsid w:val="006B6226"/>
    <w:rsid w:val="006B68A7"/>
    <w:rsid w:val="006B6CCC"/>
    <w:rsid w:val="006B78C8"/>
    <w:rsid w:val="006B79F9"/>
    <w:rsid w:val="006B7F33"/>
    <w:rsid w:val="006C0BE2"/>
    <w:rsid w:val="006C0D40"/>
    <w:rsid w:val="006C10D2"/>
    <w:rsid w:val="006C21A2"/>
    <w:rsid w:val="006C347C"/>
    <w:rsid w:val="006C4066"/>
    <w:rsid w:val="006C4170"/>
    <w:rsid w:val="006C46C8"/>
    <w:rsid w:val="006C497B"/>
    <w:rsid w:val="006C5378"/>
    <w:rsid w:val="006C54C8"/>
    <w:rsid w:val="006C6483"/>
    <w:rsid w:val="006C7748"/>
    <w:rsid w:val="006D052A"/>
    <w:rsid w:val="006D077A"/>
    <w:rsid w:val="006D0889"/>
    <w:rsid w:val="006D1BC5"/>
    <w:rsid w:val="006D3C3F"/>
    <w:rsid w:val="006D420D"/>
    <w:rsid w:val="006D486B"/>
    <w:rsid w:val="006D52FD"/>
    <w:rsid w:val="006D5E1A"/>
    <w:rsid w:val="006D5FAE"/>
    <w:rsid w:val="006D6901"/>
    <w:rsid w:val="006D7E27"/>
    <w:rsid w:val="006E0321"/>
    <w:rsid w:val="006E08CF"/>
    <w:rsid w:val="006E0B08"/>
    <w:rsid w:val="006E101F"/>
    <w:rsid w:val="006E1982"/>
    <w:rsid w:val="006E2C35"/>
    <w:rsid w:val="006E7BF9"/>
    <w:rsid w:val="006E7D3C"/>
    <w:rsid w:val="006F11B5"/>
    <w:rsid w:val="006F2B7E"/>
    <w:rsid w:val="006F62C1"/>
    <w:rsid w:val="006F6892"/>
    <w:rsid w:val="006F704D"/>
    <w:rsid w:val="006F70DC"/>
    <w:rsid w:val="006F7968"/>
    <w:rsid w:val="007020D9"/>
    <w:rsid w:val="007025BD"/>
    <w:rsid w:val="00705F2C"/>
    <w:rsid w:val="00706D22"/>
    <w:rsid w:val="0071045A"/>
    <w:rsid w:val="007104FE"/>
    <w:rsid w:val="00710A78"/>
    <w:rsid w:val="00710D9C"/>
    <w:rsid w:val="00713D6D"/>
    <w:rsid w:val="00713FC4"/>
    <w:rsid w:val="0071480C"/>
    <w:rsid w:val="00714EAA"/>
    <w:rsid w:val="007150A8"/>
    <w:rsid w:val="00715221"/>
    <w:rsid w:val="007156F8"/>
    <w:rsid w:val="007175EE"/>
    <w:rsid w:val="0071790A"/>
    <w:rsid w:val="00721557"/>
    <w:rsid w:val="00722829"/>
    <w:rsid w:val="00723372"/>
    <w:rsid w:val="007242A6"/>
    <w:rsid w:val="00725B16"/>
    <w:rsid w:val="00726C6D"/>
    <w:rsid w:val="00727153"/>
    <w:rsid w:val="00727198"/>
    <w:rsid w:val="0073077C"/>
    <w:rsid w:val="00731AF0"/>
    <w:rsid w:val="00732B5C"/>
    <w:rsid w:val="00732D4E"/>
    <w:rsid w:val="0073319E"/>
    <w:rsid w:val="00733DE2"/>
    <w:rsid w:val="00735C06"/>
    <w:rsid w:val="00735C5F"/>
    <w:rsid w:val="00735DAE"/>
    <w:rsid w:val="00735F4A"/>
    <w:rsid w:val="007362E6"/>
    <w:rsid w:val="007369E0"/>
    <w:rsid w:val="00736CE3"/>
    <w:rsid w:val="00736FEF"/>
    <w:rsid w:val="00737A67"/>
    <w:rsid w:val="007435B2"/>
    <w:rsid w:val="00743B06"/>
    <w:rsid w:val="007445C4"/>
    <w:rsid w:val="00745C83"/>
    <w:rsid w:val="00746E2B"/>
    <w:rsid w:val="00747416"/>
    <w:rsid w:val="00747923"/>
    <w:rsid w:val="00747F21"/>
    <w:rsid w:val="007501AD"/>
    <w:rsid w:val="0075085C"/>
    <w:rsid w:val="00751191"/>
    <w:rsid w:val="00751332"/>
    <w:rsid w:val="0075138E"/>
    <w:rsid w:val="00751BDB"/>
    <w:rsid w:val="007534A9"/>
    <w:rsid w:val="00754226"/>
    <w:rsid w:val="00754636"/>
    <w:rsid w:val="00754781"/>
    <w:rsid w:val="00754A21"/>
    <w:rsid w:val="00754D2D"/>
    <w:rsid w:val="00754D75"/>
    <w:rsid w:val="0075517A"/>
    <w:rsid w:val="007552D8"/>
    <w:rsid w:val="00755AA7"/>
    <w:rsid w:val="00755BB1"/>
    <w:rsid w:val="0075605A"/>
    <w:rsid w:val="00756B87"/>
    <w:rsid w:val="00757279"/>
    <w:rsid w:val="0076044A"/>
    <w:rsid w:val="00761166"/>
    <w:rsid w:val="0076171C"/>
    <w:rsid w:val="007622C0"/>
    <w:rsid w:val="00763741"/>
    <w:rsid w:val="00764214"/>
    <w:rsid w:val="00764835"/>
    <w:rsid w:val="00766420"/>
    <w:rsid w:val="00770E09"/>
    <w:rsid w:val="00771D2F"/>
    <w:rsid w:val="00772127"/>
    <w:rsid w:val="00774EEE"/>
    <w:rsid w:val="00774F47"/>
    <w:rsid w:val="0077508A"/>
    <w:rsid w:val="007805B6"/>
    <w:rsid w:val="007819EB"/>
    <w:rsid w:val="00782418"/>
    <w:rsid w:val="00782D66"/>
    <w:rsid w:val="0078458A"/>
    <w:rsid w:val="00784656"/>
    <w:rsid w:val="0078533F"/>
    <w:rsid w:val="00785703"/>
    <w:rsid w:val="00785867"/>
    <w:rsid w:val="0078605E"/>
    <w:rsid w:val="007862BA"/>
    <w:rsid w:val="00786560"/>
    <w:rsid w:val="00791378"/>
    <w:rsid w:val="00791CC1"/>
    <w:rsid w:val="00791D3C"/>
    <w:rsid w:val="00793070"/>
    <w:rsid w:val="007936A4"/>
    <w:rsid w:val="00794A81"/>
    <w:rsid w:val="00794FE6"/>
    <w:rsid w:val="00795590"/>
    <w:rsid w:val="007958F5"/>
    <w:rsid w:val="00795F29"/>
    <w:rsid w:val="00796405"/>
    <w:rsid w:val="0079787D"/>
    <w:rsid w:val="007A0BAB"/>
    <w:rsid w:val="007A1005"/>
    <w:rsid w:val="007A1AB7"/>
    <w:rsid w:val="007A2836"/>
    <w:rsid w:val="007A52C6"/>
    <w:rsid w:val="007A75CE"/>
    <w:rsid w:val="007A7B4E"/>
    <w:rsid w:val="007A7FD4"/>
    <w:rsid w:val="007B0948"/>
    <w:rsid w:val="007B1B3D"/>
    <w:rsid w:val="007B447C"/>
    <w:rsid w:val="007B44C7"/>
    <w:rsid w:val="007B47CB"/>
    <w:rsid w:val="007B75C6"/>
    <w:rsid w:val="007B77D8"/>
    <w:rsid w:val="007C0247"/>
    <w:rsid w:val="007C0809"/>
    <w:rsid w:val="007C0B7D"/>
    <w:rsid w:val="007C0D75"/>
    <w:rsid w:val="007C0EEE"/>
    <w:rsid w:val="007C1D2A"/>
    <w:rsid w:val="007C1FD6"/>
    <w:rsid w:val="007C286E"/>
    <w:rsid w:val="007C383E"/>
    <w:rsid w:val="007C3E55"/>
    <w:rsid w:val="007C431D"/>
    <w:rsid w:val="007C4EA8"/>
    <w:rsid w:val="007C5A4E"/>
    <w:rsid w:val="007C69E2"/>
    <w:rsid w:val="007C7A25"/>
    <w:rsid w:val="007C7E70"/>
    <w:rsid w:val="007D2570"/>
    <w:rsid w:val="007D37E3"/>
    <w:rsid w:val="007D49FC"/>
    <w:rsid w:val="007D594E"/>
    <w:rsid w:val="007D6870"/>
    <w:rsid w:val="007D6E14"/>
    <w:rsid w:val="007D7497"/>
    <w:rsid w:val="007D7B36"/>
    <w:rsid w:val="007E09D1"/>
    <w:rsid w:val="007E15CC"/>
    <w:rsid w:val="007E167D"/>
    <w:rsid w:val="007E30E5"/>
    <w:rsid w:val="007E403F"/>
    <w:rsid w:val="007E4E9C"/>
    <w:rsid w:val="007E50BD"/>
    <w:rsid w:val="007E523C"/>
    <w:rsid w:val="007E5392"/>
    <w:rsid w:val="007E5C6E"/>
    <w:rsid w:val="007E6A62"/>
    <w:rsid w:val="007E6AE3"/>
    <w:rsid w:val="007E6D6C"/>
    <w:rsid w:val="007E70A5"/>
    <w:rsid w:val="007E73AD"/>
    <w:rsid w:val="007E7D27"/>
    <w:rsid w:val="007F0909"/>
    <w:rsid w:val="007F10EC"/>
    <w:rsid w:val="007F13F3"/>
    <w:rsid w:val="007F1CB4"/>
    <w:rsid w:val="007F1DE0"/>
    <w:rsid w:val="007F2839"/>
    <w:rsid w:val="007F2EA9"/>
    <w:rsid w:val="007F3B5A"/>
    <w:rsid w:val="007F3CD9"/>
    <w:rsid w:val="007F5D8C"/>
    <w:rsid w:val="007F6780"/>
    <w:rsid w:val="007F772A"/>
    <w:rsid w:val="007F778B"/>
    <w:rsid w:val="00800A52"/>
    <w:rsid w:val="008010D6"/>
    <w:rsid w:val="00801735"/>
    <w:rsid w:val="00802411"/>
    <w:rsid w:val="008032CE"/>
    <w:rsid w:val="00803B97"/>
    <w:rsid w:val="00804962"/>
    <w:rsid w:val="00804BA0"/>
    <w:rsid w:val="00804FCD"/>
    <w:rsid w:val="00806C8E"/>
    <w:rsid w:val="008071C0"/>
    <w:rsid w:val="008076A0"/>
    <w:rsid w:val="00807DEE"/>
    <w:rsid w:val="008104C9"/>
    <w:rsid w:val="00810532"/>
    <w:rsid w:val="008109A4"/>
    <w:rsid w:val="00812119"/>
    <w:rsid w:val="008121CF"/>
    <w:rsid w:val="0081468B"/>
    <w:rsid w:val="00814A2A"/>
    <w:rsid w:val="00822894"/>
    <w:rsid w:val="00822C2C"/>
    <w:rsid w:val="00823293"/>
    <w:rsid w:val="00823953"/>
    <w:rsid w:val="00823C64"/>
    <w:rsid w:val="00823F17"/>
    <w:rsid w:val="00825664"/>
    <w:rsid w:val="00826FE8"/>
    <w:rsid w:val="00827C4E"/>
    <w:rsid w:val="00830E01"/>
    <w:rsid w:val="00832D0A"/>
    <w:rsid w:val="008352D1"/>
    <w:rsid w:val="00836071"/>
    <w:rsid w:val="0083639A"/>
    <w:rsid w:val="00836AF9"/>
    <w:rsid w:val="00836FFC"/>
    <w:rsid w:val="00837EA2"/>
    <w:rsid w:val="00840859"/>
    <w:rsid w:val="00840F28"/>
    <w:rsid w:val="008447BA"/>
    <w:rsid w:val="00845517"/>
    <w:rsid w:val="00846460"/>
    <w:rsid w:val="0084668F"/>
    <w:rsid w:val="0084671E"/>
    <w:rsid w:val="00846875"/>
    <w:rsid w:val="00846E1F"/>
    <w:rsid w:val="00847373"/>
    <w:rsid w:val="00850880"/>
    <w:rsid w:val="0085163B"/>
    <w:rsid w:val="008525B6"/>
    <w:rsid w:val="00852926"/>
    <w:rsid w:val="00852971"/>
    <w:rsid w:val="00852A67"/>
    <w:rsid w:val="0085441C"/>
    <w:rsid w:val="008569AD"/>
    <w:rsid w:val="008601A3"/>
    <w:rsid w:val="008602DE"/>
    <w:rsid w:val="00860A45"/>
    <w:rsid w:val="0086187F"/>
    <w:rsid w:val="00861944"/>
    <w:rsid w:val="00862CE0"/>
    <w:rsid w:val="00862D9B"/>
    <w:rsid w:val="00862DA6"/>
    <w:rsid w:val="00863778"/>
    <w:rsid w:val="00865D92"/>
    <w:rsid w:val="00867CD8"/>
    <w:rsid w:val="00870EAC"/>
    <w:rsid w:val="008717B6"/>
    <w:rsid w:val="00872056"/>
    <w:rsid w:val="0087399D"/>
    <w:rsid w:val="00873F64"/>
    <w:rsid w:val="0087761D"/>
    <w:rsid w:val="0087774D"/>
    <w:rsid w:val="008802EE"/>
    <w:rsid w:val="00880671"/>
    <w:rsid w:val="00882033"/>
    <w:rsid w:val="008823E7"/>
    <w:rsid w:val="0088308D"/>
    <w:rsid w:val="0088318B"/>
    <w:rsid w:val="008835F1"/>
    <w:rsid w:val="00883900"/>
    <w:rsid w:val="00885277"/>
    <w:rsid w:val="00885E05"/>
    <w:rsid w:val="0088626E"/>
    <w:rsid w:val="00887C4D"/>
    <w:rsid w:val="00890192"/>
    <w:rsid w:val="008908C3"/>
    <w:rsid w:val="008918F9"/>
    <w:rsid w:val="00893308"/>
    <w:rsid w:val="00893BA4"/>
    <w:rsid w:val="0089514F"/>
    <w:rsid w:val="00895A13"/>
    <w:rsid w:val="00895DAB"/>
    <w:rsid w:val="00895F3C"/>
    <w:rsid w:val="008964A2"/>
    <w:rsid w:val="00896A4C"/>
    <w:rsid w:val="008A0867"/>
    <w:rsid w:val="008A212F"/>
    <w:rsid w:val="008A300D"/>
    <w:rsid w:val="008A3499"/>
    <w:rsid w:val="008A3E85"/>
    <w:rsid w:val="008A57A2"/>
    <w:rsid w:val="008A5D9A"/>
    <w:rsid w:val="008A65F1"/>
    <w:rsid w:val="008A7003"/>
    <w:rsid w:val="008A7D34"/>
    <w:rsid w:val="008B2AD6"/>
    <w:rsid w:val="008B347B"/>
    <w:rsid w:val="008B3850"/>
    <w:rsid w:val="008B4AD8"/>
    <w:rsid w:val="008B4AFA"/>
    <w:rsid w:val="008B4C1E"/>
    <w:rsid w:val="008B6171"/>
    <w:rsid w:val="008B62E4"/>
    <w:rsid w:val="008B632F"/>
    <w:rsid w:val="008B6B60"/>
    <w:rsid w:val="008B7392"/>
    <w:rsid w:val="008B748E"/>
    <w:rsid w:val="008B7C44"/>
    <w:rsid w:val="008C103D"/>
    <w:rsid w:val="008C1623"/>
    <w:rsid w:val="008C22A7"/>
    <w:rsid w:val="008C3087"/>
    <w:rsid w:val="008C5146"/>
    <w:rsid w:val="008C596C"/>
    <w:rsid w:val="008C7FD7"/>
    <w:rsid w:val="008D0238"/>
    <w:rsid w:val="008D0272"/>
    <w:rsid w:val="008D0A12"/>
    <w:rsid w:val="008D1284"/>
    <w:rsid w:val="008D1876"/>
    <w:rsid w:val="008D213F"/>
    <w:rsid w:val="008D24A0"/>
    <w:rsid w:val="008D2D1E"/>
    <w:rsid w:val="008D2DC8"/>
    <w:rsid w:val="008D4DA6"/>
    <w:rsid w:val="008D5DF7"/>
    <w:rsid w:val="008D6E15"/>
    <w:rsid w:val="008D70A5"/>
    <w:rsid w:val="008D70CE"/>
    <w:rsid w:val="008E01D5"/>
    <w:rsid w:val="008E01E0"/>
    <w:rsid w:val="008E0572"/>
    <w:rsid w:val="008E24AE"/>
    <w:rsid w:val="008E309F"/>
    <w:rsid w:val="008E4C16"/>
    <w:rsid w:val="008E5C1D"/>
    <w:rsid w:val="008E5E19"/>
    <w:rsid w:val="008E5FA0"/>
    <w:rsid w:val="008E5FB6"/>
    <w:rsid w:val="008E67DA"/>
    <w:rsid w:val="008E6ECF"/>
    <w:rsid w:val="008E7B05"/>
    <w:rsid w:val="008E7E1B"/>
    <w:rsid w:val="008F2A08"/>
    <w:rsid w:val="008F2C70"/>
    <w:rsid w:val="008F304C"/>
    <w:rsid w:val="008F3659"/>
    <w:rsid w:val="008F3946"/>
    <w:rsid w:val="008F4802"/>
    <w:rsid w:val="008F585F"/>
    <w:rsid w:val="008F66C6"/>
    <w:rsid w:val="008F718D"/>
    <w:rsid w:val="008F75E9"/>
    <w:rsid w:val="0090281C"/>
    <w:rsid w:val="00902C48"/>
    <w:rsid w:val="0090345F"/>
    <w:rsid w:val="009039B4"/>
    <w:rsid w:val="00903F37"/>
    <w:rsid w:val="0090487C"/>
    <w:rsid w:val="00906540"/>
    <w:rsid w:val="00906A39"/>
    <w:rsid w:val="00906C5E"/>
    <w:rsid w:val="0090730A"/>
    <w:rsid w:val="009100F3"/>
    <w:rsid w:val="00910266"/>
    <w:rsid w:val="00912071"/>
    <w:rsid w:val="009121DB"/>
    <w:rsid w:val="009134E6"/>
    <w:rsid w:val="00913668"/>
    <w:rsid w:val="009137DB"/>
    <w:rsid w:val="00914688"/>
    <w:rsid w:val="00914753"/>
    <w:rsid w:val="00914810"/>
    <w:rsid w:val="00914A59"/>
    <w:rsid w:val="009159D5"/>
    <w:rsid w:val="00915A14"/>
    <w:rsid w:val="009163F8"/>
    <w:rsid w:val="00917119"/>
    <w:rsid w:val="0091797D"/>
    <w:rsid w:val="0092058F"/>
    <w:rsid w:val="009207F2"/>
    <w:rsid w:val="009226EA"/>
    <w:rsid w:val="00925070"/>
    <w:rsid w:val="00926DEA"/>
    <w:rsid w:val="0093217B"/>
    <w:rsid w:val="009346C4"/>
    <w:rsid w:val="00934BAD"/>
    <w:rsid w:val="00935800"/>
    <w:rsid w:val="00936A24"/>
    <w:rsid w:val="0094177C"/>
    <w:rsid w:val="00941B3F"/>
    <w:rsid w:val="00943055"/>
    <w:rsid w:val="00943F46"/>
    <w:rsid w:val="00944E5B"/>
    <w:rsid w:val="00946089"/>
    <w:rsid w:val="009466E3"/>
    <w:rsid w:val="009477D5"/>
    <w:rsid w:val="0095115F"/>
    <w:rsid w:val="009529F7"/>
    <w:rsid w:val="009537FC"/>
    <w:rsid w:val="00953BEA"/>
    <w:rsid w:val="00956303"/>
    <w:rsid w:val="00956467"/>
    <w:rsid w:val="009567EA"/>
    <w:rsid w:val="00957227"/>
    <w:rsid w:val="00960833"/>
    <w:rsid w:val="00960D9D"/>
    <w:rsid w:val="00960FBC"/>
    <w:rsid w:val="00961C4F"/>
    <w:rsid w:val="00963372"/>
    <w:rsid w:val="009636E2"/>
    <w:rsid w:val="0096455A"/>
    <w:rsid w:val="00965981"/>
    <w:rsid w:val="00966AAE"/>
    <w:rsid w:val="009679B9"/>
    <w:rsid w:val="00970634"/>
    <w:rsid w:val="0097219C"/>
    <w:rsid w:val="00972772"/>
    <w:rsid w:val="00973380"/>
    <w:rsid w:val="00973493"/>
    <w:rsid w:val="00973A80"/>
    <w:rsid w:val="00973F88"/>
    <w:rsid w:val="00975207"/>
    <w:rsid w:val="009759DE"/>
    <w:rsid w:val="00976DEA"/>
    <w:rsid w:val="00977581"/>
    <w:rsid w:val="00980326"/>
    <w:rsid w:val="00980781"/>
    <w:rsid w:val="00981C86"/>
    <w:rsid w:val="009830D5"/>
    <w:rsid w:val="00983A87"/>
    <w:rsid w:val="00983AD1"/>
    <w:rsid w:val="0098525F"/>
    <w:rsid w:val="00985ACA"/>
    <w:rsid w:val="00985C12"/>
    <w:rsid w:val="00986BF2"/>
    <w:rsid w:val="00987922"/>
    <w:rsid w:val="009902F3"/>
    <w:rsid w:val="00990432"/>
    <w:rsid w:val="00991817"/>
    <w:rsid w:val="0099273F"/>
    <w:rsid w:val="009934AF"/>
    <w:rsid w:val="00995CD9"/>
    <w:rsid w:val="00995E4D"/>
    <w:rsid w:val="009962A3"/>
    <w:rsid w:val="009966E9"/>
    <w:rsid w:val="00996B48"/>
    <w:rsid w:val="00997EE2"/>
    <w:rsid w:val="009A24FA"/>
    <w:rsid w:val="009A31FC"/>
    <w:rsid w:val="009A3ED3"/>
    <w:rsid w:val="009A3FCD"/>
    <w:rsid w:val="009A47E4"/>
    <w:rsid w:val="009A4985"/>
    <w:rsid w:val="009A5FA7"/>
    <w:rsid w:val="009A64BF"/>
    <w:rsid w:val="009B0B1B"/>
    <w:rsid w:val="009B1CFC"/>
    <w:rsid w:val="009B2164"/>
    <w:rsid w:val="009B2243"/>
    <w:rsid w:val="009B2629"/>
    <w:rsid w:val="009B3FAC"/>
    <w:rsid w:val="009B4778"/>
    <w:rsid w:val="009B547F"/>
    <w:rsid w:val="009B6290"/>
    <w:rsid w:val="009B651C"/>
    <w:rsid w:val="009B7118"/>
    <w:rsid w:val="009B7440"/>
    <w:rsid w:val="009C1125"/>
    <w:rsid w:val="009C1EBA"/>
    <w:rsid w:val="009C3E63"/>
    <w:rsid w:val="009C501D"/>
    <w:rsid w:val="009C5494"/>
    <w:rsid w:val="009C7DCE"/>
    <w:rsid w:val="009C7F2F"/>
    <w:rsid w:val="009D04AA"/>
    <w:rsid w:val="009D08E5"/>
    <w:rsid w:val="009D101E"/>
    <w:rsid w:val="009D14E9"/>
    <w:rsid w:val="009D18AF"/>
    <w:rsid w:val="009D2B9F"/>
    <w:rsid w:val="009D3AFA"/>
    <w:rsid w:val="009D3DF2"/>
    <w:rsid w:val="009D4AD4"/>
    <w:rsid w:val="009D4D3B"/>
    <w:rsid w:val="009D6881"/>
    <w:rsid w:val="009D7D4D"/>
    <w:rsid w:val="009D7D7D"/>
    <w:rsid w:val="009D7F8B"/>
    <w:rsid w:val="009E0454"/>
    <w:rsid w:val="009E1271"/>
    <w:rsid w:val="009E25D9"/>
    <w:rsid w:val="009E3518"/>
    <w:rsid w:val="009E4741"/>
    <w:rsid w:val="009E4946"/>
    <w:rsid w:val="009E5410"/>
    <w:rsid w:val="009E7281"/>
    <w:rsid w:val="009E7890"/>
    <w:rsid w:val="009F0256"/>
    <w:rsid w:val="009F1DFD"/>
    <w:rsid w:val="009F248F"/>
    <w:rsid w:val="009F3E0C"/>
    <w:rsid w:val="009F460A"/>
    <w:rsid w:val="009F57A0"/>
    <w:rsid w:val="009F5A65"/>
    <w:rsid w:val="009F699D"/>
    <w:rsid w:val="009F6FCB"/>
    <w:rsid w:val="009F7026"/>
    <w:rsid w:val="00A01E53"/>
    <w:rsid w:val="00A01F52"/>
    <w:rsid w:val="00A02F76"/>
    <w:rsid w:val="00A037C0"/>
    <w:rsid w:val="00A03872"/>
    <w:rsid w:val="00A03C81"/>
    <w:rsid w:val="00A04107"/>
    <w:rsid w:val="00A04376"/>
    <w:rsid w:val="00A047D4"/>
    <w:rsid w:val="00A07CCC"/>
    <w:rsid w:val="00A07CFD"/>
    <w:rsid w:val="00A106A3"/>
    <w:rsid w:val="00A11A7B"/>
    <w:rsid w:val="00A11C87"/>
    <w:rsid w:val="00A11E23"/>
    <w:rsid w:val="00A12771"/>
    <w:rsid w:val="00A128C5"/>
    <w:rsid w:val="00A129BE"/>
    <w:rsid w:val="00A138A8"/>
    <w:rsid w:val="00A147DA"/>
    <w:rsid w:val="00A14A5D"/>
    <w:rsid w:val="00A14BDA"/>
    <w:rsid w:val="00A158DB"/>
    <w:rsid w:val="00A15C7E"/>
    <w:rsid w:val="00A15E17"/>
    <w:rsid w:val="00A16B13"/>
    <w:rsid w:val="00A20A87"/>
    <w:rsid w:val="00A2112E"/>
    <w:rsid w:val="00A21655"/>
    <w:rsid w:val="00A21A96"/>
    <w:rsid w:val="00A21E81"/>
    <w:rsid w:val="00A22AE2"/>
    <w:rsid w:val="00A23A7C"/>
    <w:rsid w:val="00A2418E"/>
    <w:rsid w:val="00A24B7E"/>
    <w:rsid w:val="00A25298"/>
    <w:rsid w:val="00A25729"/>
    <w:rsid w:val="00A26A2E"/>
    <w:rsid w:val="00A27F53"/>
    <w:rsid w:val="00A305AF"/>
    <w:rsid w:val="00A30C28"/>
    <w:rsid w:val="00A310FD"/>
    <w:rsid w:val="00A32914"/>
    <w:rsid w:val="00A33852"/>
    <w:rsid w:val="00A34D0D"/>
    <w:rsid w:val="00A34FBD"/>
    <w:rsid w:val="00A3542A"/>
    <w:rsid w:val="00A365C1"/>
    <w:rsid w:val="00A36F12"/>
    <w:rsid w:val="00A374E4"/>
    <w:rsid w:val="00A4115E"/>
    <w:rsid w:val="00A42E0D"/>
    <w:rsid w:val="00A42F85"/>
    <w:rsid w:val="00A4442D"/>
    <w:rsid w:val="00A44E82"/>
    <w:rsid w:val="00A456E6"/>
    <w:rsid w:val="00A46991"/>
    <w:rsid w:val="00A46DD2"/>
    <w:rsid w:val="00A46E9E"/>
    <w:rsid w:val="00A500BD"/>
    <w:rsid w:val="00A50681"/>
    <w:rsid w:val="00A515AD"/>
    <w:rsid w:val="00A51958"/>
    <w:rsid w:val="00A5211A"/>
    <w:rsid w:val="00A52D7B"/>
    <w:rsid w:val="00A534D1"/>
    <w:rsid w:val="00A5376E"/>
    <w:rsid w:val="00A53AEA"/>
    <w:rsid w:val="00A53C07"/>
    <w:rsid w:val="00A53E0F"/>
    <w:rsid w:val="00A5506D"/>
    <w:rsid w:val="00A555CE"/>
    <w:rsid w:val="00A558B6"/>
    <w:rsid w:val="00A5598A"/>
    <w:rsid w:val="00A566DB"/>
    <w:rsid w:val="00A57190"/>
    <w:rsid w:val="00A57512"/>
    <w:rsid w:val="00A576DA"/>
    <w:rsid w:val="00A60CAD"/>
    <w:rsid w:val="00A60E74"/>
    <w:rsid w:val="00A62401"/>
    <w:rsid w:val="00A630AC"/>
    <w:rsid w:val="00A6555A"/>
    <w:rsid w:val="00A6669F"/>
    <w:rsid w:val="00A66797"/>
    <w:rsid w:val="00A66D79"/>
    <w:rsid w:val="00A67866"/>
    <w:rsid w:val="00A70F4B"/>
    <w:rsid w:val="00A7235A"/>
    <w:rsid w:val="00A72E8F"/>
    <w:rsid w:val="00A738A0"/>
    <w:rsid w:val="00A73BFE"/>
    <w:rsid w:val="00A80057"/>
    <w:rsid w:val="00A82310"/>
    <w:rsid w:val="00A82463"/>
    <w:rsid w:val="00A82D19"/>
    <w:rsid w:val="00A8425F"/>
    <w:rsid w:val="00A84AE8"/>
    <w:rsid w:val="00A84EF4"/>
    <w:rsid w:val="00A86724"/>
    <w:rsid w:val="00A87434"/>
    <w:rsid w:val="00A90FCF"/>
    <w:rsid w:val="00A921C0"/>
    <w:rsid w:val="00A92C3E"/>
    <w:rsid w:val="00A936C9"/>
    <w:rsid w:val="00A93C13"/>
    <w:rsid w:val="00A93D2F"/>
    <w:rsid w:val="00A95204"/>
    <w:rsid w:val="00A95DC6"/>
    <w:rsid w:val="00A96006"/>
    <w:rsid w:val="00A9738C"/>
    <w:rsid w:val="00A9779F"/>
    <w:rsid w:val="00A97A54"/>
    <w:rsid w:val="00AA12E7"/>
    <w:rsid w:val="00AA199F"/>
    <w:rsid w:val="00AA61B8"/>
    <w:rsid w:val="00AA6DBA"/>
    <w:rsid w:val="00AA7C49"/>
    <w:rsid w:val="00AB0380"/>
    <w:rsid w:val="00AB0C02"/>
    <w:rsid w:val="00AB1951"/>
    <w:rsid w:val="00AB2043"/>
    <w:rsid w:val="00AB22C2"/>
    <w:rsid w:val="00AB2CEE"/>
    <w:rsid w:val="00AB2D6D"/>
    <w:rsid w:val="00AB37D7"/>
    <w:rsid w:val="00AB4B5D"/>
    <w:rsid w:val="00AB5D87"/>
    <w:rsid w:val="00AB5E75"/>
    <w:rsid w:val="00AB70FD"/>
    <w:rsid w:val="00AB7C9A"/>
    <w:rsid w:val="00AC14DB"/>
    <w:rsid w:val="00AC2269"/>
    <w:rsid w:val="00AC29B1"/>
    <w:rsid w:val="00AC43B1"/>
    <w:rsid w:val="00AC49A7"/>
    <w:rsid w:val="00AC5473"/>
    <w:rsid w:val="00AC596F"/>
    <w:rsid w:val="00AC5AF5"/>
    <w:rsid w:val="00AC6466"/>
    <w:rsid w:val="00AC7001"/>
    <w:rsid w:val="00AC7F74"/>
    <w:rsid w:val="00AD0DD7"/>
    <w:rsid w:val="00AD0FD6"/>
    <w:rsid w:val="00AD1D41"/>
    <w:rsid w:val="00AD1F59"/>
    <w:rsid w:val="00AD3E49"/>
    <w:rsid w:val="00AD4A7B"/>
    <w:rsid w:val="00AD4AFF"/>
    <w:rsid w:val="00AD4FB8"/>
    <w:rsid w:val="00AD5ADA"/>
    <w:rsid w:val="00AD6786"/>
    <w:rsid w:val="00AD7B9F"/>
    <w:rsid w:val="00AD7BE6"/>
    <w:rsid w:val="00AE004C"/>
    <w:rsid w:val="00AE057F"/>
    <w:rsid w:val="00AE0C2C"/>
    <w:rsid w:val="00AE0FE1"/>
    <w:rsid w:val="00AE1793"/>
    <w:rsid w:val="00AE4136"/>
    <w:rsid w:val="00AE4E0F"/>
    <w:rsid w:val="00AE52B5"/>
    <w:rsid w:val="00AE5B4A"/>
    <w:rsid w:val="00AE6A5E"/>
    <w:rsid w:val="00AF0754"/>
    <w:rsid w:val="00AF20FB"/>
    <w:rsid w:val="00AF23AA"/>
    <w:rsid w:val="00AF290F"/>
    <w:rsid w:val="00AF2F6B"/>
    <w:rsid w:val="00AF6C36"/>
    <w:rsid w:val="00AF6CC4"/>
    <w:rsid w:val="00AF733C"/>
    <w:rsid w:val="00AF79D6"/>
    <w:rsid w:val="00B02A5A"/>
    <w:rsid w:val="00B03042"/>
    <w:rsid w:val="00B0321B"/>
    <w:rsid w:val="00B03DE1"/>
    <w:rsid w:val="00B05B14"/>
    <w:rsid w:val="00B05E1F"/>
    <w:rsid w:val="00B05E2D"/>
    <w:rsid w:val="00B0673A"/>
    <w:rsid w:val="00B0674B"/>
    <w:rsid w:val="00B107AA"/>
    <w:rsid w:val="00B129BC"/>
    <w:rsid w:val="00B13145"/>
    <w:rsid w:val="00B13DC3"/>
    <w:rsid w:val="00B14DC0"/>
    <w:rsid w:val="00B20D0A"/>
    <w:rsid w:val="00B23CA4"/>
    <w:rsid w:val="00B242B1"/>
    <w:rsid w:val="00B245F6"/>
    <w:rsid w:val="00B24B68"/>
    <w:rsid w:val="00B24CEB"/>
    <w:rsid w:val="00B25C6C"/>
    <w:rsid w:val="00B268F1"/>
    <w:rsid w:val="00B26F4F"/>
    <w:rsid w:val="00B27331"/>
    <w:rsid w:val="00B3057B"/>
    <w:rsid w:val="00B325CD"/>
    <w:rsid w:val="00B32F9E"/>
    <w:rsid w:val="00B336BA"/>
    <w:rsid w:val="00B34315"/>
    <w:rsid w:val="00B34962"/>
    <w:rsid w:val="00B353F9"/>
    <w:rsid w:val="00B3581B"/>
    <w:rsid w:val="00B360BB"/>
    <w:rsid w:val="00B36755"/>
    <w:rsid w:val="00B36976"/>
    <w:rsid w:val="00B40AF0"/>
    <w:rsid w:val="00B410FB"/>
    <w:rsid w:val="00B43BCF"/>
    <w:rsid w:val="00B43E0A"/>
    <w:rsid w:val="00B4404B"/>
    <w:rsid w:val="00B45520"/>
    <w:rsid w:val="00B458F1"/>
    <w:rsid w:val="00B47F1C"/>
    <w:rsid w:val="00B543B4"/>
    <w:rsid w:val="00B5794E"/>
    <w:rsid w:val="00B57B80"/>
    <w:rsid w:val="00B61453"/>
    <w:rsid w:val="00B61779"/>
    <w:rsid w:val="00B627DB"/>
    <w:rsid w:val="00B63EFC"/>
    <w:rsid w:val="00B64158"/>
    <w:rsid w:val="00B64266"/>
    <w:rsid w:val="00B65CAA"/>
    <w:rsid w:val="00B66007"/>
    <w:rsid w:val="00B66BAA"/>
    <w:rsid w:val="00B71726"/>
    <w:rsid w:val="00B72010"/>
    <w:rsid w:val="00B72FCB"/>
    <w:rsid w:val="00B7435F"/>
    <w:rsid w:val="00B7534A"/>
    <w:rsid w:val="00B7620B"/>
    <w:rsid w:val="00B76934"/>
    <w:rsid w:val="00B76E33"/>
    <w:rsid w:val="00B7798F"/>
    <w:rsid w:val="00B80793"/>
    <w:rsid w:val="00B81013"/>
    <w:rsid w:val="00B83C93"/>
    <w:rsid w:val="00B8415F"/>
    <w:rsid w:val="00B844C9"/>
    <w:rsid w:val="00B85974"/>
    <w:rsid w:val="00B8750C"/>
    <w:rsid w:val="00B87B8B"/>
    <w:rsid w:val="00B9027F"/>
    <w:rsid w:val="00B90493"/>
    <w:rsid w:val="00B904F3"/>
    <w:rsid w:val="00B90911"/>
    <w:rsid w:val="00B97975"/>
    <w:rsid w:val="00BA117E"/>
    <w:rsid w:val="00BA1ACD"/>
    <w:rsid w:val="00BA2563"/>
    <w:rsid w:val="00BA29D9"/>
    <w:rsid w:val="00BA2FFC"/>
    <w:rsid w:val="00BA30F7"/>
    <w:rsid w:val="00BA400B"/>
    <w:rsid w:val="00BA41DE"/>
    <w:rsid w:val="00BA4586"/>
    <w:rsid w:val="00BA5FAD"/>
    <w:rsid w:val="00BA69BE"/>
    <w:rsid w:val="00BA6A77"/>
    <w:rsid w:val="00BA7699"/>
    <w:rsid w:val="00BA77DA"/>
    <w:rsid w:val="00BA7A8F"/>
    <w:rsid w:val="00BA7CE2"/>
    <w:rsid w:val="00BB10B5"/>
    <w:rsid w:val="00BB17BA"/>
    <w:rsid w:val="00BB2BA8"/>
    <w:rsid w:val="00BB39B8"/>
    <w:rsid w:val="00BB39E4"/>
    <w:rsid w:val="00BB64FE"/>
    <w:rsid w:val="00BB72C2"/>
    <w:rsid w:val="00BB73EE"/>
    <w:rsid w:val="00BB753C"/>
    <w:rsid w:val="00BC0333"/>
    <w:rsid w:val="00BC0BCE"/>
    <w:rsid w:val="00BC197D"/>
    <w:rsid w:val="00BC1AD6"/>
    <w:rsid w:val="00BC33C9"/>
    <w:rsid w:val="00BC3497"/>
    <w:rsid w:val="00BC43D9"/>
    <w:rsid w:val="00BC4EDB"/>
    <w:rsid w:val="00BC55BB"/>
    <w:rsid w:val="00BC68C2"/>
    <w:rsid w:val="00BC79AC"/>
    <w:rsid w:val="00BC7EB0"/>
    <w:rsid w:val="00BD0A85"/>
    <w:rsid w:val="00BD1AE6"/>
    <w:rsid w:val="00BD1D45"/>
    <w:rsid w:val="00BD1E15"/>
    <w:rsid w:val="00BD1E60"/>
    <w:rsid w:val="00BD2145"/>
    <w:rsid w:val="00BD2CBA"/>
    <w:rsid w:val="00BD2D5B"/>
    <w:rsid w:val="00BD4E17"/>
    <w:rsid w:val="00BD5240"/>
    <w:rsid w:val="00BD5AF8"/>
    <w:rsid w:val="00BD615C"/>
    <w:rsid w:val="00BD6CFA"/>
    <w:rsid w:val="00BD77AD"/>
    <w:rsid w:val="00BE2FAE"/>
    <w:rsid w:val="00BF2072"/>
    <w:rsid w:val="00BF2150"/>
    <w:rsid w:val="00BF3334"/>
    <w:rsid w:val="00BF4A39"/>
    <w:rsid w:val="00BF5500"/>
    <w:rsid w:val="00BF6AC6"/>
    <w:rsid w:val="00BF6B42"/>
    <w:rsid w:val="00BF6F5E"/>
    <w:rsid w:val="00BF784B"/>
    <w:rsid w:val="00BF7FA2"/>
    <w:rsid w:val="00C02E97"/>
    <w:rsid w:val="00C03D9E"/>
    <w:rsid w:val="00C03DF2"/>
    <w:rsid w:val="00C03E50"/>
    <w:rsid w:val="00C04407"/>
    <w:rsid w:val="00C045BA"/>
    <w:rsid w:val="00C0469F"/>
    <w:rsid w:val="00C04A1E"/>
    <w:rsid w:val="00C06FB2"/>
    <w:rsid w:val="00C073E6"/>
    <w:rsid w:val="00C07C3E"/>
    <w:rsid w:val="00C1249A"/>
    <w:rsid w:val="00C1253F"/>
    <w:rsid w:val="00C13369"/>
    <w:rsid w:val="00C13649"/>
    <w:rsid w:val="00C146C8"/>
    <w:rsid w:val="00C15364"/>
    <w:rsid w:val="00C15603"/>
    <w:rsid w:val="00C15A7D"/>
    <w:rsid w:val="00C15BAE"/>
    <w:rsid w:val="00C16C1D"/>
    <w:rsid w:val="00C172E5"/>
    <w:rsid w:val="00C20530"/>
    <w:rsid w:val="00C20ED6"/>
    <w:rsid w:val="00C21A89"/>
    <w:rsid w:val="00C230B9"/>
    <w:rsid w:val="00C24FEC"/>
    <w:rsid w:val="00C2589B"/>
    <w:rsid w:val="00C2662E"/>
    <w:rsid w:val="00C26898"/>
    <w:rsid w:val="00C277EB"/>
    <w:rsid w:val="00C27A7C"/>
    <w:rsid w:val="00C3062F"/>
    <w:rsid w:val="00C31589"/>
    <w:rsid w:val="00C3189F"/>
    <w:rsid w:val="00C323E4"/>
    <w:rsid w:val="00C33398"/>
    <w:rsid w:val="00C34024"/>
    <w:rsid w:val="00C36119"/>
    <w:rsid w:val="00C3651C"/>
    <w:rsid w:val="00C37FD1"/>
    <w:rsid w:val="00C37FF2"/>
    <w:rsid w:val="00C41A79"/>
    <w:rsid w:val="00C43337"/>
    <w:rsid w:val="00C44887"/>
    <w:rsid w:val="00C44E68"/>
    <w:rsid w:val="00C52465"/>
    <w:rsid w:val="00C52F2D"/>
    <w:rsid w:val="00C532D7"/>
    <w:rsid w:val="00C536F9"/>
    <w:rsid w:val="00C56C8A"/>
    <w:rsid w:val="00C56FBA"/>
    <w:rsid w:val="00C57434"/>
    <w:rsid w:val="00C57BD1"/>
    <w:rsid w:val="00C6082D"/>
    <w:rsid w:val="00C60D72"/>
    <w:rsid w:val="00C615C0"/>
    <w:rsid w:val="00C61A50"/>
    <w:rsid w:val="00C62ACA"/>
    <w:rsid w:val="00C63139"/>
    <w:rsid w:val="00C63394"/>
    <w:rsid w:val="00C6466B"/>
    <w:rsid w:val="00C656E1"/>
    <w:rsid w:val="00C6707E"/>
    <w:rsid w:val="00C6737A"/>
    <w:rsid w:val="00C67B31"/>
    <w:rsid w:val="00C67E80"/>
    <w:rsid w:val="00C70AEE"/>
    <w:rsid w:val="00C70C29"/>
    <w:rsid w:val="00C70C3D"/>
    <w:rsid w:val="00C71FAB"/>
    <w:rsid w:val="00C72364"/>
    <w:rsid w:val="00C7262A"/>
    <w:rsid w:val="00C72C4A"/>
    <w:rsid w:val="00C7421C"/>
    <w:rsid w:val="00C74DEB"/>
    <w:rsid w:val="00C76BE2"/>
    <w:rsid w:val="00C76C59"/>
    <w:rsid w:val="00C806B9"/>
    <w:rsid w:val="00C809DB"/>
    <w:rsid w:val="00C81185"/>
    <w:rsid w:val="00C81730"/>
    <w:rsid w:val="00C81F2F"/>
    <w:rsid w:val="00C82135"/>
    <w:rsid w:val="00C821E5"/>
    <w:rsid w:val="00C83A0B"/>
    <w:rsid w:val="00C83EED"/>
    <w:rsid w:val="00C84978"/>
    <w:rsid w:val="00C84CB7"/>
    <w:rsid w:val="00C854C5"/>
    <w:rsid w:val="00C85649"/>
    <w:rsid w:val="00C85AD7"/>
    <w:rsid w:val="00C85E3E"/>
    <w:rsid w:val="00C90630"/>
    <w:rsid w:val="00C90F61"/>
    <w:rsid w:val="00C92699"/>
    <w:rsid w:val="00C92739"/>
    <w:rsid w:val="00C92840"/>
    <w:rsid w:val="00C9346C"/>
    <w:rsid w:val="00C952C6"/>
    <w:rsid w:val="00C95EA3"/>
    <w:rsid w:val="00C97123"/>
    <w:rsid w:val="00CA01F8"/>
    <w:rsid w:val="00CA0950"/>
    <w:rsid w:val="00CA1B85"/>
    <w:rsid w:val="00CA1CE6"/>
    <w:rsid w:val="00CA2316"/>
    <w:rsid w:val="00CA4974"/>
    <w:rsid w:val="00CA4E03"/>
    <w:rsid w:val="00CA5B97"/>
    <w:rsid w:val="00CA6B2D"/>
    <w:rsid w:val="00CA799C"/>
    <w:rsid w:val="00CA79AA"/>
    <w:rsid w:val="00CA7F77"/>
    <w:rsid w:val="00CB0C22"/>
    <w:rsid w:val="00CB1A03"/>
    <w:rsid w:val="00CB2150"/>
    <w:rsid w:val="00CB29B5"/>
    <w:rsid w:val="00CB2DA2"/>
    <w:rsid w:val="00CB3769"/>
    <w:rsid w:val="00CB39C9"/>
    <w:rsid w:val="00CB42B9"/>
    <w:rsid w:val="00CB5805"/>
    <w:rsid w:val="00CB5F08"/>
    <w:rsid w:val="00CB6A8E"/>
    <w:rsid w:val="00CB7122"/>
    <w:rsid w:val="00CB7DA9"/>
    <w:rsid w:val="00CC0DF2"/>
    <w:rsid w:val="00CC1E0E"/>
    <w:rsid w:val="00CC32CA"/>
    <w:rsid w:val="00CC3312"/>
    <w:rsid w:val="00CC6054"/>
    <w:rsid w:val="00CC63B5"/>
    <w:rsid w:val="00CC6EB5"/>
    <w:rsid w:val="00CD16E7"/>
    <w:rsid w:val="00CD1D90"/>
    <w:rsid w:val="00CD287A"/>
    <w:rsid w:val="00CD2EC5"/>
    <w:rsid w:val="00CD2F65"/>
    <w:rsid w:val="00CD5726"/>
    <w:rsid w:val="00CD63A5"/>
    <w:rsid w:val="00CD6CCD"/>
    <w:rsid w:val="00CD7143"/>
    <w:rsid w:val="00CD77EB"/>
    <w:rsid w:val="00CD78DA"/>
    <w:rsid w:val="00CE2CF2"/>
    <w:rsid w:val="00CE3B3F"/>
    <w:rsid w:val="00CE4C72"/>
    <w:rsid w:val="00CE567E"/>
    <w:rsid w:val="00CF015E"/>
    <w:rsid w:val="00CF067F"/>
    <w:rsid w:val="00CF391E"/>
    <w:rsid w:val="00CF41EE"/>
    <w:rsid w:val="00CF4FA2"/>
    <w:rsid w:val="00CF56D7"/>
    <w:rsid w:val="00CF57DD"/>
    <w:rsid w:val="00CF5E95"/>
    <w:rsid w:val="00CF7B75"/>
    <w:rsid w:val="00CF7D75"/>
    <w:rsid w:val="00D00936"/>
    <w:rsid w:val="00D018F9"/>
    <w:rsid w:val="00D02419"/>
    <w:rsid w:val="00D03093"/>
    <w:rsid w:val="00D034E3"/>
    <w:rsid w:val="00D046CB"/>
    <w:rsid w:val="00D04EF5"/>
    <w:rsid w:val="00D0587E"/>
    <w:rsid w:val="00D067D3"/>
    <w:rsid w:val="00D06A05"/>
    <w:rsid w:val="00D0721E"/>
    <w:rsid w:val="00D10873"/>
    <w:rsid w:val="00D11794"/>
    <w:rsid w:val="00D123C8"/>
    <w:rsid w:val="00D1366F"/>
    <w:rsid w:val="00D1422B"/>
    <w:rsid w:val="00D14DBD"/>
    <w:rsid w:val="00D16488"/>
    <w:rsid w:val="00D16C3A"/>
    <w:rsid w:val="00D17F6A"/>
    <w:rsid w:val="00D20B2E"/>
    <w:rsid w:val="00D2163B"/>
    <w:rsid w:val="00D21D18"/>
    <w:rsid w:val="00D232B5"/>
    <w:rsid w:val="00D23A89"/>
    <w:rsid w:val="00D23C87"/>
    <w:rsid w:val="00D23D64"/>
    <w:rsid w:val="00D25013"/>
    <w:rsid w:val="00D250B1"/>
    <w:rsid w:val="00D251A3"/>
    <w:rsid w:val="00D25535"/>
    <w:rsid w:val="00D2715E"/>
    <w:rsid w:val="00D27890"/>
    <w:rsid w:val="00D300FB"/>
    <w:rsid w:val="00D3035D"/>
    <w:rsid w:val="00D3088C"/>
    <w:rsid w:val="00D30AAA"/>
    <w:rsid w:val="00D30D39"/>
    <w:rsid w:val="00D31096"/>
    <w:rsid w:val="00D32257"/>
    <w:rsid w:val="00D3236E"/>
    <w:rsid w:val="00D32BD1"/>
    <w:rsid w:val="00D32C13"/>
    <w:rsid w:val="00D32C41"/>
    <w:rsid w:val="00D368DF"/>
    <w:rsid w:val="00D3725F"/>
    <w:rsid w:val="00D37980"/>
    <w:rsid w:val="00D41381"/>
    <w:rsid w:val="00D4141E"/>
    <w:rsid w:val="00D4381A"/>
    <w:rsid w:val="00D459D8"/>
    <w:rsid w:val="00D45EEA"/>
    <w:rsid w:val="00D460B5"/>
    <w:rsid w:val="00D462C5"/>
    <w:rsid w:val="00D462D2"/>
    <w:rsid w:val="00D4799A"/>
    <w:rsid w:val="00D47ECF"/>
    <w:rsid w:val="00D47F46"/>
    <w:rsid w:val="00D525BF"/>
    <w:rsid w:val="00D52930"/>
    <w:rsid w:val="00D542F0"/>
    <w:rsid w:val="00D56669"/>
    <w:rsid w:val="00D56D1F"/>
    <w:rsid w:val="00D602C3"/>
    <w:rsid w:val="00D605F4"/>
    <w:rsid w:val="00D608D9"/>
    <w:rsid w:val="00D6215B"/>
    <w:rsid w:val="00D6291F"/>
    <w:rsid w:val="00D633C4"/>
    <w:rsid w:val="00D64C5B"/>
    <w:rsid w:val="00D66423"/>
    <w:rsid w:val="00D67CE0"/>
    <w:rsid w:val="00D71D53"/>
    <w:rsid w:val="00D729B3"/>
    <w:rsid w:val="00D72E25"/>
    <w:rsid w:val="00D755FB"/>
    <w:rsid w:val="00D76072"/>
    <w:rsid w:val="00D76225"/>
    <w:rsid w:val="00D76B3A"/>
    <w:rsid w:val="00D76B46"/>
    <w:rsid w:val="00D772B8"/>
    <w:rsid w:val="00D775E9"/>
    <w:rsid w:val="00D776E2"/>
    <w:rsid w:val="00D7771B"/>
    <w:rsid w:val="00D77D31"/>
    <w:rsid w:val="00D81B3D"/>
    <w:rsid w:val="00D82D37"/>
    <w:rsid w:val="00D82D8F"/>
    <w:rsid w:val="00D82E4F"/>
    <w:rsid w:val="00D845EF"/>
    <w:rsid w:val="00D85B35"/>
    <w:rsid w:val="00D869B3"/>
    <w:rsid w:val="00D86EED"/>
    <w:rsid w:val="00D9049F"/>
    <w:rsid w:val="00D90788"/>
    <w:rsid w:val="00D90FAD"/>
    <w:rsid w:val="00D91615"/>
    <w:rsid w:val="00D92D61"/>
    <w:rsid w:val="00D93739"/>
    <w:rsid w:val="00D94B54"/>
    <w:rsid w:val="00D96F9E"/>
    <w:rsid w:val="00D9765A"/>
    <w:rsid w:val="00D976C2"/>
    <w:rsid w:val="00D978DE"/>
    <w:rsid w:val="00DA06D4"/>
    <w:rsid w:val="00DA248A"/>
    <w:rsid w:val="00DA3220"/>
    <w:rsid w:val="00DA3241"/>
    <w:rsid w:val="00DA3663"/>
    <w:rsid w:val="00DA3D4F"/>
    <w:rsid w:val="00DA4A14"/>
    <w:rsid w:val="00DA5682"/>
    <w:rsid w:val="00DA596E"/>
    <w:rsid w:val="00DA61CA"/>
    <w:rsid w:val="00DA69A2"/>
    <w:rsid w:val="00DB0FE3"/>
    <w:rsid w:val="00DB212A"/>
    <w:rsid w:val="00DB2CC8"/>
    <w:rsid w:val="00DB2E92"/>
    <w:rsid w:val="00DB34C9"/>
    <w:rsid w:val="00DB4160"/>
    <w:rsid w:val="00DB4296"/>
    <w:rsid w:val="00DB44B7"/>
    <w:rsid w:val="00DB5932"/>
    <w:rsid w:val="00DB6965"/>
    <w:rsid w:val="00DB7340"/>
    <w:rsid w:val="00DC034B"/>
    <w:rsid w:val="00DC0ADE"/>
    <w:rsid w:val="00DC18BF"/>
    <w:rsid w:val="00DC2901"/>
    <w:rsid w:val="00DC311F"/>
    <w:rsid w:val="00DC4298"/>
    <w:rsid w:val="00DC49C0"/>
    <w:rsid w:val="00DC4B16"/>
    <w:rsid w:val="00DC4E23"/>
    <w:rsid w:val="00DC4F78"/>
    <w:rsid w:val="00DC4FE0"/>
    <w:rsid w:val="00DC664E"/>
    <w:rsid w:val="00DC699D"/>
    <w:rsid w:val="00DC728C"/>
    <w:rsid w:val="00DD0827"/>
    <w:rsid w:val="00DD0834"/>
    <w:rsid w:val="00DD2032"/>
    <w:rsid w:val="00DD235E"/>
    <w:rsid w:val="00DD40FA"/>
    <w:rsid w:val="00DD5225"/>
    <w:rsid w:val="00DD5318"/>
    <w:rsid w:val="00DE0489"/>
    <w:rsid w:val="00DE13B3"/>
    <w:rsid w:val="00DE4D68"/>
    <w:rsid w:val="00DE6F74"/>
    <w:rsid w:val="00DE6FCF"/>
    <w:rsid w:val="00DF0780"/>
    <w:rsid w:val="00DF219C"/>
    <w:rsid w:val="00DF2609"/>
    <w:rsid w:val="00DF2D45"/>
    <w:rsid w:val="00DF500C"/>
    <w:rsid w:val="00DF59AB"/>
    <w:rsid w:val="00DF6DE4"/>
    <w:rsid w:val="00DF6FB3"/>
    <w:rsid w:val="00DF7461"/>
    <w:rsid w:val="00DF7C57"/>
    <w:rsid w:val="00E00151"/>
    <w:rsid w:val="00E01918"/>
    <w:rsid w:val="00E037C3"/>
    <w:rsid w:val="00E04154"/>
    <w:rsid w:val="00E04174"/>
    <w:rsid w:val="00E046B1"/>
    <w:rsid w:val="00E04FE9"/>
    <w:rsid w:val="00E1050D"/>
    <w:rsid w:val="00E108D4"/>
    <w:rsid w:val="00E10A05"/>
    <w:rsid w:val="00E1244E"/>
    <w:rsid w:val="00E1274B"/>
    <w:rsid w:val="00E146EC"/>
    <w:rsid w:val="00E1481C"/>
    <w:rsid w:val="00E15FD7"/>
    <w:rsid w:val="00E163CE"/>
    <w:rsid w:val="00E16BAE"/>
    <w:rsid w:val="00E17180"/>
    <w:rsid w:val="00E1744B"/>
    <w:rsid w:val="00E1769D"/>
    <w:rsid w:val="00E17732"/>
    <w:rsid w:val="00E2115B"/>
    <w:rsid w:val="00E212BF"/>
    <w:rsid w:val="00E21691"/>
    <w:rsid w:val="00E217B1"/>
    <w:rsid w:val="00E21BFF"/>
    <w:rsid w:val="00E248C4"/>
    <w:rsid w:val="00E25245"/>
    <w:rsid w:val="00E257C7"/>
    <w:rsid w:val="00E25897"/>
    <w:rsid w:val="00E25BA1"/>
    <w:rsid w:val="00E26490"/>
    <w:rsid w:val="00E270AA"/>
    <w:rsid w:val="00E27868"/>
    <w:rsid w:val="00E3253C"/>
    <w:rsid w:val="00E32C59"/>
    <w:rsid w:val="00E33951"/>
    <w:rsid w:val="00E34EF3"/>
    <w:rsid w:val="00E351CC"/>
    <w:rsid w:val="00E37572"/>
    <w:rsid w:val="00E37DDA"/>
    <w:rsid w:val="00E404A8"/>
    <w:rsid w:val="00E4073C"/>
    <w:rsid w:val="00E407A6"/>
    <w:rsid w:val="00E40B6A"/>
    <w:rsid w:val="00E4176A"/>
    <w:rsid w:val="00E41FE7"/>
    <w:rsid w:val="00E4252E"/>
    <w:rsid w:val="00E44837"/>
    <w:rsid w:val="00E456EA"/>
    <w:rsid w:val="00E45F68"/>
    <w:rsid w:val="00E46377"/>
    <w:rsid w:val="00E47D6A"/>
    <w:rsid w:val="00E514B3"/>
    <w:rsid w:val="00E52D13"/>
    <w:rsid w:val="00E54619"/>
    <w:rsid w:val="00E553E8"/>
    <w:rsid w:val="00E5606A"/>
    <w:rsid w:val="00E5698F"/>
    <w:rsid w:val="00E577FA"/>
    <w:rsid w:val="00E57BD5"/>
    <w:rsid w:val="00E601EC"/>
    <w:rsid w:val="00E606F8"/>
    <w:rsid w:val="00E60B9E"/>
    <w:rsid w:val="00E622E9"/>
    <w:rsid w:val="00E6291C"/>
    <w:rsid w:val="00E62DAB"/>
    <w:rsid w:val="00E63218"/>
    <w:rsid w:val="00E6324B"/>
    <w:rsid w:val="00E656A3"/>
    <w:rsid w:val="00E66261"/>
    <w:rsid w:val="00E67112"/>
    <w:rsid w:val="00E73626"/>
    <w:rsid w:val="00E740AA"/>
    <w:rsid w:val="00E76AD6"/>
    <w:rsid w:val="00E77033"/>
    <w:rsid w:val="00E8002B"/>
    <w:rsid w:val="00E8010C"/>
    <w:rsid w:val="00E806BA"/>
    <w:rsid w:val="00E80A4A"/>
    <w:rsid w:val="00E80B1E"/>
    <w:rsid w:val="00E81189"/>
    <w:rsid w:val="00E82EF4"/>
    <w:rsid w:val="00E83632"/>
    <w:rsid w:val="00E8478E"/>
    <w:rsid w:val="00E84B23"/>
    <w:rsid w:val="00E850D6"/>
    <w:rsid w:val="00E86279"/>
    <w:rsid w:val="00E86BCE"/>
    <w:rsid w:val="00E86CCD"/>
    <w:rsid w:val="00E87662"/>
    <w:rsid w:val="00E90D6F"/>
    <w:rsid w:val="00E9223D"/>
    <w:rsid w:val="00E9529A"/>
    <w:rsid w:val="00E95A49"/>
    <w:rsid w:val="00E96649"/>
    <w:rsid w:val="00E97295"/>
    <w:rsid w:val="00E97E58"/>
    <w:rsid w:val="00EA0DF8"/>
    <w:rsid w:val="00EA12CC"/>
    <w:rsid w:val="00EA13CE"/>
    <w:rsid w:val="00EA158B"/>
    <w:rsid w:val="00EA16E2"/>
    <w:rsid w:val="00EA47E9"/>
    <w:rsid w:val="00EA4D61"/>
    <w:rsid w:val="00EA5888"/>
    <w:rsid w:val="00EA5907"/>
    <w:rsid w:val="00EA5C9F"/>
    <w:rsid w:val="00EA743C"/>
    <w:rsid w:val="00EA7E3A"/>
    <w:rsid w:val="00EB0F29"/>
    <w:rsid w:val="00EB15FD"/>
    <w:rsid w:val="00EB3C79"/>
    <w:rsid w:val="00EB3DD3"/>
    <w:rsid w:val="00EB550E"/>
    <w:rsid w:val="00EB6A18"/>
    <w:rsid w:val="00EB6DED"/>
    <w:rsid w:val="00EB7BCD"/>
    <w:rsid w:val="00EC055E"/>
    <w:rsid w:val="00EC0C67"/>
    <w:rsid w:val="00EC144B"/>
    <w:rsid w:val="00EC145C"/>
    <w:rsid w:val="00EC18B3"/>
    <w:rsid w:val="00EC1907"/>
    <w:rsid w:val="00EC3424"/>
    <w:rsid w:val="00EC4B48"/>
    <w:rsid w:val="00EC543F"/>
    <w:rsid w:val="00EC5CB3"/>
    <w:rsid w:val="00EC5F6C"/>
    <w:rsid w:val="00EC6980"/>
    <w:rsid w:val="00EC6EB0"/>
    <w:rsid w:val="00EC7F4D"/>
    <w:rsid w:val="00ED06BE"/>
    <w:rsid w:val="00ED176A"/>
    <w:rsid w:val="00ED1B2D"/>
    <w:rsid w:val="00ED39FB"/>
    <w:rsid w:val="00ED40EA"/>
    <w:rsid w:val="00ED4617"/>
    <w:rsid w:val="00ED4DBB"/>
    <w:rsid w:val="00ED50D8"/>
    <w:rsid w:val="00ED5EA9"/>
    <w:rsid w:val="00ED722C"/>
    <w:rsid w:val="00ED78F7"/>
    <w:rsid w:val="00ED794A"/>
    <w:rsid w:val="00EE030F"/>
    <w:rsid w:val="00EE0507"/>
    <w:rsid w:val="00EE0CC3"/>
    <w:rsid w:val="00EE0D59"/>
    <w:rsid w:val="00EE0EEC"/>
    <w:rsid w:val="00EE0F7B"/>
    <w:rsid w:val="00EE100A"/>
    <w:rsid w:val="00EE37AE"/>
    <w:rsid w:val="00EE3C11"/>
    <w:rsid w:val="00EE3ECE"/>
    <w:rsid w:val="00EE4A9A"/>
    <w:rsid w:val="00EE4B91"/>
    <w:rsid w:val="00EE617D"/>
    <w:rsid w:val="00EE62EA"/>
    <w:rsid w:val="00EE6B6B"/>
    <w:rsid w:val="00EE6D08"/>
    <w:rsid w:val="00EF0F37"/>
    <w:rsid w:val="00EF1518"/>
    <w:rsid w:val="00EF2022"/>
    <w:rsid w:val="00EF28DF"/>
    <w:rsid w:val="00EF2C8E"/>
    <w:rsid w:val="00EF2D99"/>
    <w:rsid w:val="00EF3BF9"/>
    <w:rsid w:val="00EF434D"/>
    <w:rsid w:val="00EF7BBE"/>
    <w:rsid w:val="00F007C8"/>
    <w:rsid w:val="00F024C0"/>
    <w:rsid w:val="00F02E73"/>
    <w:rsid w:val="00F044CF"/>
    <w:rsid w:val="00F04955"/>
    <w:rsid w:val="00F05075"/>
    <w:rsid w:val="00F05C4E"/>
    <w:rsid w:val="00F0606D"/>
    <w:rsid w:val="00F06400"/>
    <w:rsid w:val="00F07474"/>
    <w:rsid w:val="00F075B2"/>
    <w:rsid w:val="00F12AC0"/>
    <w:rsid w:val="00F13B95"/>
    <w:rsid w:val="00F1419A"/>
    <w:rsid w:val="00F14F63"/>
    <w:rsid w:val="00F15221"/>
    <w:rsid w:val="00F154EB"/>
    <w:rsid w:val="00F15EEF"/>
    <w:rsid w:val="00F17792"/>
    <w:rsid w:val="00F2017A"/>
    <w:rsid w:val="00F20AE0"/>
    <w:rsid w:val="00F2127D"/>
    <w:rsid w:val="00F229F0"/>
    <w:rsid w:val="00F22CAD"/>
    <w:rsid w:val="00F22CFC"/>
    <w:rsid w:val="00F23979"/>
    <w:rsid w:val="00F23D30"/>
    <w:rsid w:val="00F246EF"/>
    <w:rsid w:val="00F2482D"/>
    <w:rsid w:val="00F25898"/>
    <w:rsid w:val="00F27015"/>
    <w:rsid w:val="00F3089D"/>
    <w:rsid w:val="00F312A6"/>
    <w:rsid w:val="00F31E73"/>
    <w:rsid w:val="00F320F7"/>
    <w:rsid w:val="00F322D8"/>
    <w:rsid w:val="00F333D6"/>
    <w:rsid w:val="00F3359D"/>
    <w:rsid w:val="00F336D9"/>
    <w:rsid w:val="00F3678A"/>
    <w:rsid w:val="00F368EF"/>
    <w:rsid w:val="00F369D5"/>
    <w:rsid w:val="00F37E61"/>
    <w:rsid w:val="00F40209"/>
    <w:rsid w:val="00F40B9C"/>
    <w:rsid w:val="00F40FB4"/>
    <w:rsid w:val="00F42473"/>
    <w:rsid w:val="00F425E2"/>
    <w:rsid w:val="00F4310E"/>
    <w:rsid w:val="00F43377"/>
    <w:rsid w:val="00F45B04"/>
    <w:rsid w:val="00F46F44"/>
    <w:rsid w:val="00F46FCF"/>
    <w:rsid w:val="00F47A76"/>
    <w:rsid w:val="00F525EE"/>
    <w:rsid w:val="00F52690"/>
    <w:rsid w:val="00F52CAA"/>
    <w:rsid w:val="00F54A1C"/>
    <w:rsid w:val="00F5627E"/>
    <w:rsid w:val="00F568A9"/>
    <w:rsid w:val="00F56D6F"/>
    <w:rsid w:val="00F57A16"/>
    <w:rsid w:val="00F60C47"/>
    <w:rsid w:val="00F60CF5"/>
    <w:rsid w:val="00F610E3"/>
    <w:rsid w:val="00F6127D"/>
    <w:rsid w:val="00F613F9"/>
    <w:rsid w:val="00F6143A"/>
    <w:rsid w:val="00F6173D"/>
    <w:rsid w:val="00F634CB"/>
    <w:rsid w:val="00F63700"/>
    <w:rsid w:val="00F63939"/>
    <w:rsid w:val="00F63F42"/>
    <w:rsid w:val="00F65448"/>
    <w:rsid w:val="00F659CB"/>
    <w:rsid w:val="00F66E51"/>
    <w:rsid w:val="00F6786C"/>
    <w:rsid w:val="00F67AF7"/>
    <w:rsid w:val="00F67B4A"/>
    <w:rsid w:val="00F67C70"/>
    <w:rsid w:val="00F70C8C"/>
    <w:rsid w:val="00F71D71"/>
    <w:rsid w:val="00F7210F"/>
    <w:rsid w:val="00F72377"/>
    <w:rsid w:val="00F73349"/>
    <w:rsid w:val="00F73F80"/>
    <w:rsid w:val="00F75149"/>
    <w:rsid w:val="00F75666"/>
    <w:rsid w:val="00F804D0"/>
    <w:rsid w:val="00F80908"/>
    <w:rsid w:val="00F80999"/>
    <w:rsid w:val="00F80F22"/>
    <w:rsid w:val="00F816C7"/>
    <w:rsid w:val="00F824A2"/>
    <w:rsid w:val="00F831E6"/>
    <w:rsid w:val="00F83CB8"/>
    <w:rsid w:val="00F84924"/>
    <w:rsid w:val="00F84DA4"/>
    <w:rsid w:val="00F8625B"/>
    <w:rsid w:val="00F871DD"/>
    <w:rsid w:val="00F90B78"/>
    <w:rsid w:val="00F91188"/>
    <w:rsid w:val="00F9242F"/>
    <w:rsid w:val="00F929B6"/>
    <w:rsid w:val="00F93577"/>
    <w:rsid w:val="00F93C53"/>
    <w:rsid w:val="00F946C7"/>
    <w:rsid w:val="00F95A82"/>
    <w:rsid w:val="00F95AC0"/>
    <w:rsid w:val="00F9632E"/>
    <w:rsid w:val="00F96376"/>
    <w:rsid w:val="00F96452"/>
    <w:rsid w:val="00F9656D"/>
    <w:rsid w:val="00F965E3"/>
    <w:rsid w:val="00F9667D"/>
    <w:rsid w:val="00F96986"/>
    <w:rsid w:val="00F969CC"/>
    <w:rsid w:val="00F9707D"/>
    <w:rsid w:val="00F97396"/>
    <w:rsid w:val="00F97BC5"/>
    <w:rsid w:val="00F97BF3"/>
    <w:rsid w:val="00FA2251"/>
    <w:rsid w:val="00FA26C6"/>
    <w:rsid w:val="00FA27C7"/>
    <w:rsid w:val="00FA2EBA"/>
    <w:rsid w:val="00FA645D"/>
    <w:rsid w:val="00FA6583"/>
    <w:rsid w:val="00FA70C6"/>
    <w:rsid w:val="00FA7152"/>
    <w:rsid w:val="00FA75B0"/>
    <w:rsid w:val="00FA7621"/>
    <w:rsid w:val="00FA77AF"/>
    <w:rsid w:val="00FB01C4"/>
    <w:rsid w:val="00FB0DBC"/>
    <w:rsid w:val="00FB241F"/>
    <w:rsid w:val="00FB6291"/>
    <w:rsid w:val="00FB6679"/>
    <w:rsid w:val="00FB6ADF"/>
    <w:rsid w:val="00FB6B23"/>
    <w:rsid w:val="00FC173D"/>
    <w:rsid w:val="00FC1DC8"/>
    <w:rsid w:val="00FC4B11"/>
    <w:rsid w:val="00FC719A"/>
    <w:rsid w:val="00FC7F54"/>
    <w:rsid w:val="00FD1683"/>
    <w:rsid w:val="00FD37AF"/>
    <w:rsid w:val="00FD3915"/>
    <w:rsid w:val="00FD4022"/>
    <w:rsid w:val="00FD42D8"/>
    <w:rsid w:val="00FD4646"/>
    <w:rsid w:val="00FD4978"/>
    <w:rsid w:val="00FD5106"/>
    <w:rsid w:val="00FD5383"/>
    <w:rsid w:val="00FD5D9C"/>
    <w:rsid w:val="00FD5DCA"/>
    <w:rsid w:val="00FD73BA"/>
    <w:rsid w:val="00FD7494"/>
    <w:rsid w:val="00FD7504"/>
    <w:rsid w:val="00FE1D00"/>
    <w:rsid w:val="00FE20DD"/>
    <w:rsid w:val="00FE3584"/>
    <w:rsid w:val="00FE3B5E"/>
    <w:rsid w:val="00FE3E53"/>
    <w:rsid w:val="00FE7287"/>
    <w:rsid w:val="00FE77CF"/>
    <w:rsid w:val="00FE7A1E"/>
    <w:rsid w:val="00FF002B"/>
    <w:rsid w:val="00FF1DB2"/>
    <w:rsid w:val="00FF2782"/>
    <w:rsid w:val="00FF2BB6"/>
    <w:rsid w:val="00FF3AA9"/>
    <w:rsid w:val="00FF46D5"/>
    <w:rsid w:val="00FF4EAE"/>
    <w:rsid w:val="00FF50DB"/>
    <w:rsid w:val="00FF54ED"/>
    <w:rsid w:val="00FF5704"/>
    <w:rsid w:val="00FF5DC1"/>
    <w:rsid w:val="00FF65BB"/>
    <w:rsid w:val="00FF6D15"/>
    <w:rsid w:val="00FF7A26"/>
    <w:rsid w:val="0817DE29"/>
    <w:rsid w:val="08AA266E"/>
    <w:rsid w:val="0BF22D26"/>
    <w:rsid w:val="157E04FC"/>
    <w:rsid w:val="19E901D0"/>
    <w:rsid w:val="1FB85542"/>
    <w:rsid w:val="224A13A5"/>
    <w:rsid w:val="24DAADB0"/>
    <w:rsid w:val="2C9CABD4"/>
    <w:rsid w:val="39B94B8A"/>
    <w:rsid w:val="3B435ECC"/>
    <w:rsid w:val="3B7912E2"/>
    <w:rsid w:val="3D85F87B"/>
    <w:rsid w:val="3DCA38A8"/>
    <w:rsid w:val="41FA8104"/>
    <w:rsid w:val="440D336C"/>
    <w:rsid w:val="486E233E"/>
    <w:rsid w:val="492B46CF"/>
    <w:rsid w:val="4A5D2670"/>
    <w:rsid w:val="514A4F97"/>
    <w:rsid w:val="52246F5B"/>
    <w:rsid w:val="59FA0A53"/>
    <w:rsid w:val="5D0148FC"/>
    <w:rsid w:val="5E44715D"/>
    <w:rsid w:val="61A16E41"/>
    <w:rsid w:val="6C0ACCE6"/>
    <w:rsid w:val="6FB9A74A"/>
    <w:rsid w:val="72B90400"/>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E44715D"/>
  <w15:chartTrackingRefBased/>
  <w15:docId w15:val="{DECEC44B-A0D2-441C-BB99-BA613BF2C3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772127"/>
    <w:rPr>
      <w:lang w:val="en-US"/>
    </w:rPr>
  </w:style>
  <w:style w:type="paragraph" w:styleId="Heading1">
    <w:name w:val="heading 1"/>
    <w:basedOn w:val="Normal"/>
    <w:next w:val="Normal"/>
    <w:link w:val="Heading1Char"/>
    <w:uiPriority w:val="9"/>
    <w:qFormat/>
    <w:rsid w:val="00913668"/>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913668"/>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434FD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7819EB"/>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4A1051"/>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772127"/>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91A23"/>
    <w:pPr>
      <w:tabs>
        <w:tab w:val="center" w:pos="4513"/>
        <w:tab w:val="right" w:pos="9026"/>
      </w:tabs>
      <w:spacing w:after="0" w:line="240" w:lineRule="auto"/>
    </w:pPr>
  </w:style>
  <w:style w:type="character" w:customStyle="1" w:styleId="HeaderChar">
    <w:name w:val="Header Char"/>
    <w:basedOn w:val="DefaultParagraphFont"/>
    <w:link w:val="Header"/>
    <w:uiPriority w:val="99"/>
    <w:rsid w:val="00591A23"/>
  </w:style>
  <w:style w:type="paragraph" w:styleId="Footer">
    <w:name w:val="footer"/>
    <w:basedOn w:val="Normal"/>
    <w:link w:val="FooterChar"/>
    <w:uiPriority w:val="99"/>
    <w:unhideWhenUsed/>
    <w:rsid w:val="00591A23"/>
    <w:pPr>
      <w:tabs>
        <w:tab w:val="center" w:pos="4513"/>
        <w:tab w:val="right" w:pos="9026"/>
      </w:tabs>
      <w:spacing w:after="0" w:line="240" w:lineRule="auto"/>
    </w:pPr>
  </w:style>
  <w:style w:type="character" w:customStyle="1" w:styleId="FooterChar">
    <w:name w:val="Footer Char"/>
    <w:basedOn w:val="DefaultParagraphFont"/>
    <w:link w:val="Footer"/>
    <w:uiPriority w:val="99"/>
    <w:rsid w:val="00591A23"/>
  </w:style>
  <w:style w:type="character" w:styleId="Hyperlink">
    <w:name w:val="Hyperlink"/>
    <w:basedOn w:val="DefaultParagraphFont"/>
    <w:uiPriority w:val="99"/>
    <w:unhideWhenUsed/>
    <w:rsid w:val="00591A23"/>
    <w:rPr>
      <w:color w:val="0563C1" w:themeColor="hyperlink"/>
      <w:u w:val="single"/>
    </w:rPr>
  </w:style>
  <w:style w:type="character" w:customStyle="1" w:styleId="UnresolvedMention1">
    <w:name w:val="Unresolved Mention1"/>
    <w:basedOn w:val="DefaultParagraphFont"/>
    <w:uiPriority w:val="99"/>
    <w:semiHidden/>
    <w:unhideWhenUsed/>
    <w:rsid w:val="00591A23"/>
    <w:rPr>
      <w:color w:val="808080"/>
      <w:shd w:val="clear" w:color="auto" w:fill="E6E6E6"/>
    </w:rPr>
  </w:style>
  <w:style w:type="paragraph" w:styleId="ListParagraph">
    <w:name w:val="List Paragraph"/>
    <w:aliases w:val="Bullet Number,Bullet List,FooterText,numbered,List Paragraph1,Paragraphe de liste1,Bulletr List Paragraph,列出段落,列出段落1,Listeafsnit1,Parágrafo da Lista1,List Paragraph2,List Paragraph21,Párrafo de lista1,リスト段落1,Bullet list,List Paragraph11"/>
    <w:basedOn w:val="Normal"/>
    <w:link w:val="ListParagraphChar"/>
    <w:uiPriority w:val="34"/>
    <w:qFormat/>
    <w:rsid w:val="00E163CE"/>
    <w:pPr>
      <w:ind w:left="720"/>
      <w:contextualSpacing/>
    </w:pPr>
  </w:style>
  <w:style w:type="paragraph" w:styleId="NormalWeb">
    <w:name w:val="Normal (Web)"/>
    <w:basedOn w:val="Normal"/>
    <w:uiPriority w:val="99"/>
    <w:unhideWhenUsed/>
    <w:rsid w:val="00293287"/>
    <w:pPr>
      <w:spacing w:before="100" w:beforeAutospacing="1" w:after="100" w:afterAutospacing="1" w:line="240" w:lineRule="auto"/>
    </w:pPr>
    <w:rPr>
      <w:rFonts w:ascii="Times New Roman" w:eastAsia="Times New Roman" w:hAnsi="Times New Roman" w:cs="Times New Roman"/>
      <w:sz w:val="24"/>
      <w:szCs w:val="24"/>
      <w:lang w:val="en-AU" w:eastAsia="en-AU"/>
    </w:rPr>
  </w:style>
  <w:style w:type="character" w:styleId="FollowedHyperlink">
    <w:name w:val="FollowedHyperlink"/>
    <w:basedOn w:val="DefaultParagraphFont"/>
    <w:uiPriority w:val="99"/>
    <w:semiHidden/>
    <w:unhideWhenUsed/>
    <w:rsid w:val="00316F04"/>
    <w:rPr>
      <w:color w:val="954F72" w:themeColor="followedHyperlink"/>
      <w:u w:val="single"/>
    </w:rPr>
  </w:style>
  <w:style w:type="character" w:styleId="CommentReference">
    <w:name w:val="annotation reference"/>
    <w:basedOn w:val="DefaultParagraphFont"/>
    <w:uiPriority w:val="99"/>
    <w:semiHidden/>
    <w:unhideWhenUsed/>
    <w:rsid w:val="00577E6F"/>
    <w:rPr>
      <w:sz w:val="16"/>
      <w:szCs w:val="16"/>
    </w:rPr>
  </w:style>
  <w:style w:type="paragraph" w:styleId="CommentText">
    <w:name w:val="annotation text"/>
    <w:basedOn w:val="Normal"/>
    <w:link w:val="CommentTextChar"/>
    <w:uiPriority w:val="99"/>
    <w:unhideWhenUsed/>
    <w:rsid w:val="00577E6F"/>
    <w:pPr>
      <w:spacing w:line="240" w:lineRule="auto"/>
    </w:pPr>
    <w:rPr>
      <w:sz w:val="20"/>
      <w:szCs w:val="20"/>
    </w:rPr>
  </w:style>
  <w:style w:type="character" w:customStyle="1" w:styleId="CommentTextChar">
    <w:name w:val="Comment Text Char"/>
    <w:basedOn w:val="DefaultParagraphFont"/>
    <w:link w:val="CommentText"/>
    <w:uiPriority w:val="99"/>
    <w:rsid w:val="00577E6F"/>
    <w:rPr>
      <w:sz w:val="20"/>
      <w:szCs w:val="20"/>
    </w:rPr>
  </w:style>
  <w:style w:type="paragraph" w:styleId="CommentSubject">
    <w:name w:val="annotation subject"/>
    <w:basedOn w:val="CommentText"/>
    <w:next w:val="CommentText"/>
    <w:link w:val="CommentSubjectChar"/>
    <w:uiPriority w:val="99"/>
    <w:semiHidden/>
    <w:unhideWhenUsed/>
    <w:rsid w:val="00577E6F"/>
    <w:rPr>
      <w:b/>
      <w:bCs/>
    </w:rPr>
  </w:style>
  <w:style w:type="character" w:customStyle="1" w:styleId="CommentSubjectChar">
    <w:name w:val="Comment Subject Char"/>
    <w:basedOn w:val="CommentTextChar"/>
    <w:link w:val="CommentSubject"/>
    <w:uiPriority w:val="99"/>
    <w:semiHidden/>
    <w:rsid w:val="00577E6F"/>
    <w:rPr>
      <w:b/>
      <w:bCs/>
      <w:sz w:val="20"/>
      <w:szCs w:val="20"/>
    </w:rPr>
  </w:style>
  <w:style w:type="paragraph" w:styleId="BalloonText">
    <w:name w:val="Balloon Text"/>
    <w:basedOn w:val="Normal"/>
    <w:link w:val="BalloonTextChar"/>
    <w:uiPriority w:val="99"/>
    <w:semiHidden/>
    <w:unhideWhenUsed/>
    <w:rsid w:val="00577E6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77E6F"/>
    <w:rPr>
      <w:rFonts w:ascii="Segoe UI" w:hAnsi="Segoe UI" w:cs="Segoe UI"/>
      <w:sz w:val="18"/>
      <w:szCs w:val="18"/>
    </w:rPr>
  </w:style>
  <w:style w:type="table" w:styleId="TableGrid">
    <w:name w:val="Table Grid"/>
    <w:basedOn w:val="TableNormal"/>
    <w:uiPriority w:val="39"/>
    <w:rsid w:val="00C230B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3-Accent5">
    <w:name w:val="Grid Table 3 Accent 5"/>
    <w:basedOn w:val="TableNormal"/>
    <w:uiPriority w:val="48"/>
    <w:rsid w:val="008E5E19"/>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tblStylePr w:type="neCell">
      <w:tblPr/>
      <w:tcPr>
        <w:tcBorders>
          <w:bottom w:val="single" w:sz="4" w:space="0" w:color="8EAADB" w:themeColor="accent5" w:themeTint="99"/>
        </w:tcBorders>
      </w:tcPr>
    </w:tblStylePr>
    <w:tblStylePr w:type="nwCell">
      <w:tblPr/>
      <w:tcPr>
        <w:tcBorders>
          <w:bottom w:val="single" w:sz="4" w:space="0" w:color="8EAADB" w:themeColor="accent5" w:themeTint="99"/>
        </w:tcBorders>
      </w:tcPr>
    </w:tblStylePr>
    <w:tblStylePr w:type="seCell">
      <w:tblPr/>
      <w:tcPr>
        <w:tcBorders>
          <w:top w:val="single" w:sz="4" w:space="0" w:color="8EAADB" w:themeColor="accent5" w:themeTint="99"/>
        </w:tcBorders>
      </w:tcPr>
    </w:tblStylePr>
    <w:tblStylePr w:type="swCell">
      <w:tblPr/>
      <w:tcPr>
        <w:tcBorders>
          <w:top w:val="single" w:sz="4" w:space="0" w:color="8EAADB" w:themeColor="accent5" w:themeTint="99"/>
        </w:tcBorders>
      </w:tcPr>
    </w:tblStylePr>
  </w:style>
  <w:style w:type="table" w:styleId="ListTable1Light-Accent1">
    <w:name w:val="List Table 1 Light Accent 1"/>
    <w:basedOn w:val="TableNormal"/>
    <w:uiPriority w:val="46"/>
    <w:rsid w:val="008E5E19"/>
    <w:pPr>
      <w:spacing w:after="0" w:line="240" w:lineRule="auto"/>
    </w:pPr>
    <w:tblPr>
      <w:tblStyleRowBandSize w:val="1"/>
      <w:tblStyleColBandSize w:val="1"/>
    </w:tblPr>
    <w:tblStylePr w:type="firstRow">
      <w:rPr>
        <w:b/>
        <w:bCs/>
      </w:rPr>
      <w:tblPr/>
      <w:tcPr>
        <w:tcBorders>
          <w:bottom w:val="single" w:sz="4" w:space="0" w:color="9CC2E5" w:themeColor="accent1" w:themeTint="99"/>
        </w:tcBorders>
      </w:tcPr>
    </w:tblStylePr>
    <w:tblStylePr w:type="lastRow">
      <w:rPr>
        <w:b/>
        <w:bCs/>
      </w:rPr>
      <w:tblPr/>
      <w:tcPr>
        <w:tcBorders>
          <w:top w:val="sing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GridTable4-Accent1">
    <w:name w:val="Grid Table 4 Accent 1"/>
    <w:basedOn w:val="TableNormal"/>
    <w:uiPriority w:val="49"/>
    <w:rsid w:val="008E5E19"/>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customStyle="1" w:styleId="Heading1Char">
    <w:name w:val="Heading 1 Char"/>
    <w:basedOn w:val="DefaultParagraphFont"/>
    <w:link w:val="Heading1"/>
    <w:uiPriority w:val="9"/>
    <w:rsid w:val="00913668"/>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913668"/>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434FD6"/>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7819EB"/>
    <w:rPr>
      <w:rFonts w:asciiTheme="majorHAnsi" w:eastAsiaTheme="majorEastAsia" w:hAnsiTheme="majorHAnsi" w:cstheme="majorBidi"/>
      <w:i/>
      <w:iCs/>
      <w:color w:val="2E74B5" w:themeColor="accent1" w:themeShade="BF"/>
    </w:rPr>
  </w:style>
  <w:style w:type="paragraph" w:styleId="TOCHeading">
    <w:name w:val="TOC Heading"/>
    <w:basedOn w:val="Heading1"/>
    <w:next w:val="Normal"/>
    <w:uiPriority w:val="39"/>
    <w:unhideWhenUsed/>
    <w:qFormat/>
    <w:rsid w:val="001D6DD1"/>
    <w:pPr>
      <w:outlineLvl w:val="9"/>
    </w:pPr>
  </w:style>
  <w:style w:type="paragraph" w:styleId="TOC1">
    <w:name w:val="toc 1"/>
    <w:basedOn w:val="Normal"/>
    <w:next w:val="Normal"/>
    <w:autoRedefine/>
    <w:uiPriority w:val="39"/>
    <w:unhideWhenUsed/>
    <w:rsid w:val="00A90FCF"/>
    <w:pPr>
      <w:tabs>
        <w:tab w:val="right" w:leader="dot" w:pos="9582"/>
      </w:tabs>
      <w:spacing w:before="120" w:after="120"/>
    </w:pPr>
    <w:rPr>
      <w:b/>
      <w:caps/>
      <w:sz w:val="20"/>
    </w:rPr>
  </w:style>
  <w:style w:type="paragraph" w:styleId="TOC2">
    <w:name w:val="toc 2"/>
    <w:basedOn w:val="Normal"/>
    <w:next w:val="Normal"/>
    <w:autoRedefine/>
    <w:uiPriority w:val="39"/>
    <w:unhideWhenUsed/>
    <w:rsid w:val="00A90FCF"/>
    <w:pPr>
      <w:tabs>
        <w:tab w:val="right" w:leader="dot" w:pos="9016"/>
      </w:tabs>
      <w:spacing w:after="100"/>
      <w:ind w:left="220"/>
    </w:pPr>
    <w:rPr>
      <w:noProof/>
    </w:rPr>
  </w:style>
  <w:style w:type="paragraph" w:styleId="TOC3">
    <w:name w:val="toc 3"/>
    <w:basedOn w:val="Normal"/>
    <w:next w:val="Normal"/>
    <w:autoRedefine/>
    <w:uiPriority w:val="39"/>
    <w:unhideWhenUsed/>
    <w:rsid w:val="001D6DD1"/>
    <w:pPr>
      <w:spacing w:after="100"/>
      <w:ind w:left="440"/>
    </w:pPr>
  </w:style>
  <w:style w:type="character" w:customStyle="1" w:styleId="Heading5Char">
    <w:name w:val="Heading 5 Char"/>
    <w:basedOn w:val="DefaultParagraphFont"/>
    <w:link w:val="Heading5"/>
    <w:uiPriority w:val="9"/>
    <w:rsid w:val="004A1051"/>
    <w:rPr>
      <w:rFonts w:asciiTheme="majorHAnsi" w:eastAsiaTheme="majorEastAsia" w:hAnsiTheme="majorHAnsi" w:cstheme="majorBidi"/>
      <w:color w:val="2E74B5" w:themeColor="accent1" w:themeShade="BF"/>
    </w:rPr>
  </w:style>
  <w:style w:type="character" w:styleId="UnresolvedMention">
    <w:name w:val="Unresolved Mention"/>
    <w:basedOn w:val="DefaultParagraphFont"/>
    <w:uiPriority w:val="99"/>
    <w:unhideWhenUsed/>
    <w:rsid w:val="009B1CFC"/>
    <w:rPr>
      <w:color w:val="808080"/>
      <w:shd w:val="clear" w:color="auto" w:fill="E6E6E6"/>
    </w:rPr>
  </w:style>
  <w:style w:type="paragraph" w:styleId="NoSpacing">
    <w:name w:val="No Spacing"/>
    <w:link w:val="NoSpacingChar"/>
    <w:uiPriority w:val="1"/>
    <w:qFormat/>
    <w:rsid w:val="00E86CCD"/>
    <w:pPr>
      <w:spacing w:after="0" w:line="240" w:lineRule="auto"/>
    </w:pPr>
  </w:style>
  <w:style w:type="character" w:customStyle="1" w:styleId="NoSpacingChar">
    <w:name w:val="No Spacing Char"/>
    <w:basedOn w:val="DefaultParagraphFont"/>
    <w:link w:val="NoSpacing"/>
    <w:uiPriority w:val="1"/>
    <w:rsid w:val="006B7F33"/>
  </w:style>
  <w:style w:type="paragraph" w:styleId="Title">
    <w:name w:val="Title"/>
    <w:basedOn w:val="Normal"/>
    <w:next w:val="Normal"/>
    <w:link w:val="TitleChar"/>
    <w:uiPriority w:val="10"/>
    <w:qFormat/>
    <w:rsid w:val="00B72FC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72FCB"/>
    <w:rPr>
      <w:rFonts w:asciiTheme="majorHAnsi" w:eastAsiaTheme="majorEastAsia" w:hAnsiTheme="majorHAnsi" w:cstheme="majorBidi"/>
      <w:spacing w:val="-10"/>
      <w:kern w:val="28"/>
      <w:sz w:val="56"/>
      <w:szCs w:val="56"/>
      <w:lang w:val="en-US"/>
    </w:rPr>
  </w:style>
  <w:style w:type="character" w:customStyle="1" w:styleId="ListParagraphChar">
    <w:name w:val="List Paragraph Char"/>
    <w:aliases w:val="Bullet Number Char,Bullet List Char,FooterText Char,numbered Char,List Paragraph1 Char,Paragraphe de liste1 Char,Bulletr List Paragraph Char,列出段落 Char,列出段落1 Char,Listeafsnit1 Char,Parágrafo da Lista1 Char,List Paragraph2 Char"/>
    <w:link w:val="ListParagraph"/>
    <w:uiPriority w:val="34"/>
    <w:rsid w:val="00D32C13"/>
  </w:style>
  <w:style w:type="paragraph" w:styleId="ListBullet">
    <w:name w:val="List Bullet"/>
    <w:basedOn w:val="Normal"/>
    <w:uiPriority w:val="99"/>
    <w:unhideWhenUsed/>
    <w:rsid w:val="00641532"/>
    <w:pPr>
      <w:numPr>
        <w:numId w:val="4"/>
      </w:numPr>
      <w:contextualSpacing/>
    </w:pPr>
  </w:style>
  <w:style w:type="paragraph" w:styleId="FootnoteText">
    <w:name w:val="footnote text"/>
    <w:basedOn w:val="Normal"/>
    <w:link w:val="FootnoteTextChar"/>
    <w:uiPriority w:val="99"/>
    <w:semiHidden/>
    <w:unhideWhenUsed/>
    <w:rsid w:val="0040696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06966"/>
    <w:rPr>
      <w:sz w:val="20"/>
      <w:szCs w:val="20"/>
      <w:lang w:val="en-US"/>
    </w:rPr>
  </w:style>
  <w:style w:type="character" w:styleId="FootnoteReference">
    <w:name w:val="footnote reference"/>
    <w:basedOn w:val="DefaultParagraphFont"/>
    <w:uiPriority w:val="99"/>
    <w:semiHidden/>
    <w:unhideWhenUsed/>
    <w:rsid w:val="00406966"/>
    <w:rPr>
      <w:vertAlign w:val="superscript"/>
    </w:rPr>
  </w:style>
  <w:style w:type="character" w:customStyle="1" w:styleId="Heading6Char">
    <w:name w:val="Heading 6 Char"/>
    <w:basedOn w:val="DefaultParagraphFont"/>
    <w:link w:val="Heading6"/>
    <w:uiPriority w:val="9"/>
    <w:rsid w:val="00772127"/>
    <w:rPr>
      <w:rFonts w:asciiTheme="majorHAnsi" w:eastAsiaTheme="majorEastAsia" w:hAnsiTheme="majorHAnsi" w:cstheme="majorBidi"/>
      <w:color w:val="1F4D78" w:themeColor="accent1" w:themeShade="7F"/>
      <w:lang w:val="en-US"/>
    </w:rPr>
  </w:style>
  <w:style w:type="table" w:styleId="ListTable3-Accent1">
    <w:name w:val="List Table 3 Accent 1"/>
    <w:basedOn w:val="TableNormal"/>
    <w:uiPriority w:val="48"/>
    <w:rsid w:val="00772127"/>
    <w:pPr>
      <w:spacing w:after="0" w:line="240" w:lineRule="auto"/>
    </w:pPr>
    <w:rPr>
      <w:lang w:val="en-US"/>
    </w:rPr>
    <w:tblPr>
      <w:tblStyleRowBandSize w:val="1"/>
      <w:tblStyleColBandSize w:val="1"/>
      <w:tblBorders>
        <w:top w:val="single" w:sz="4" w:space="0" w:color="5B9BD5" w:themeColor="accent1"/>
        <w:left w:val="single" w:sz="4" w:space="0" w:color="5B9BD5" w:themeColor="accent1"/>
        <w:bottom w:val="single" w:sz="4" w:space="0" w:color="5B9BD5" w:themeColor="accent1"/>
        <w:right w:val="single" w:sz="4" w:space="0" w:color="5B9BD5" w:themeColor="accent1"/>
      </w:tblBorders>
    </w:tblPr>
    <w:tblStylePr w:type="firstRow">
      <w:rPr>
        <w:b/>
        <w:bCs/>
        <w:color w:val="FFFFFF" w:themeColor="background1"/>
      </w:rPr>
      <w:tblPr/>
      <w:tcPr>
        <w:shd w:val="clear" w:color="auto" w:fill="5B9BD5" w:themeFill="accent1"/>
      </w:tcPr>
    </w:tblStylePr>
    <w:tblStylePr w:type="lastRow">
      <w:rPr>
        <w:b/>
        <w:bCs/>
      </w:rPr>
      <w:tblPr/>
      <w:tcPr>
        <w:tcBorders>
          <w:top w:val="double" w:sz="4" w:space="0" w:color="5B9BD5"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1"/>
          <w:right w:val="single" w:sz="4" w:space="0" w:color="5B9BD5" w:themeColor="accent1"/>
        </w:tcBorders>
      </w:tcPr>
    </w:tblStylePr>
    <w:tblStylePr w:type="band1Horz">
      <w:tblPr/>
      <w:tcPr>
        <w:tcBorders>
          <w:top w:val="single" w:sz="4" w:space="0" w:color="5B9BD5" w:themeColor="accent1"/>
          <w:bottom w:val="single" w:sz="4" w:space="0" w:color="5B9BD5"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1"/>
          <w:left w:val="nil"/>
        </w:tcBorders>
      </w:tcPr>
    </w:tblStylePr>
    <w:tblStylePr w:type="swCell">
      <w:tblPr/>
      <w:tcPr>
        <w:tcBorders>
          <w:top w:val="double" w:sz="4" w:space="0" w:color="5B9BD5" w:themeColor="accent1"/>
          <w:right w:val="nil"/>
        </w:tcBorders>
      </w:tcPr>
    </w:tblStylePr>
  </w:style>
  <w:style w:type="character" w:styleId="Emphasis">
    <w:name w:val="Emphasis"/>
    <w:basedOn w:val="DefaultParagraphFont"/>
    <w:uiPriority w:val="20"/>
    <w:qFormat/>
    <w:rsid w:val="00772127"/>
    <w:rPr>
      <w:i/>
      <w:iCs/>
    </w:rPr>
  </w:style>
  <w:style w:type="character" w:styleId="Mention">
    <w:name w:val="Mention"/>
    <w:basedOn w:val="DefaultParagraphFont"/>
    <w:uiPriority w:val="99"/>
    <w:unhideWhenUsed/>
    <w:rsid w:val="00467ED6"/>
    <w:rPr>
      <w:color w:val="2B579A"/>
      <w:shd w:val="clear" w:color="auto" w:fill="E6E6E6"/>
    </w:rPr>
  </w:style>
  <w:style w:type="character" w:customStyle="1" w:styleId="hljs-pscommand">
    <w:name w:val="hljs-pscommand"/>
    <w:basedOn w:val="DefaultParagraphFont"/>
    <w:rsid w:val="004776C0"/>
  </w:style>
  <w:style w:type="character" w:customStyle="1" w:styleId="hljs-parameter">
    <w:name w:val="hljs-parameter"/>
    <w:basedOn w:val="DefaultParagraphFont"/>
    <w:rsid w:val="004776C0"/>
  </w:style>
  <w:style w:type="character" w:customStyle="1" w:styleId="hljs-string">
    <w:name w:val="hljs-string"/>
    <w:basedOn w:val="DefaultParagraphFont"/>
    <w:rsid w:val="004776C0"/>
  </w:style>
  <w:style w:type="paragraph" w:styleId="Caption">
    <w:name w:val="caption"/>
    <w:basedOn w:val="Normal"/>
    <w:next w:val="Normal"/>
    <w:link w:val="CaptionChar"/>
    <w:unhideWhenUsed/>
    <w:qFormat/>
    <w:rsid w:val="001202E3"/>
    <w:pPr>
      <w:spacing w:before="120" w:after="120" w:line="240" w:lineRule="auto"/>
    </w:pPr>
    <w:rPr>
      <w:rFonts w:ascii="Segoe UI" w:eastAsiaTheme="minorEastAsia" w:hAnsi="Segoe UI"/>
      <w:bCs/>
      <w:color w:val="008AC8"/>
      <w:sz w:val="18"/>
      <w:szCs w:val="18"/>
    </w:rPr>
  </w:style>
  <w:style w:type="character" w:customStyle="1" w:styleId="CaptionChar">
    <w:name w:val="Caption Char"/>
    <w:basedOn w:val="DefaultParagraphFont"/>
    <w:link w:val="Caption"/>
    <w:locked/>
    <w:rsid w:val="001202E3"/>
    <w:rPr>
      <w:rFonts w:ascii="Segoe UI" w:eastAsiaTheme="minorEastAsia" w:hAnsi="Segoe UI"/>
      <w:bCs/>
      <w:color w:val="008AC8"/>
      <w:sz w:val="18"/>
      <w:szCs w:val="18"/>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8716500">
      <w:bodyDiv w:val="1"/>
      <w:marLeft w:val="0"/>
      <w:marRight w:val="0"/>
      <w:marTop w:val="0"/>
      <w:marBottom w:val="0"/>
      <w:divBdr>
        <w:top w:val="none" w:sz="0" w:space="0" w:color="auto"/>
        <w:left w:val="none" w:sz="0" w:space="0" w:color="auto"/>
        <w:bottom w:val="none" w:sz="0" w:space="0" w:color="auto"/>
        <w:right w:val="none" w:sz="0" w:space="0" w:color="auto"/>
      </w:divBdr>
      <w:divsChild>
        <w:div w:id="125046133">
          <w:marLeft w:val="360"/>
          <w:marRight w:val="0"/>
          <w:marTop w:val="154"/>
          <w:marBottom w:val="0"/>
          <w:divBdr>
            <w:top w:val="none" w:sz="0" w:space="0" w:color="auto"/>
            <w:left w:val="none" w:sz="0" w:space="0" w:color="auto"/>
            <w:bottom w:val="none" w:sz="0" w:space="0" w:color="auto"/>
            <w:right w:val="none" w:sz="0" w:space="0" w:color="auto"/>
          </w:divBdr>
        </w:div>
        <w:div w:id="188299201">
          <w:marLeft w:val="360"/>
          <w:marRight w:val="0"/>
          <w:marTop w:val="154"/>
          <w:marBottom w:val="0"/>
          <w:divBdr>
            <w:top w:val="none" w:sz="0" w:space="0" w:color="auto"/>
            <w:left w:val="none" w:sz="0" w:space="0" w:color="auto"/>
            <w:bottom w:val="none" w:sz="0" w:space="0" w:color="auto"/>
            <w:right w:val="none" w:sz="0" w:space="0" w:color="auto"/>
          </w:divBdr>
        </w:div>
        <w:div w:id="1353993017">
          <w:marLeft w:val="720"/>
          <w:marRight w:val="0"/>
          <w:marTop w:val="115"/>
          <w:marBottom w:val="0"/>
          <w:divBdr>
            <w:top w:val="none" w:sz="0" w:space="0" w:color="auto"/>
            <w:left w:val="none" w:sz="0" w:space="0" w:color="auto"/>
            <w:bottom w:val="none" w:sz="0" w:space="0" w:color="auto"/>
            <w:right w:val="none" w:sz="0" w:space="0" w:color="auto"/>
          </w:divBdr>
        </w:div>
      </w:divsChild>
    </w:div>
    <w:div w:id="179122477">
      <w:bodyDiv w:val="1"/>
      <w:marLeft w:val="0"/>
      <w:marRight w:val="0"/>
      <w:marTop w:val="0"/>
      <w:marBottom w:val="0"/>
      <w:divBdr>
        <w:top w:val="none" w:sz="0" w:space="0" w:color="auto"/>
        <w:left w:val="none" w:sz="0" w:space="0" w:color="auto"/>
        <w:bottom w:val="none" w:sz="0" w:space="0" w:color="auto"/>
        <w:right w:val="none" w:sz="0" w:space="0" w:color="auto"/>
      </w:divBdr>
    </w:div>
    <w:div w:id="267587905">
      <w:bodyDiv w:val="1"/>
      <w:marLeft w:val="0"/>
      <w:marRight w:val="0"/>
      <w:marTop w:val="0"/>
      <w:marBottom w:val="0"/>
      <w:divBdr>
        <w:top w:val="none" w:sz="0" w:space="0" w:color="auto"/>
        <w:left w:val="none" w:sz="0" w:space="0" w:color="auto"/>
        <w:bottom w:val="none" w:sz="0" w:space="0" w:color="auto"/>
        <w:right w:val="none" w:sz="0" w:space="0" w:color="auto"/>
      </w:divBdr>
    </w:div>
    <w:div w:id="322779762">
      <w:bodyDiv w:val="1"/>
      <w:marLeft w:val="0"/>
      <w:marRight w:val="0"/>
      <w:marTop w:val="0"/>
      <w:marBottom w:val="0"/>
      <w:divBdr>
        <w:top w:val="none" w:sz="0" w:space="0" w:color="auto"/>
        <w:left w:val="none" w:sz="0" w:space="0" w:color="auto"/>
        <w:bottom w:val="none" w:sz="0" w:space="0" w:color="auto"/>
        <w:right w:val="none" w:sz="0" w:space="0" w:color="auto"/>
      </w:divBdr>
    </w:div>
    <w:div w:id="388959354">
      <w:bodyDiv w:val="1"/>
      <w:marLeft w:val="0"/>
      <w:marRight w:val="0"/>
      <w:marTop w:val="0"/>
      <w:marBottom w:val="0"/>
      <w:divBdr>
        <w:top w:val="none" w:sz="0" w:space="0" w:color="auto"/>
        <w:left w:val="none" w:sz="0" w:space="0" w:color="auto"/>
        <w:bottom w:val="none" w:sz="0" w:space="0" w:color="auto"/>
        <w:right w:val="none" w:sz="0" w:space="0" w:color="auto"/>
      </w:divBdr>
    </w:div>
    <w:div w:id="613292720">
      <w:bodyDiv w:val="1"/>
      <w:marLeft w:val="0"/>
      <w:marRight w:val="0"/>
      <w:marTop w:val="0"/>
      <w:marBottom w:val="0"/>
      <w:divBdr>
        <w:top w:val="none" w:sz="0" w:space="0" w:color="auto"/>
        <w:left w:val="none" w:sz="0" w:space="0" w:color="auto"/>
        <w:bottom w:val="none" w:sz="0" w:space="0" w:color="auto"/>
        <w:right w:val="none" w:sz="0" w:space="0" w:color="auto"/>
      </w:divBdr>
    </w:div>
    <w:div w:id="756826881">
      <w:bodyDiv w:val="1"/>
      <w:marLeft w:val="0"/>
      <w:marRight w:val="0"/>
      <w:marTop w:val="0"/>
      <w:marBottom w:val="0"/>
      <w:divBdr>
        <w:top w:val="none" w:sz="0" w:space="0" w:color="auto"/>
        <w:left w:val="none" w:sz="0" w:space="0" w:color="auto"/>
        <w:bottom w:val="none" w:sz="0" w:space="0" w:color="auto"/>
        <w:right w:val="none" w:sz="0" w:space="0" w:color="auto"/>
      </w:divBdr>
    </w:div>
    <w:div w:id="800655161">
      <w:bodyDiv w:val="1"/>
      <w:marLeft w:val="0"/>
      <w:marRight w:val="0"/>
      <w:marTop w:val="0"/>
      <w:marBottom w:val="0"/>
      <w:divBdr>
        <w:top w:val="none" w:sz="0" w:space="0" w:color="auto"/>
        <w:left w:val="none" w:sz="0" w:space="0" w:color="auto"/>
        <w:bottom w:val="none" w:sz="0" w:space="0" w:color="auto"/>
        <w:right w:val="none" w:sz="0" w:space="0" w:color="auto"/>
      </w:divBdr>
    </w:div>
    <w:div w:id="1013646141">
      <w:bodyDiv w:val="1"/>
      <w:marLeft w:val="0"/>
      <w:marRight w:val="0"/>
      <w:marTop w:val="0"/>
      <w:marBottom w:val="0"/>
      <w:divBdr>
        <w:top w:val="none" w:sz="0" w:space="0" w:color="auto"/>
        <w:left w:val="none" w:sz="0" w:space="0" w:color="auto"/>
        <w:bottom w:val="none" w:sz="0" w:space="0" w:color="auto"/>
        <w:right w:val="none" w:sz="0" w:space="0" w:color="auto"/>
      </w:divBdr>
    </w:div>
    <w:div w:id="1074863219">
      <w:bodyDiv w:val="1"/>
      <w:marLeft w:val="0"/>
      <w:marRight w:val="0"/>
      <w:marTop w:val="0"/>
      <w:marBottom w:val="0"/>
      <w:divBdr>
        <w:top w:val="none" w:sz="0" w:space="0" w:color="auto"/>
        <w:left w:val="none" w:sz="0" w:space="0" w:color="auto"/>
        <w:bottom w:val="none" w:sz="0" w:space="0" w:color="auto"/>
        <w:right w:val="none" w:sz="0" w:space="0" w:color="auto"/>
      </w:divBdr>
      <w:divsChild>
        <w:div w:id="425661807">
          <w:marLeft w:val="0"/>
          <w:marRight w:val="0"/>
          <w:marTop w:val="240"/>
          <w:marBottom w:val="0"/>
          <w:divBdr>
            <w:top w:val="none" w:sz="0" w:space="12" w:color="BFF1FF"/>
            <w:left w:val="none" w:sz="0" w:space="12" w:color="BFF1FF"/>
            <w:bottom w:val="none" w:sz="0" w:space="12" w:color="BFF1FF"/>
            <w:right w:val="none" w:sz="0" w:space="12" w:color="BFF1FF"/>
          </w:divBdr>
        </w:div>
      </w:divsChild>
    </w:div>
    <w:div w:id="1157652252">
      <w:bodyDiv w:val="1"/>
      <w:marLeft w:val="0"/>
      <w:marRight w:val="0"/>
      <w:marTop w:val="0"/>
      <w:marBottom w:val="0"/>
      <w:divBdr>
        <w:top w:val="none" w:sz="0" w:space="0" w:color="auto"/>
        <w:left w:val="none" w:sz="0" w:space="0" w:color="auto"/>
        <w:bottom w:val="none" w:sz="0" w:space="0" w:color="auto"/>
        <w:right w:val="none" w:sz="0" w:space="0" w:color="auto"/>
      </w:divBdr>
    </w:div>
    <w:div w:id="1268200709">
      <w:bodyDiv w:val="1"/>
      <w:marLeft w:val="0"/>
      <w:marRight w:val="0"/>
      <w:marTop w:val="0"/>
      <w:marBottom w:val="0"/>
      <w:divBdr>
        <w:top w:val="none" w:sz="0" w:space="0" w:color="auto"/>
        <w:left w:val="none" w:sz="0" w:space="0" w:color="auto"/>
        <w:bottom w:val="none" w:sz="0" w:space="0" w:color="auto"/>
        <w:right w:val="none" w:sz="0" w:space="0" w:color="auto"/>
      </w:divBdr>
    </w:div>
    <w:div w:id="1284579107">
      <w:bodyDiv w:val="1"/>
      <w:marLeft w:val="0"/>
      <w:marRight w:val="0"/>
      <w:marTop w:val="0"/>
      <w:marBottom w:val="0"/>
      <w:divBdr>
        <w:top w:val="none" w:sz="0" w:space="0" w:color="auto"/>
        <w:left w:val="none" w:sz="0" w:space="0" w:color="auto"/>
        <w:bottom w:val="none" w:sz="0" w:space="0" w:color="auto"/>
        <w:right w:val="none" w:sz="0" w:space="0" w:color="auto"/>
      </w:divBdr>
      <w:divsChild>
        <w:div w:id="516819293">
          <w:marLeft w:val="720"/>
          <w:marRight w:val="0"/>
          <w:marTop w:val="134"/>
          <w:marBottom w:val="0"/>
          <w:divBdr>
            <w:top w:val="none" w:sz="0" w:space="0" w:color="auto"/>
            <w:left w:val="none" w:sz="0" w:space="0" w:color="auto"/>
            <w:bottom w:val="none" w:sz="0" w:space="0" w:color="auto"/>
            <w:right w:val="none" w:sz="0" w:space="0" w:color="auto"/>
          </w:divBdr>
        </w:div>
        <w:div w:id="845755323">
          <w:marLeft w:val="360"/>
          <w:marRight w:val="0"/>
          <w:marTop w:val="173"/>
          <w:marBottom w:val="0"/>
          <w:divBdr>
            <w:top w:val="none" w:sz="0" w:space="0" w:color="auto"/>
            <w:left w:val="none" w:sz="0" w:space="0" w:color="auto"/>
            <w:bottom w:val="none" w:sz="0" w:space="0" w:color="auto"/>
            <w:right w:val="none" w:sz="0" w:space="0" w:color="auto"/>
          </w:divBdr>
        </w:div>
        <w:div w:id="902763947">
          <w:marLeft w:val="720"/>
          <w:marRight w:val="0"/>
          <w:marTop w:val="134"/>
          <w:marBottom w:val="0"/>
          <w:divBdr>
            <w:top w:val="none" w:sz="0" w:space="0" w:color="auto"/>
            <w:left w:val="none" w:sz="0" w:space="0" w:color="auto"/>
            <w:bottom w:val="none" w:sz="0" w:space="0" w:color="auto"/>
            <w:right w:val="none" w:sz="0" w:space="0" w:color="auto"/>
          </w:divBdr>
        </w:div>
        <w:div w:id="1040663760">
          <w:marLeft w:val="360"/>
          <w:marRight w:val="0"/>
          <w:marTop w:val="173"/>
          <w:marBottom w:val="0"/>
          <w:divBdr>
            <w:top w:val="none" w:sz="0" w:space="0" w:color="auto"/>
            <w:left w:val="none" w:sz="0" w:space="0" w:color="auto"/>
            <w:bottom w:val="none" w:sz="0" w:space="0" w:color="auto"/>
            <w:right w:val="none" w:sz="0" w:space="0" w:color="auto"/>
          </w:divBdr>
        </w:div>
        <w:div w:id="1469126694">
          <w:marLeft w:val="720"/>
          <w:marRight w:val="0"/>
          <w:marTop w:val="134"/>
          <w:marBottom w:val="0"/>
          <w:divBdr>
            <w:top w:val="none" w:sz="0" w:space="0" w:color="auto"/>
            <w:left w:val="none" w:sz="0" w:space="0" w:color="auto"/>
            <w:bottom w:val="none" w:sz="0" w:space="0" w:color="auto"/>
            <w:right w:val="none" w:sz="0" w:space="0" w:color="auto"/>
          </w:divBdr>
        </w:div>
        <w:div w:id="1511947480">
          <w:marLeft w:val="720"/>
          <w:marRight w:val="0"/>
          <w:marTop w:val="134"/>
          <w:marBottom w:val="0"/>
          <w:divBdr>
            <w:top w:val="none" w:sz="0" w:space="0" w:color="auto"/>
            <w:left w:val="none" w:sz="0" w:space="0" w:color="auto"/>
            <w:bottom w:val="none" w:sz="0" w:space="0" w:color="auto"/>
            <w:right w:val="none" w:sz="0" w:space="0" w:color="auto"/>
          </w:divBdr>
        </w:div>
        <w:div w:id="1683361610">
          <w:marLeft w:val="1080"/>
          <w:marRight w:val="0"/>
          <w:marTop w:val="115"/>
          <w:marBottom w:val="0"/>
          <w:divBdr>
            <w:top w:val="none" w:sz="0" w:space="0" w:color="auto"/>
            <w:left w:val="none" w:sz="0" w:space="0" w:color="auto"/>
            <w:bottom w:val="none" w:sz="0" w:space="0" w:color="auto"/>
            <w:right w:val="none" w:sz="0" w:space="0" w:color="auto"/>
          </w:divBdr>
        </w:div>
        <w:div w:id="2095390170">
          <w:marLeft w:val="360"/>
          <w:marRight w:val="0"/>
          <w:marTop w:val="173"/>
          <w:marBottom w:val="0"/>
          <w:divBdr>
            <w:top w:val="none" w:sz="0" w:space="0" w:color="auto"/>
            <w:left w:val="none" w:sz="0" w:space="0" w:color="auto"/>
            <w:bottom w:val="none" w:sz="0" w:space="0" w:color="auto"/>
            <w:right w:val="none" w:sz="0" w:space="0" w:color="auto"/>
          </w:divBdr>
        </w:div>
      </w:divsChild>
    </w:div>
    <w:div w:id="1299605741">
      <w:bodyDiv w:val="1"/>
      <w:marLeft w:val="0"/>
      <w:marRight w:val="0"/>
      <w:marTop w:val="0"/>
      <w:marBottom w:val="0"/>
      <w:divBdr>
        <w:top w:val="none" w:sz="0" w:space="0" w:color="auto"/>
        <w:left w:val="none" w:sz="0" w:space="0" w:color="auto"/>
        <w:bottom w:val="none" w:sz="0" w:space="0" w:color="auto"/>
        <w:right w:val="none" w:sz="0" w:space="0" w:color="auto"/>
      </w:divBdr>
    </w:div>
    <w:div w:id="1301420425">
      <w:bodyDiv w:val="1"/>
      <w:marLeft w:val="0"/>
      <w:marRight w:val="0"/>
      <w:marTop w:val="0"/>
      <w:marBottom w:val="0"/>
      <w:divBdr>
        <w:top w:val="none" w:sz="0" w:space="0" w:color="auto"/>
        <w:left w:val="none" w:sz="0" w:space="0" w:color="auto"/>
        <w:bottom w:val="none" w:sz="0" w:space="0" w:color="auto"/>
        <w:right w:val="none" w:sz="0" w:space="0" w:color="auto"/>
      </w:divBdr>
    </w:div>
    <w:div w:id="1560089391">
      <w:bodyDiv w:val="1"/>
      <w:marLeft w:val="0"/>
      <w:marRight w:val="0"/>
      <w:marTop w:val="0"/>
      <w:marBottom w:val="0"/>
      <w:divBdr>
        <w:top w:val="none" w:sz="0" w:space="0" w:color="auto"/>
        <w:left w:val="none" w:sz="0" w:space="0" w:color="auto"/>
        <w:bottom w:val="none" w:sz="0" w:space="0" w:color="auto"/>
        <w:right w:val="none" w:sz="0" w:space="0" w:color="auto"/>
      </w:divBdr>
    </w:div>
    <w:div w:id="1616054492">
      <w:bodyDiv w:val="1"/>
      <w:marLeft w:val="0"/>
      <w:marRight w:val="0"/>
      <w:marTop w:val="0"/>
      <w:marBottom w:val="0"/>
      <w:divBdr>
        <w:top w:val="none" w:sz="0" w:space="0" w:color="auto"/>
        <w:left w:val="none" w:sz="0" w:space="0" w:color="auto"/>
        <w:bottom w:val="none" w:sz="0" w:space="0" w:color="auto"/>
        <w:right w:val="none" w:sz="0" w:space="0" w:color="auto"/>
      </w:divBdr>
    </w:div>
    <w:div w:id="1826776782">
      <w:bodyDiv w:val="1"/>
      <w:marLeft w:val="0"/>
      <w:marRight w:val="0"/>
      <w:marTop w:val="0"/>
      <w:marBottom w:val="0"/>
      <w:divBdr>
        <w:top w:val="none" w:sz="0" w:space="0" w:color="auto"/>
        <w:left w:val="none" w:sz="0" w:space="0" w:color="auto"/>
        <w:bottom w:val="none" w:sz="0" w:space="0" w:color="auto"/>
        <w:right w:val="none" w:sz="0" w:space="0" w:color="auto"/>
      </w:divBdr>
    </w:div>
    <w:div w:id="1875465251">
      <w:bodyDiv w:val="1"/>
      <w:marLeft w:val="0"/>
      <w:marRight w:val="0"/>
      <w:marTop w:val="0"/>
      <w:marBottom w:val="0"/>
      <w:divBdr>
        <w:top w:val="none" w:sz="0" w:space="0" w:color="auto"/>
        <w:left w:val="none" w:sz="0" w:space="0" w:color="auto"/>
        <w:bottom w:val="none" w:sz="0" w:space="0" w:color="auto"/>
        <w:right w:val="none" w:sz="0" w:space="0" w:color="auto"/>
      </w:divBdr>
    </w:div>
    <w:div w:id="19853544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4.svg"/><Relationship Id="rId39" Type="http://schemas.openxmlformats.org/officeDocument/2006/relationships/hyperlink" Target="https://docs.microsoft.com/en-us/windows-server/identity/ad-fs/operations/ad-fs-prompt-login" TargetMode="External"/><Relationship Id="rId21" Type="http://schemas.openxmlformats.org/officeDocument/2006/relationships/hyperlink" Target="https://aka.ms/auth-options" TargetMode="External"/><Relationship Id="rId34" Type="http://schemas.openxmlformats.org/officeDocument/2006/relationships/image" Target="media/image16.png"/><Relationship Id="rId42" Type="http://schemas.openxmlformats.org/officeDocument/2006/relationships/hyperlink" Target="https://docs.microsoft.com/en-us/azure/active-directory/active-directory-conditional-access-azure-portal" TargetMode="External"/><Relationship Id="rId47" Type="http://schemas.openxmlformats.org/officeDocument/2006/relationships/hyperlink" Target="https://www.microsoft.com/en-us/download/details.aspx?id=53554" TargetMode="External"/><Relationship Id="rId50" Type="http://schemas.openxmlformats.org/officeDocument/2006/relationships/hyperlink" Target="https://docs.microsoft.com/en-us/azure/active-directory/customize-branding" TargetMode="External"/><Relationship Id="rId55" Type="http://schemas.openxmlformats.org/officeDocument/2006/relationships/image" Target="media/image23.png"/><Relationship Id="rId63" Type="http://schemas.openxmlformats.org/officeDocument/2006/relationships/image" Target="media/image31.png"/><Relationship Id="rId68" Type="http://schemas.openxmlformats.org/officeDocument/2006/relationships/image" Target="media/image35.png"/><Relationship Id="rId76" Type="http://schemas.openxmlformats.org/officeDocument/2006/relationships/hyperlink" Target="https://docs.microsoft.com/en-us/azure/active-directory/connect/active-directory-aadconnect-troubleshoot-sso" TargetMode="External"/><Relationship Id="rId7" Type="http://schemas.openxmlformats.org/officeDocument/2006/relationships/styles" Target="styles.xml"/><Relationship Id="rId71" Type="http://schemas.openxmlformats.org/officeDocument/2006/relationships/hyperlink" Target="https://myapps.microsoft.com/contoso.onmicrosoft.com" TargetMode="Externa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hyperlink" Target="https://docs.microsoft.com/en-us/azure/active-directory/connect/active-directory-aadconnect-pass-through-authentication-smart-lockout" TargetMode="External"/><Relationship Id="rId11" Type="http://schemas.openxmlformats.org/officeDocument/2006/relationships/endnotes" Target="endnotes.xml"/><Relationship Id="rId24" Type="http://schemas.openxmlformats.org/officeDocument/2006/relationships/image" Target="media/image12.png"/><Relationship Id="rId32" Type="http://schemas.openxmlformats.org/officeDocument/2006/relationships/hyperlink" Target="https://docs.microsoft.com/en-us/azure/active-directory/connect/active-directory-aadconnect-accounts-permissions" TargetMode="External"/><Relationship Id="rId37" Type="http://schemas.openxmlformats.org/officeDocument/2006/relationships/image" Target="media/image19.png"/><Relationship Id="rId40" Type="http://schemas.openxmlformats.org/officeDocument/2006/relationships/hyperlink" Target="https://docs.microsoft.com/en-us/powershell/module/msonline/set-msoldomainauthentication?view=azureadps-1.0" TargetMode="External"/><Relationship Id="rId45" Type="http://schemas.openxmlformats.org/officeDocument/2006/relationships/hyperlink" Target="https://docs.microsoft.com/en-us/azure/active-directory/active-directory-named-locations" TargetMode="External"/><Relationship Id="rId53" Type="http://schemas.openxmlformats.org/officeDocument/2006/relationships/hyperlink" Target="https://docs.microsoft.com/en-us/azure/active-directory/connect/active-directory-aadconnectsync-troubleshoot-password-hash-synchronization" TargetMode="External"/><Relationship Id="rId58" Type="http://schemas.openxmlformats.org/officeDocument/2006/relationships/image" Target="media/image26.png"/><Relationship Id="rId66" Type="http://schemas.openxmlformats.org/officeDocument/2006/relationships/hyperlink" Target="http://portal.office.com" TargetMode="External"/><Relationship Id="rId74" Type="http://schemas.openxmlformats.org/officeDocument/2006/relationships/hyperlink" Target="https://docs.microsoft.com/en-us/azure/active-directory/device-management-introduction" TargetMode="External"/><Relationship Id="rId79" Type="http://schemas.openxmlformats.org/officeDocument/2006/relationships/header" Target="header1.xml"/><Relationship Id="rId5" Type="http://schemas.openxmlformats.org/officeDocument/2006/relationships/customXml" Target="../customXml/item5.xml"/><Relationship Id="rId61" Type="http://schemas.openxmlformats.org/officeDocument/2006/relationships/image" Target="media/image29.png"/><Relationship Id="rId82" Type="http://schemas.openxmlformats.org/officeDocument/2006/relationships/fontTable" Target="fontTable.xml"/><Relationship Id="rId10" Type="http://schemas.openxmlformats.org/officeDocument/2006/relationships/footnotes" Target="footnotes.xml"/><Relationship Id="rId19" Type="http://schemas.openxmlformats.org/officeDocument/2006/relationships/image" Target="media/image8.png"/><Relationship Id="rId31" Type="http://schemas.openxmlformats.org/officeDocument/2006/relationships/hyperlink" Target="https://docs.microsoft.com/en-us/azure/active-directory/connect/active-directory-aadconnect-upgrade-previous-version" TargetMode="External"/><Relationship Id="rId44" Type="http://schemas.openxmlformats.org/officeDocument/2006/relationships/hyperlink" Target="https://docs.microsoft.com/en-us/azure/multi-factor-authentication/multi-factor-authentication-get-started-adfs-cloud" TargetMode="External"/><Relationship Id="rId52" Type="http://schemas.openxmlformats.org/officeDocument/2006/relationships/image" Target="media/image22.png"/><Relationship Id="rId60" Type="http://schemas.openxmlformats.org/officeDocument/2006/relationships/image" Target="media/image28.png"/><Relationship Id="rId65" Type="http://schemas.openxmlformats.org/officeDocument/2006/relationships/image" Target="media/image33.png"/><Relationship Id="rId73" Type="http://schemas.openxmlformats.org/officeDocument/2006/relationships/image" Target="media/image38.png"/><Relationship Id="rId78" Type="http://schemas.openxmlformats.org/officeDocument/2006/relationships/hyperlink" Target="https://docs.microsoft.com/en-au/azure/active-directory/connect/active-directory-aadconnect-sso-faq" TargetMode="External"/><Relationship Id="rId81" Type="http://schemas.openxmlformats.org/officeDocument/2006/relationships/footer" Target="footer2.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hyperlink" Target="https://azure.microsoft.com/en-us/pricing/details/active-directory/" TargetMode="External"/><Relationship Id="rId30" Type="http://schemas.openxmlformats.org/officeDocument/2006/relationships/hyperlink" Target="https://www.microsoft.com/en-us/download/details.aspx?id=47594" TargetMode="External"/><Relationship Id="rId35" Type="http://schemas.openxmlformats.org/officeDocument/2006/relationships/image" Target="media/image17.png"/><Relationship Id="rId43" Type="http://schemas.openxmlformats.org/officeDocument/2006/relationships/hyperlink" Target="http://aka.ms/EXOCAR" TargetMode="External"/><Relationship Id="rId48" Type="http://schemas.openxmlformats.org/officeDocument/2006/relationships/hyperlink" Target="https://docs.microsoft.com/en-us/azure/active-directory/device-management-hybrid-azuread-joined-devices-setup" TargetMode="External"/><Relationship Id="rId56" Type="http://schemas.openxmlformats.org/officeDocument/2006/relationships/image" Target="media/image24.png"/><Relationship Id="rId64" Type="http://schemas.openxmlformats.org/officeDocument/2006/relationships/image" Target="media/image32.png"/><Relationship Id="rId69" Type="http://schemas.openxmlformats.org/officeDocument/2006/relationships/image" Target="media/image36.png"/><Relationship Id="rId77" Type="http://schemas.openxmlformats.org/officeDocument/2006/relationships/hyperlink" Target="mailto:pattifuller@contoso.com" TargetMode="External"/><Relationship Id="rId8" Type="http://schemas.openxmlformats.org/officeDocument/2006/relationships/settings" Target="settings.xml"/><Relationship Id="rId51" Type="http://schemas.openxmlformats.org/officeDocument/2006/relationships/image" Target="media/image21.png"/><Relationship Id="rId72" Type="http://schemas.openxmlformats.org/officeDocument/2006/relationships/image" Target="media/image37.png"/><Relationship Id="rId80" Type="http://schemas.openxmlformats.org/officeDocument/2006/relationships/footer" Target="footer1.xml"/><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hyperlink" Target="https://aad.portal.azure.com" TargetMode="External"/><Relationship Id="rId38" Type="http://schemas.openxmlformats.org/officeDocument/2006/relationships/image" Target="media/image20.png"/><Relationship Id="rId46" Type="http://schemas.openxmlformats.org/officeDocument/2006/relationships/hyperlink" Target="https://docs.microsoft.com/en-us/azure/active-directory/active-directory-conditional-access-locations" TargetMode="External"/><Relationship Id="rId59" Type="http://schemas.openxmlformats.org/officeDocument/2006/relationships/image" Target="media/image27.png"/><Relationship Id="rId67" Type="http://schemas.openxmlformats.org/officeDocument/2006/relationships/image" Target="media/image34.png"/><Relationship Id="rId20" Type="http://schemas.openxmlformats.org/officeDocument/2006/relationships/image" Target="media/image9.png"/><Relationship Id="rId41" Type="http://schemas.openxmlformats.org/officeDocument/2006/relationships/hyperlink" Target="https://docs.microsoft.com/en-us/azure/active-directory/connect/active-directory-aadconnect-pass-through-authentication-quick-start" TargetMode="External"/><Relationship Id="rId54" Type="http://schemas.openxmlformats.org/officeDocument/2006/relationships/hyperlink" Target="https://docs.microsoft.com/en-us/azure/active-directory/connect/active-directory-aadconnect-sso-quick-start" TargetMode="External"/><Relationship Id="rId62" Type="http://schemas.openxmlformats.org/officeDocument/2006/relationships/image" Target="media/image30.png"/><Relationship Id="rId70" Type="http://schemas.openxmlformats.org/officeDocument/2006/relationships/hyperlink" Target="https://myapps.microsoft.com/contoso.com" TargetMode="External"/><Relationship Id="rId75" Type="http://schemas.openxmlformats.org/officeDocument/2006/relationships/hyperlink" Target="https://docs.microsoft.com/en-us/azure/active-directory/connect/active-directory-aadconnectsync-troubleshoot-password-hash-synchronization" TargetMode="External"/><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5.png"/><Relationship Id="rId36" Type="http://schemas.openxmlformats.org/officeDocument/2006/relationships/image" Target="media/image18.png"/><Relationship Id="rId49" Type="http://schemas.openxmlformats.org/officeDocument/2006/relationships/hyperlink" Target="https://docs.microsoft.com/en-us/windows-server/identity/ad-fs/operations/ad-fs-user-sign-in-customization" TargetMode="External"/><Relationship Id="rId57" Type="http://schemas.openxmlformats.org/officeDocument/2006/relationships/image" Target="media/image25.png"/></Relationships>
</file>

<file path=word/_rels/footer1.xml.rels><?xml version="1.0" encoding="UTF-8" standalone="yes"?>
<Relationships xmlns="http://schemas.openxmlformats.org/package/2006/relationships"><Relationship Id="rId2" Type="http://schemas.openxmlformats.org/officeDocument/2006/relationships/hyperlink" Target="http://aka.ms/deploymentPlans" TargetMode="External"/><Relationship Id="rId1" Type="http://schemas.openxmlformats.org/officeDocument/2006/relationships/hyperlink" Target="http://aka.ms/deploymentplanfeedback" TargetMode="External"/></Relationships>
</file>

<file path=word/_rels/footer2.xml.rels><?xml version="1.0" encoding="UTF-8" standalone="yes"?>
<Relationships xmlns="http://schemas.openxmlformats.org/package/2006/relationships"><Relationship Id="rId3" Type="http://schemas.openxmlformats.org/officeDocument/2006/relationships/hyperlink" Target="https://azure.microsoft.com/en-us/support/legal/website-terms-of-use/" TargetMode="External"/><Relationship Id="rId2" Type="http://schemas.openxmlformats.org/officeDocument/2006/relationships/hyperlink" Target="http://aka.ms/deploymentPlans" TargetMode="External"/><Relationship Id="rId1" Type="http://schemas.openxmlformats.org/officeDocument/2006/relationships/hyperlink" Target="http://aka.ms/deploymentplanfeedback"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
  <Abstract>Pass-Through Authentication and Seamless Single Sign-on allow your users to sign in to both on-premises and cloud-based applications using the same passwords with minimal on-premises footprint. Combined, these two new authentication options can provide a similar, and in some cases, better sign-on experience than can be achieved with federation. </Abstract>
  <CompanyAddress/>
  <CompanyPhone/>
  <CompanyFax/>
  <CompanyEmail/>
</CoverPageProperties>
</file>

<file path=customXml/item2.xml><?xml version="1.0" encoding="utf-8"?>
<ct:contentTypeSchema xmlns:ct="http://schemas.microsoft.com/office/2006/metadata/contentType" xmlns:ma="http://schemas.microsoft.com/office/2006/metadata/properties/metaAttributes" ct:_="" ma:_="" ma:contentTypeName="Document" ma:contentTypeID="0x010100CB491B387F83E7468FCB4E6A50AC4E2C" ma:contentTypeVersion="13" ma:contentTypeDescription="Create a new document." ma:contentTypeScope="" ma:versionID="ac3dbb6f5a366637bde6c43bc231f621">
  <xsd:schema xmlns:xsd="http://www.w3.org/2001/XMLSchema" xmlns:xs="http://www.w3.org/2001/XMLSchema" xmlns:p="http://schemas.microsoft.com/office/2006/metadata/properties" xmlns:ns2="20b429da-18df-4b60-8667-ecabe588cf91" xmlns:ns3="2f4ce27d-5312-4f35-bee8-25b1bd889599" xmlns:ns4="http://schemas.microsoft.com/sharepoint/v3/fields" xmlns:ns5="230e9df3-be65-4c73-a93b-d1236ebd677e" targetNamespace="http://schemas.microsoft.com/office/2006/metadata/properties" ma:root="true" ma:fieldsID="9416275db9bb34ad78cf89b596c37baa" ns2:_="" ns3:_="" ns4:_="" ns5:_="">
    <xsd:import namespace="20b429da-18df-4b60-8667-ecabe588cf91"/>
    <xsd:import namespace="2f4ce27d-5312-4f35-bee8-25b1bd889599"/>
    <xsd:import namespace="http://schemas.microsoft.com/sharepoint/v3/fields"/>
    <xsd:import namespace="230e9df3-be65-4c73-a93b-d1236ebd677e"/>
    <xsd:element name="properties">
      <xsd:complexType>
        <xsd:sequence>
          <xsd:element name="documentManagement">
            <xsd:complexType>
              <xsd:all>
                <xsd:element ref="ns2:MediaServiceMetadata" minOccurs="0"/>
                <xsd:element ref="ns2:MediaServiceFastMetadata" minOccurs="0"/>
                <xsd:element ref="ns2:MediaServiceDateTaken" minOccurs="0"/>
                <xsd:element ref="ns3:SharedWithUsers" minOccurs="0"/>
                <xsd:element ref="ns3:SharedWithDetails" minOccurs="0"/>
                <xsd:element ref="ns3:LastSharedByUser" minOccurs="0"/>
                <xsd:element ref="ns3:LastSharedByTime" minOccurs="0"/>
                <xsd:element ref="ns2:Current_x0020_Status" minOccurs="0"/>
                <xsd:element ref="ns2:last_x0020_version_x0020_published" minOccurs="0"/>
                <xsd:element ref="ns2:Git_x0020_hub_x0020_link" minOccurs="0"/>
                <xsd:element ref="ns4:_Revision" minOccurs="0"/>
                <xsd:element ref="ns5:VanityUR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0b429da-18df-4b60-8667-ecabe588cf9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Current_x0020_Status" ma:index="15" nillable="true" ma:displayName="Current Status" ma:format="Dropdown" ma:internalName="Current_x0020_Status">
      <xsd:simpleType>
        <xsd:restriction base="dms:Choice">
          <xsd:enumeration value="Initial draft"/>
          <xsd:enumeration value="Ready for Edit"/>
          <xsd:enumeration value="In Edit"/>
          <xsd:enumeration value="Edited"/>
          <xsd:enumeration value="Resolving edits"/>
          <xsd:enumeration value="Final Review"/>
          <xsd:enumeration value="Published"/>
          <xsd:enumeration value="In Revision"/>
        </xsd:restriction>
      </xsd:simpleType>
    </xsd:element>
    <xsd:element name="last_x0020_version_x0020_published" ma:index="16" nillable="true" ma:displayName="last version published" ma:internalName="last_x0020_version_x0020_published">
      <xsd:simpleType>
        <xsd:restriction base="dms:Text">
          <xsd:maxLength value="255"/>
        </xsd:restriction>
      </xsd:simpleType>
    </xsd:element>
    <xsd:element name="Git_x0020_hub_x0020_link" ma:index="17" nillable="true" ma:displayName="Git hub link" ma:format="Hyperlink" ma:internalName="Git_x0020_hub_x0020_link">
      <xsd:complexType>
        <xsd:complexContent>
          <xsd:extension base="dms:URL">
            <xsd:sequence>
              <xsd:element name="Url" type="dms:ValidUrl" minOccurs="0" nillable="true"/>
              <xsd:element name="Description" type="xsd:string"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2f4ce27d-5312-4f35-bee8-25b1bd889599" elementFormDefault="qualified">
    <xsd:import namespace="http://schemas.microsoft.com/office/2006/documentManagement/types"/>
    <xsd:import namespace="http://schemas.microsoft.com/office/infopath/2007/PartnerControls"/>
    <xsd:element name="SharedWithUsers" ma:index="11"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2" nillable="true" ma:displayName="Shared With Details" ma:internalName="SharedWithDetails" ma:readOnly="true">
      <xsd:simpleType>
        <xsd:restriction base="dms:Note">
          <xsd:maxLength value="255"/>
        </xsd:restriction>
      </xsd:simpleType>
    </xsd:element>
    <xsd:element name="LastSharedByUser" ma:index="13" nillable="true" ma:displayName="Last Shared By User" ma:hidden="true" ma:internalName="LastSharedByUser" ma:readOnly="true">
      <xsd:simpleType>
        <xsd:restriction base="dms:Note"/>
      </xsd:simpleType>
    </xsd:element>
    <xsd:element name="LastSharedByTime" ma:index="14" nillable="true" ma:displayName="Last Shared By Time" ma:hidden="true" ma:internalName="LastSharedByTime" ma:readOnly="true">
      <xsd:simpleType>
        <xsd:restriction base="dms:DateTime"/>
      </xsd:simple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fields" elementFormDefault="qualified">
    <xsd:import namespace="http://schemas.microsoft.com/office/2006/documentManagement/types"/>
    <xsd:import namespace="http://schemas.microsoft.com/office/infopath/2007/PartnerControls"/>
    <xsd:element name="_Revision" ma:index="18" nillable="true" ma:displayName="Revision" ma:internalName="_Revis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230e9df3-be65-4c73-a93b-d1236ebd677e" elementFormDefault="qualified">
    <xsd:import namespace="http://schemas.microsoft.com/office/2006/documentManagement/types"/>
    <xsd:import namespace="http://schemas.microsoft.com/office/infopath/2007/PartnerControls"/>
    <xsd:element name="VanityURL" ma:index="19" nillable="true" ma:displayName="Vanity URL" ma:description="A vanity URL for the site." ma:format="Hyperlink" ma:internalName="VanityURL">
      <xsd:complexType>
        <xsd:complexContent>
          <xsd:extension base="dms:URL">
            <xsd:sequence>
              <xsd:element name="Url" type="dms:ValidUrl" minOccurs="0" nillable="true"/>
              <xsd:element name="Description" type="xsd:string"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Current_x0020_Status xmlns="20b429da-18df-4b60-8667-ecabe588cf91">Edited</Current_x0020_Status>
    <last_x0020_version_x0020_published xmlns="20b429da-18df-4b60-8667-ecabe588cf91">1.1</last_x0020_version_x0020_published>
    <Git_x0020_hub_x0020_link xmlns="20b429da-18df-4b60-8667-ecabe588cf91">
      <Url xsi:nil="true"/>
      <Description xsi:nil="true"/>
    </Git_x0020_hub_x0020_link>
    <_Revision xmlns="http://schemas.microsoft.com/sharepoint/v3/fields" xsi:nil="true"/>
    <VanityURL xmlns="230e9df3-be65-4c73-a93b-d1236ebd677e">
      <Url xsi:nil="true"/>
      <Description xsi:nil="true"/>
    </VanityURL>
    <LastSharedByUser xmlns="2f4ce27d-5312-4f35-bee8-25b1bd889599">baselden@microsoft.com</LastSharedByUser>
    <SharedWithUsers xmlns="2f4ce27d-5312-4f35-bee8-25b1bd889599">
      <UserInfo>
        <DisplayName>GTP</DisplayName>
        <AccountId>112</AccountId>
        <AccountType/>
      </UserInfo>
      <UserInfo>
        <DisplayName>Rolf Jacobson (Axelerate LLC)</DisplayName>
        <AccountId>124</AccountId>
        <AccountType/>
      </UserInfo>
    </SharedWithUsers>
    <LastSharedByTime xmlns="2f4ce27d-5312-4f35-bee8-25b1bd889599">2018-05-17T00:49:15+00:00</LastSharedByTime>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281B1D0-8E6C-4C77-A3B8-DFCECE34CB6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0b429da-18df-4b60-8667-ecabe588cf91"/>
    <ds:schemaRef ds:uri="2f4ce27d-5312-4f35-bee8-25b1bd889599"/>
    <ds:schemaRef ds:uri="http://schemas.microsoft.com/sharepoint/v3/fields"/>
    <ds:schemaRef ds:uri="230e9df3-be65-4c73-a93b-d1236ebd677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E96419CA-D894-4DE7-BA19-9A629239CE89}">
  <ds:schemaRefs>
    <ds:schemaRef ds:uri="http://schemas.microsoft.com/office/2006/metadata/properties"/>
    <ds:schemaRef ds:uri="http://schemas.microsoft.com/office/infopath/2007/PartnerControls"/>
    <ds:schemaRef ds:uri="20b429da-18df-4b60-8667-ecabe588cf91"/>
    <ds:schemaRef ds:uri="http://schemas.microsoft.com/sharepoint/v3/fields"/>
    <ds:schemaRef ds:uri="230e9df3-be65-4c73-a93b-d1236ebd677e"/>
    <ds:schemaRef ds:uri="2f4ce27d-5312-4f35-bee8-25b1bd889599"/>
  </ds:schemaRefs>
</ds:datastoreItem>
</file>

<file path=customXml/itemProps4.xml><?xml version="1.0" encoding="utf-8"?>
<ds:datastoreItem xmlns:ds="http://schemas.openxmlformats.org/officeDocument/2006/customXml" ds:itemID="{09CF09B1-1669-4B1C-BEAC-8609B162C649}">
  <ds:schemaRefs>
    <ds:schemaRef ds:uri="http://schemas.microsoft.com/sharepoint/v3/contenttype/forms"/>
  </ds:schemaRefs>
</ds:datastoreItem>
</file>

<file path=customXml/itemProps5.xml><?xml version="1.0" encoding="utf-8"?>
<ds:datastoreItem xmlns:ds="http://schemas.openxmlformats.org/officeDocument/2006/customXml" ds:itemID="{A154081E-BD72-4D20-A277-EE00A7B0EC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22</Pages>
  <Words>9055</Words>
  <Characters>51618</Characters>
  <Application>Microsoft Office Word</Application>
  <DocSecurity>0</DocSecurity>
  <Lines>430</Lines>
  <Paragraphs>121</Paragraphs>
  <ScaleCrop>false</ScaleCrop>
  <HeadingPairs>
    <vt:vector size="2" baseType="variant">
      <vt:variant>
        <vt:lpstr>Title</vt:lpstr>
      </vt:variant>
      <vt:variant>
        <vt:i4>1</vt:i4>
      </vt:variant>
    </vt:vector>
  </HeadingPairs>
  <TitlesOfParts>
    <vt:vector size="1" baseType="lpstr">
      <vt:lpstr>Migrating from 
Federated Authentication to Password hash Sync</vt:lpstr>
    </vt:vector>
  </TitlesOfParts>
  <Company/>
  <LinksUpToDate>false</LinksUpToDate>
  <CharactersWithSpaces>60552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Migrating from 
Federated Authentication to Password hash Sync</dc:title>
  <dc:subject>Implementation Guide</dc:subject>
  <dc:creator>Andres Canello and Ben Wolfe</dc:creator>
  <cp:keywords/>
  <dc:description/>
  <cp:lastModifiedBy>Arvind Harinder</cp:lastModifiedBy>
  <cp:revision>2</cp:revision>
  <cp:lastPrinted>2018-05-16T20:35:00Z</cp:lastPrinted>
  <dcterms:created xsi:type="dcterms:W3CDTF">2018-05-21T21:53:00Z</dcterms:created>
  <dcterms:modified xsi:type="dcterms:W3CDTF">2018-05-21T21:53:00Z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0x010100CB491B387F83E7468FCB4E6A50AC4E2C</vt:lpwstr>
  </property>
  <property fmtid="{D5CDD505-2E9C-101B-9397-08002B2CF9AE}" pid="3" name="MSIP_Label_f42aa342-8706-4288-bd11-ebb85995028c_Enabled">
    <vt:lpwstr>True</vt:lpwstr>
  </property>
  <property fmtid="{D5CDD505-2E9C-101B-9397-08002B2CF9AE}" pid="4" name="MSIP_Label_f42aa342-8706-4288-bd11-ebb85995028c_SiteId">
    <vt:lpwstr>72f988bf-86f1-41af-91ab-2d7cd011db47</vt:lpwstr>
  </property>
  <property fmtid="{D5CDD505-2E9C-101B-9397-08002B2CF9AE}" pid="5" name="MSIP_Label_f42aa342-8706-4288-bd11-ebb85995028c_Owner">
    <vt:lpwstr>andresc@microsoft.com</vt:lpwstr>
  </property>
  <property fmtid="{D5CDD505-2E9C-101B-9397-08002B2CF9AE}" pid="6" name="MSIP_Label_f42aa342-8706-4288-bd11-ebb85995028c_SetDate">
    <vt:lpwstr>2018-01-04T00:54:51.8492457Z</vt:lpwstr>
  </property>
  <property fmtid="{D5CDD505-2E9C-101B-9397-08002B2CF9AE}" pid="7" name="MSIP_Label_f42aa342-8706-4288-bd11-ebb85995028c_Name">
    <vt:lpwstr>General</vt:lpwstr>
  </property>
  <property fmtid="{D5CDD505-2E9C-101B-9397-08002B2CF9AE}" pid="8" name="MSIP_Label_f42aa342-8706-4288-bd11-ebb85995028c_Application">
    <vt:lpwstr>Microsoft Azure Information Protection</vt:lpwstr>
  </property>
  <property fmtid="{D5CDD505-2E9C-101B-9397-08002B2CF9AE}" pid="9" name="MSIP_Label_f42aa342-8706-4288-bd11-ebb85995028c_Extended_MSFT_Method">
    <vt:lpwstr>Automatic</vt:lpwstr>
  </property>
  <property fmtid="{D5CDD505-2E9C-101B-9397-08002B2CF9AE}" pid="10" name="Sensitivity">
    <vt:lpwstr>General</vt:lpwstr>
  </property>
  <property fmtid="{D5CDD505-2E9C-101B-9397-08002B2CF9AE}" pid="11" name="Subtitle">
    <vt:lpwstr>Migration from Federation to Pass-Through Authentication</vt:lpwstr>
  </property>
</Properties>
</file>